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48" w:rsidRPr="00AE1A37" w:rsidRDefault="00980F48" w:rsidP="00980F48">
      <w:pPr>
        <w:pStyle w:val="Default"/>
        <w:jc w:val="both"/>
        <w:rPr>
          <w:rFonts w:ascii="Arial" w:hAnsi="Arial" w:cs="Arial"/>
          <w:bCs/>
        </w:rPr>
      </w:pPr>
      <w:r>
        <w:rPr>
          <w:rFonts w:ascii="Arial" w:hAnsi="Arial" w:cs="Arial"/>
          <w:b/>
          <w:bCs/>
        </w:rPr>
        <w:t>X DÉCIMA</w:t>
      </w:r>
      <w:r w:rsidRPr="00AE1A37">
        <w:rPr>
          <w:rFonts w:ascii="Arial" w:hAnsi="Arial" w:cs="Arial"/>
          <w:b/>
          <w:bCs/>
        </w:rPr>
        <w:t xml:space="preserve"> ACTA DE AYUNTAMIENTO, CORRESPONDIENTE  A LA </w:t>
      </w:r>
      <w:r>
        <w:rPr>
          <w:rFonts w:ascii="Arial" w:hAnsi="Arial" w:cs="Arial"/>
          <w:b/>
          <w:bCs/>
        </w:rPr>
        <w:t>DÉCIMA</w:t>
      </w:r>
      <w:r w:rsidRPr="00AE1A37">
        <w:rPr>
          <w:rFonts w:ascii="Arial" w:hAnsi="Arial" w:cs="Arial"/>
          <w:b/>
          <w:bCs/>
        </w:rPr>
        <w:t xml:space="preserve"> SESIÓN CON CARÁCTER DE EXTRAORDINARIA DEL H. AYUNTAMIENTO CONSTITUCIONAL DE ETZATLÁN, JALISCO, ADMINISTRACIÓN PÚBLICA </w:t>
      </w:r>
      <w:r>
        <w:rPr>
          <w:rFonts w:ascii="Arial" w:hAnsi="Arial" w:cs="Arial"/>
          <w:b/>
          <w:bCs/>
        </w:rPr>
        <w:t>2015 – 2018, CELEBRADA EL DÍA 30 TREINTA DE NOVIEMBRE</w:t>
      </w:r>
      <w:r w:rsidRPr="00AE1A37">
        <w:rPr>
          <w:rFonts w:ascii="Arial" w:hAnsi="Arial" w:cs="Arial"/>
          <w:b/>
          <w:bCs/>
        </w:rPr>
        <w:t xml:space="preserve"> DE 2016 DOS MIL DIECISÉIS. </w:t>
      </w:r>
      <w:r>
        <w:rPr>
          <w:rFonts w:ascii="Arial" w:hAnsi="Arial" w:cs="Arial"/>
          <w:bCs/>
        </w:rPr>
        <w:t xml:space="preserve">- - - - - - - - - </w:t>
      </w:r>
    </w:p>
    <w:p w:rsidR="00980F48" w:rsidRPr="00AE1A37" w:rsidRDefault="00980F48" w:rsidP="00980F48">
      <w:pPr>
        <w:pStyle w:val="Default"/>
        <w:jc w:val="both"/>
        <w:rPr>
          <w:rFonts w:ascii="Arial" w:hAnsi="Arial" w:cs="Arial"/>
        </w:rPr>
      </w:pPr>
      <w:r w:rsidRPr="00AE1A37">
        <w:rPr>
          <w:rFonts w:ascii="Arial" w:hAnsi="Arial" w:cs="Arial"/>
        </w:rPr>
        <w:t xml:space="preserve">En la ciudad de Etzatlán, Jalisco, siendo las </w:t>
      </w:r>
      <w:r>
        <w:rPr>
          <w:rFonts w:ascii="Arial" w:hAnsi="Arial" w:cs="Arial"/>
        </w:rPr>
        <w:t>09:00 nueve horas del día 30 treinta de Noviembre</w:t>
      </w:r>
      <w:r w:rsidRPr="00AE1A37">
        <w:rPr>
          <w:rFonts w:ascii="Arial" w:hAnsi="Arial" w:cs="Arial"/>
        </w:rPr>
        <w:t xml:space="preserve"> de 2016 dos mil dieciséis, cita en el salón  de Sesiones del Palacio Municipal, se encuentran reunidos los miembros que integran el Pleno del H. Ayuntamiento para la celebración de la </w:t>
      </w:r>
      <w:r>
        <w:rPr>
          <w:rFonts w:ascii="Arial" w:hAnsi="Arial" w:cs="Arial"/>
          <w:b/>
        </w:rPr>
        <w:t>Décima</w:t>
      </w:r>
      <w:r w:rsidRPr="00AE1A37">
        <w:rPr>
          <w:rFonts w:ascii="Arial" w:hAnsi="Arial" w:cs="Arial"/>
          <w:b/>
        </w:rPr>
        <w:t xml:space="preserve"> Sesión Extraordinaria</w:t>
      </w:r>
      <w:r>
        <w:rPr>
          <w:rFonts w:ascii="Arial" w:hAnsi="Arial" w:cs="Arial"/>
          <w:b/>
        </w:rPr>
        <w:t>,</w:t>
      </w:r>
      <w:r w:rsidRPr="00AE1A37">
        <w:rPr>
          <w:rFonts w:ascii="Arial" w:hAnsi="Arial" w:cs="Arial"/>
        </w:rPr>
        <w:t xml:space="preserve"> en mi carácter de Secretario General de Ayuntamiento y con la facultades que me otorga la ley, doy fe de que existe quórum y además se encuentran presente el Presidente Municipal, por lo que se procede a dar lectura al siguiente:- - </w:t>
      </w:r>
      <w:r w:rsidR="00D557E2">
        <w:rPr>
          <w:rFonts w:ascii="Arial" w:hAnsi="Arial" w:cs="Arial"/>
        </w:rPr>
        <w:t xml:space="preserve">- - - - - - - - </w:t>
      </w:r>
    </w:p>
    <w:p w:rsidR="00980F48" w:rsidRPr="00AE1A37" w:rsidRDefault="00980F48" w:rsidP="00980F48">
      <w:r w:rsidRPr="00AE1A37">
        <w:t>- - - - - - - - - - - - -  - - - - - -</w:t>
      </w:r>
      <w:r w:rsidRPr="00AE1A37">
        <w:rPr>
          <w:b/>
        </w:rPr>
        <w:t xml:space="preserve">ORDEN DEL DÍA </w:t>
      </w:r>
      <w:r w:rsidRPr="00AE1A37">
        <w:t xml:space="preserve">- - - - - - - - - - - - - - - - - - </w:t>
      </w:r>
    </w:p>
    <w:p w:rsidR="00980F48" w:rsidRPr="00AE1A37" w:rsidRDefault="00980F48" w:rsidP="00980F48">
      <w:r>
        <w:rPr>
          <w:b/>
        </w:rPr>
        <w:t>1.</w:t>
      </w:r>
      <w:r>
        <w:t>-</w:t>
      </w:r>
      <w:r w:rsidRPr="00AE1A37">
        <w:t xml:space="preserve"> Lista de presentes y declaración de Quórum Legal.- - - - - - - - - - </w:t>
      </w:r>
    </w:p>
    <w:p w:rsidR="00980F48" w:rsidRPr="00AE1A37" w:rsidRDefault="00980F48" w:rsidP="00980F48">
      <w:r w:rsidRPr="00AE1A37">
        <w:rPr>
          <w:b/>
        </w:rPr>
        <w:t>2.</w:t>
      </w:r>
      <w:r w:rsidR="009760B8">
        <w:t xml:space="preserve">- </w:t>
      </w:r>
      <w:r w:rsidRPr="00AE1A37">
        <w:t>Lectura, discusión y en su caso aprobación del Orden del Día.</w:t>
      </w:r>
      <w:r>
        <w:t>- -</w:t>
      </w:r>
    </w:p>
    <w:p w:rsidR="00980F48" w:rsidRPr="00AE1A37" w:rsidRDefault="00980F48" w:rsidP="00980F48">
      <w:r w:rsidRPr="00AE1A37">
        <w:rPr>
          <w:b/>
        </w:rPr>
        <w:t>3.</w:t>
      </w:r>
      <w:r w:rsidR="009760B8">
        <w:t xml:space="preserve">- </w:t>
      </w:r>
      <w:r w:rsidR="00D557E2">
        <w:t xml:space="preserve">Entrega para su análisis de la propuesta de Reglamento de </w:t>
      </w:r>
      <w:r w:rsidR="009760B8">
        <w:t>Policía</w:t>
      </w:r>
      <w:r w:rsidR="00D557E2">
        <w:t xml:space="preserve"> y Buen Gobierno del Mun</w:t>
      </w:r>
      <w:r w:rsidR="009760B8">
        <w:t>icipio de Etzatlán</w:t>
      </w:r>
      <w:r>
        <w:t xml:space="preserve">.- - - - - - - - - - - - - </w:t>
      </w:r>
    </w:p>
    <w:p w:rsidR="009760B8" w:rsidRDefault="00980F48" w:rsidP="00980F48">
      <w:r w:rsidRPr="00AE1A37">
        <w:rPr>
          <w:b/>
        </w:rPr>
        <w:t>4.</w:t>
      </w:r>
      <w:r>
        <w:t xml:space="preserve">- </w:t>
      </w:r>
      <w:r w:rsidRPr="00AE1A37">
        <w:t>Análisis, discusión y en su caso aprobación</w:t>
      </w:r>
      <w:r>
        <w:t xml:space="preserve"> </w:t>
      </w:r>
      <w:r w:rsidR="009760B8">
        <w:t>del Presupuesto de Egresos del Municipio de Etzatlán, Jalisco, para el Ejercicio Fiscal 2017</w:t>
      </w:r>
      <w:r w:rsidRPr="00AE1A37">
        <w:t>. - - - - - - - - - - - - - - - - - - - - - - - - -</w:t>
      </w:r>
      <w:r>
        <w:t xml:space="preserve"> - - - - - - - - - - - - - </w:t>
      </w:r>
      <w:r w:rsidR="009760B8">
        <w:t>- - - - - - -</w:t>
      </w:r>
      <w:r>
        <w:t xml:space="preserve"> </w:t>
      </w:r>
    </w:p>
    <w:p w:rsidR="00980F48" w:rsidRDefault="007D7804" w:rsidP="00980F48">
      <w:r>
        <w:rPr>
          <w:b/>
        </w:rPr>
        <w:t>5</w:t>
      </w:r>
      <w:r w:rsidR="009760B8">
        <w:rPr>
          <w:b/>
        </w:rPr>
        <w:t xml:space="preserve">.- </w:t>
      </w:r>
      <w:r w:rsidR="00980F48">
        <w:t xml:space="preserve">Clausura.- - - - - - - - - - - - - - - - - - - - - - - - - - - - - - - - - - - - - - - - </w:t>
      </w:r>
    </w:p>
    <w:p w:rsidR="007D7804" w:rsidRPr="00E83E17" w:rsidRDefault="007D7804" w:rsidP="00980F48"/>
    <w:p w:rsidR="00980F48" w:rsidRPr="00AE1A37" w:rsidRDefault="00980F48" w:rsidP="00980F48">
      <w:pPr>
        <w:ind w:left="0" w:firstLine="360"/>
      </w:pPr>
      <w:r w:rsidRPr="00AE1A37">
        <w:t>- - - - - - - - - - - - -  - - - - - -</w:t>
      </w:r>
      <w:r w:rsidRPr="00AE1A37">
        <w:rPr>
          <w:b/>
        </w:rPr>
        <w:t xml:space="preserve">ORDEN DEL DÍA </w:t>
      </w:r>
      <w:r w:rsidRPr="00AE1A37">
        <w:t xml:space="preserve">- - - - - - - - - - - - - - - - - - </w:t>
      </w:r>
    </w:p>
    <w:p w:rsidR="00980F48" w:rsidRPr="00AE1A37" w:rsidRDefault="00980F48" w:rsidP="00980F48">
      <w:r w:rsidRPr="00AE1A37">
        <w:t xml:space="preserve">- - - - - - - - - - - - </w:t>
      </w:r>
      <w:r w:rsidRPr="00AE1A37">
        <w:rPr>
          <w:b/>
        </w:rPr>
        <w:t xml:space="preserve">PUNTO UNO DEL ORDEN DEL DÍA </w:t>
      </w:r>
      <w:r w:rsidRPr="00AE1A37">
        <w:t xml:space="preserve">- - - - - - - - - - - </w:t>
      </w:r>
    </w:p>
    <w:p w:rsidR="00980F48" w:rsidRPr="00AE1A37" w:rsidRDefault="00980F48" w:rsidP="00980F48">
      <w:r w:rsidRPr="00AE1A37">
        <w:rPr>
          <w:b/>
        </w:rPr>
        <w:t>1.-</w:t>
      </w:r>
      <w:r w:rsidRPr="00AE1A37">
        <w:t xml:space="preserve"> Lista de presentes y declaración del Quórum Legal.- - - - - - - - - - </w:t>
      </w:r>
    </w:p>
    <w:p w:rsidR="00980F48" w:rsidRPr="00AE1A37" w:rsidRDefault="00980F48" w:rsidP="00980F48">
      <w:r w:rsidRPr="00AE1A37">
        <w:rPr>
          <w:b/>
        </w:rPr>
        <w:t>PRESIDENTE MUNICIPAL:</w:t>
      </w:r>
      <w:r w:rsidR="00D50E89">
        <w:t xml:space="preserve"> L.A.F. </w:t>
      </w:r>
      <w:r w:rsidRPr="00AE1A37">
        <w:t xml:space="preserve">Eduardo Ron Ramos. PRESENTE. - - - - - - - - - - - - - - - - - - - - - - - - - - - - - - - - - - - - - - - - </w:t>
      </w:r>
    </w:p>
    <w:p w:rsidR="00980F48" w:rsidRPr="00AE1A37" w:rsidRDefault="00980F48" w:rsidP="00980F48">
      <w:r w:rsidRPr="00AE1A37">
        <w:rPr>
          <w:b/>
        </w:rPr>
        <w:t>SÍNDICO</w:t>
      </w:r>
      <w:r w:rsidRPr="00AE1A37">
        <w:t>: L.C.P. Martín</w:t>
      </w:r>
      <w:r>
        <w:t xml:space="preserve"> Daniel Fregoso Barboza, PRESENTE. - - - - </w:t>
      </w:r>
    </w:p>
    <w:p w:rsidR="00980F48" w:rsidRPr="00AE1A37" w:rsidRDefault="00980F48" w:rsidP="00980F48">
      <w:pPr>
        <w:rPr>
          <w:b/>
        </w:rPr>
      </w:pPr>
      <w:r w:rsidRPr="00AE1A37">
        <w:rPr>
          <w:b/>
        </w:rPr>
        <w:t>REGIDORA:</w:t>
      </w:r>
      <w:r w:rsidRPr="00AE1A37">
        <w:t xml:space="preserve"> Mtra. </w:t>
      </w:r>
      <w:r w:rsidR="00D50E89">
        <w:t xml:space="preserve">Ma. </w:t>
      </w:r>
      <w:r w:rsidRPr="00AE1A37">
        <w:t xml:space="preserve">Magdalena Gómez Alvarado, PRESENTE.- - </w:t>
      </w:r>
    </w:p>
    <w:p w:rsidR="00980F48" w:rsidRPr="00AE1A37" w:rsidRDefault="00980F48" w:rsidP="00980F48">
      <w:r w:rsidRPr="00AE1A37">
        <w:rPr>
          <w:b/>
        </w:rPr>
        <w:t>REGIDOR:</w:t>
      </w:r>
      <w:r w:rsidRPr="00AE1A37">
        <w:t xml:space="preserve"> C. José Covarrubias Valencia, PRESENTE. - - - - - - - - - </w:t>
      </w:r>
    </w:p>
    <w:p w:rsidR="00980F48" w:rsidRPr="00AE1A37" w:rsidRDefault="00980F48" w:rsidP="00980F48">
      <w:r w:rsidRPr="00AE1A37">
        <w:rPr>
          <w:b/>
        </w:rPr>
        <w:t>REGIDORA:</w:t>
      </w:r>
      <w:r w:rsidRPr="00AE1A37">
        <w:t xml:space="preserve"> Mtra. Abigail Barajas de la Torre, PRESENTE. - - - - - - </w:t>
      </w:r>
    </w:p>
    <w:p w:rsidR="00980F48" w:rsidRPr="00AE1A37" w:rsidRDefault="00980F48" w:rsidP="00980F48">
      <w:r w:rsidRPr="00AE1A37">
        <w:rPr>
          <w:b/>
        </w:rPr>
        <w:t>REGIDOR:</w:t>
      </w:r>
      <w:r w:rsidRPr="00AE1A37">
        <w:t xml:space="preserve"> Arq. Obed Melchor Navarro, PRESENTE.- - - - - - - - - - - </w:t>
      </w:r>
    </w:p>
    <w:p w:rsidR="00980F48" w:rsidRPr="00AE1A37" w:rsidRDefault="00980F48" w:rsidP="00980F48">
      <w:r w:rsidRPr="00AE1A37">
        <w:rPr>
          <w:b/>
        </w:rPr>
        <w:t xml:space="preserve">REGIDORA: </w:t>
      </w:r>
      <w:r w:rsidRPr="00AE1A37">
        <w:t>C.</w:t>
      </w:r>
      <w:r>
        <w:t xml:space="preserve"> Luz Elena Gómez Rico, PRESENTE. - - - - - - - -</w:t>
      </w:r>
      <w:r w:rsidRPr="00AE1A37">
        <w:t xml:space="preserve"> - - </w:t>
      </w:r>
      <w:r>
        <w:t>-</w:t>
      </w:r>
    </w:p>
    <w:p w:rsidR="00980F48" w:rsidRPr="00AE1A37" w:rsidRDefault="00980F48" w:rsidP="00980F48">
      <w:r w:rsidRPr="00AE1A37">
        <w:rPr>
          <w:b/>
        </w:rPr>
        <w:t>REGIDOR:</w:t>
      </w:r>
      <w:r>
        <w:rPr>
          <w:b/>
        </w:rPr>
        <w:t xml:space="preserve"> </w:t>
      </w:r>
      <w:r w:rsidRPr="00AE1A37">
        <w:t xml:space="preserve">Lic. Gerardo Gutiérrez García, PRESENTE. - - - - - - - - - </w:t>
      </w:r>
    </w:p>
    <w:p w:rsidR="00980F48" w:rsidRPr="00AE1A37" w:rsidRDefault="00980F48" w:rsidP="00980F48">
      <w:r w:rsidRPr="00AE1A37">
        <w:rPr>
          <w:b/>
        </w:rPr>
        <w:t>REGIDOR:</w:t>
      </w:r>
      <w:r>
        <w:rPr>
          <w:b/>
        </w:rPr>
        <w:t xml:space="preserve"> </w:t>
      </w:r>
      <w:r w:rsidRPr="00AE1A37">
        <w:t>Lic. Edgar Antonio Robledo Ortiz, PRESENTE.- - - - - - -</w:t>
      </w:r>
    </w:p>
    <w:p w:rsidR="00980F48" w:rsidRPr="00AE1A37" w:rsidRDefault="00980F48" w:rsidP="00980F48">
      <w:pPr>
        <w:rPr>
          <w:b/>
        </w:rPr>
      </w:pPr>
      <w:r w:rsidRPr="00AE1A37">
        <w:rPr>
          <w:b/>
        </w:rPr>
        <w:t>REGIDOR:</w:t>
      </w:r>
      <w:r w:rsidRPr="00AE1A37">
        <w:t xml:space="preserve"> Ing. Luis Manuel Vélez Fregoso, PRESENTE. - - - - - - - -</w:t>
      </w:r>
    </w:p>
    <w:p w:rsidR="00980F48" w:rsidRDefault="00980F48" w:rsidP="00980F48">
      <w:r w:rsidRPr="00AE1A37">
        <w:rPr>
          <w:b/>
        </w:rPr>
        <w:t>REGIDORA:</w:t>
      </w:r>
      <w:r w:rsidRPr="00AE1A37">
        <w:t xml:space="preserve"> Mtra. Dolores Edith Sierra Romero, </w:t>
      </w:r>
      <w:r w:rsidR="0004567D">
        <w:t>JUSTIFICADA. - - -</w:t>
      </w:r>
    </w:p>
    <w:p w:rsidR="0004567D" w:rsidRDefault="0004567D" w:rsidP="0004567D">
      <w:pPr>
        <w:contextualSpacing/>
      </w:pPr>
      <w:r w:rsidRPr="00786FE8">
        <w:t xml:space="preserve">Acto continuo </w:t>
      </w:r>
      <w:r w:rsidRPr="00786FE8">
        <w:rPr>
          <w:b/>
        </w:rPr>
        <w:t>EL PRESIDENTE MUNICIPAL</w:t>
      </w:r>
      <w:r w:rsidRPr="00786FE8">
        <w:t xml:space="preserve"> lo somete a consideración y queda </w:t>
      </w:r>
      <w:r w:rsidRPr="00786FE8">
        <w:rPr>
          <w:b/>
        </w:rPr>
        <w:t xml:space="preserve">aprobado </w:t>
      </w:r>
      <w:r>
        <w:rPr>
          <w:b/>
        </w:rPr>
        <w:t>Justificar la falta de la Regidora Mtra. Dolores Edith Sierra Romero</w:t>
      </w:r>
      <w:r w:rsidRPr="00786FE8">
        <w:rPr>
          <w:b/>
        </w:rPr>
        <w:t xml:space="preserve">, por la votación de los </w:t>
      </w:r>
      <w:r>
        <w:rPr>
          <w:b/>
        </w:rPr>
        <w:t>10 diez Ediles</w:t>
      </w:r>
      <w:r w:rsidRPr="00786FE8">
        <w:rPr>
          <w:b/>
        </w:rPr>
        <w:t>, se aprueba est</w:t>
      </w:r>
      <w:r>
        <w:rPr>
          <w:b/>
        </w:rPr>
        <w:t>e punto por Mayoría</w:t>
      </w:r>
      <w:r>
        <w:t xml:space="preserve">.- - - - - - - - - - - - - </w:t>
      </w:r>
    </w:p>
    <w:p w:rsidR="00980F48" w:rsidRDefault="00980F48" w:rsidP="0004567D">
      <w:pPr>
        <w:rPr>
          <w:rFonts w:eastAsia="Calibri"/>
        </w:rPr>
      </w:pPr>
      <w:r w:rsidRPr="00AE1A37">
        <w:t>El Secretario General comunica al Presiden</w:t>
      </w:r>
      <w:r w:rsidR="00D50E89">
        <w:t>te Municipal encontrarse 10 diez</w:t>
      </w:r>
      <w:r w:rsidRPr="00AE1A37">
        <w:t xml:space="preserve"> Ediles de los 11 once convocados, </w:t>
      </w:r>
      <w:r w:rsidRPr="00AE1A37">
        <w:rPr>
          <w:rFonts w:eastAsia="Calibri"/>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 - - - - </w:t>
      </w:r>
    </w:p>
    <w:p w:rsidR="00980F48" w:rsidRDefault="00980F48" w:rsidP="00980F48">
      <w:pPr>
        <w:rPr>
          <w:rFonts w:eastAsia="Calibri"/>
          <w:b/>
        </w:rPr>
      </w:pPr>
    </w:p>
    <w:p w:rsidR="00980F48" w:rsidRPr="00786FE8" w:rsidRDefault="00980F48" w:rsidP="00980F48">
      <w:pPr>
        <w:rPr>
          <w:rFonts w:eastAsia="Calibri"/>
          <w:b/>
        </w:rPr>
      </w:pPr>
      <w:r w:rsidRPr="00786FE8">
        <w:rPr>
          <w:rFonts w:eastAsia="Calibri"/>
          <w:b/>
        </w:rPr>
        <w:t xml:space="preserve">- - - - - - - - - - -  PUNTO DOS DEL ORDEN DEL DÍA - - - - - - - - - - - </w:t>
      </w:r>
    </w:p>
    <w:p w:rsidR="007D7804" w:rsidRPr="00CD0080" w:rsidRDefault="007D7804" w:rsidP="007D7804">
      <w:r w:rsidRPr="00CD0080">
        <w:rPr>
          <w:b/>
        </w:rPr>
        <w:t>2.-</w:t>
      </w:r>
      <w:r w:rsidRPr="00CD0080">
        <w:t xml:space="preserve">Lectura, discusión y en su caso aprobación del Orden del Día.- - - </w:t>
      </w:r>
    </w:p>
    <w:p w:rsidR="007D7804" w:rsidRPr="002F37A4" w:rsidRDefault="007D7804" w:rsidP="002F37A4">
      <w:pPr>
        <w:contextualSpacing/>
      </w:pPr>
      <w:r w:rsidRPr="00A106B8">
        <w:t xml:space="preserve">El Presidente propone </w:t>
      </w:r>
      <w:r w:rsidR="002F37A4" w:rsidRPr="00A106B8">
        <w:t xml:space="preserve">que se anexe un punto, </w:t>
      </w:r>
      <w:r w:rsidRPr="00A106B8">
        <w:t xml:space="preserve">referente a el </w:t>
      </w:r>
      <w:r w:rsidR="002F37A4" w:rsidRPr="00A106B8">
        <w:t xml:space="preserve">Análisis, discusión y en su caso aprobación para la incorporación del Municipio de Etzatlán, Jalisco, </w:t>
      </w:r>
      <w:r w:rsidR="005F54CF">
        <w:t xml:space="preserve">al </w:t>
      </w:r>
      <w:r w:rsidR="002F37A4" w:rsidRPr="00A106B8">
        <w:t>Programa d</w:t>
      </w:r>
      <w:r w:rsidR="00A106B8" w:rsidRPr="00A106B8">
        <w:t>e</w:t>
      </w:r>
      <w:r w:rsidR="002F37A4" w:rsidRPr="00A106B8">
        <w:t xml:space="preserve"> Entorno</w:t>
      </w:r>
      <w:r w:rsidR="005F54CF">
        <w:t>s</w:t>
      </w:r>
      <w:r w:rsidR="002F37A4" w:rsidRPr="00A106B8">
        <w:t xml:space="preserve"> </w:t>
      </w:r>
      <w:r w:rsidR="00A106B8" w:rsidRPr="00A106B8">
        <w:t xml:space="preserve">y </w:t>
      </w:r>
      <w:r w:rsidR="002F37A4" w:rsidRPr="00A106B8">
        <w:t>Comunidades Saludables</w:t>
      </w:r>
      <w:r w:rsidR="00177EC8" w:rsidRPr="00A106B8">
        <w:t xml:space="preserve">. </w:t>
      </w:r>
      <w:r w:rsidR="00177EC8" w:rsidRPr="00A106B8">
        <w:rPr>
          <w:b/>
          <w:lang w:val="es-ES"/>
        </w:rPr>
        <w:t>Por lo que se aprueba por M</w:t>
      </w:r>
      <w:r w:rsidRPr="00A106B8">
        <w:rPr>
          <w:b/>
          <w:lang w:val="es-ES"/>
        </w:rPr>
        <w:t xml:space="preserve">ayoría con el voto a favor de los </w:t>
      </w:r>
      <w:r w:rsidR="00177EC8" w:rsidRPr="00A106B8">
        <w:rPr>
          <w:b/>
          <w:lang w:val="es-ES"/>
        </w:rPr>
        <w:t>10 diez Ediles</w:t>
      </w:r>
      <w:r w:rsidRPr="00A106B8">
        <w:rPr>
          <w:b/>
          <w:lang w:val="es-ES"/>
        </w:rPr>
        <w:t xml:space="preserve"> presentes</w:t>
      </w:r>
      <w:r w:rsidR="00177EC8" w:rsidRPr="00A106B8">
        <w:rPr>
          <w:b/>
          <w:lang w:val="es-ES"/>
        </w:rPr>
        <w:t>, el Orden del D</w:t>
      </w:r>
      <w:r w:rsidRPr="00A106B8">
        <w:rPr>
          <w:b/>
          <w:lang w:val="es-ES"/>
        </w:rPr>
        <w:t>ía</w:t>
      </w:r>
      <w:r>
        <w:rPr>
          <w:b/>
          <w:lang w:val="es-ES"/>
        </w:rPr>
        <w:t xml:space="preserve"> p</w:t>
      </w:r>
      <w:r w:rsidRPr="00077535">
        <w:rPr>
          <w:b/>
          <w:lang w:val="es-ES"/>
        </w:rPr>
        <w:t xml:space="preserve">ara quedar como sigue: </w:t>
      </w:r>
    </w:p>
    <w:p w:rsidR="007D7804" w:rsidRPr="00AE1A37" w:rsidRDefault="007D7804" w:rsidP="007D7804">
      <w:r>
        <w:rPr>
          <w:b/>
        </w:rPr>
        <w:t>1.</w:t>
      </w:r>
      <w:r>
        <w:t>-</w:t>
      </w:r>
      <w:r w:rsidRPr="00AE1A37">
        <w:t xml:space="preserve"> Lista de presentes y declaración de Quórum Legal.- - - - - - - - - - </w:t>
      </w:r>
    </w:p>
    <w:p w:rsidR="007D7804" w:rsidRPr="00AE1A37" w:rsidRDefault="007D7804" w:rsidP="007D7804">
      <w:r w:rsidRPr="00AE1A37">
        <w:rPr>
          <w:b/>
        </w:rPr>
        <w:lastRenderedPageBreak/>
        <w:t>2.</w:t>
      </w:r>
      <w:r>
        <w:t xml:space="preserve">- </w:t>
      </w:r>
      <w:r w:rsidRPr="00AE1A37">
        <w:t>Lectura, discusión y en su caso aprobación del Orden del Día.</w:t>
      </w:r>
      <w:r>
        <w:t>- -</w:t>
      </w:r>
    </w:p>
    <w:p w:rsidR="007D7804" w:rsidRPr="00AE1A37" w:rsidRDefault="007D7804" w:rsidP="007D7804">
      <w:r w:rsidRPr="00AE1A37">
        <w:rPr>
          <w:b/>
        </w:rPr>
        <w:t>3.</w:t>
      </w:r>
      <w:r>
        <w:t xml:space="preserve">- Entrega para su análisis de la propuesta de Reglamento de Policía y Buen Gobierno del Municipio de Etzatlán.- - - - - - - - - - - - - </w:t>
      </w:r>
    </w:p>
    <w:p w:rsidR="007D7804" w:rsidRDefault="007D7804" w:rsidP="007D7804">
      <w:r w:rsidRPr="00AE1A37">
        <w:rPr>
          <w:b/>
        </w:rPr>
        <w:t>4.</w:t>
      </w:r>
      <w:r>
        <w:t xml:space="preserve">- </w:t>
      </w:r>
      <w:r w:rsidRPr="00AE1A37">
        <w:t>Análisis, discusión y en su caso aprobación</w:t>
      </w:r>
      <w:r>
        <w:t xml:space="preserve"> del Presupuesto de Egresos del Municipio de Etzatlán, Jalisco, para el Ejercicio Fiscal 2017</w:t>
      </w:r>
      <w:r w:rsidRPr="00AE1A37">
        <w:t>. - - - - - - - - - - - - - - - - - - - - - - - - -</w:t>
      </w:r>
      <w:r>
        <w:t xml:space="preserve"> - - - - - - - - - - - - - - - - - - - -</w:t>
      </w:r>
      <w:r w:rsidRPr="00A106B8">
        <w:rPr>
          <w:b/>
        </w:rPr>
        <w:t>5.</w:t>
      </w:r>
      <w:r w:rsidRPr="00A106B8">
        <w:t xml:space="preserve">- </w:t>
      </w:r>
      <w:r w:rsidR="00A106B8" w:rsidRPr="00A106B8">
        <w:t xml:space="preserve">Análisis, discusión y en su caso aprobación para la incorporación del Municipio de Etzatlán, Jalisco, </w:t>
      </w:r>
      <w:r w:rsidR="005F54CF">
        <w:t xml:space="preserve">al </w:t>
      </w:r>
      <w:r w:rsidR="005F54CF" w:rsidRPr="00A106B8">
        <w:t>Programa de Entorno</w:t>
      </w:r>
      <w:r w:rsidR="005F54CF">
        <w:t>s</w:t>
      </w:r>
      <w:r w:rsidR="005F54CF" w:rsidRPr="00A106B8">
        <w:t xml:space="preserve"> y Comunidades Saludables.</w:t>
      </w:r>
      <w:r w:rsidR="001B064E" w:rsidRPr="00A106B8">
        <w:t>- - - - - - - - - - - - - - -</w:t>
      </w:r>
      <w:r w:rsidR="005F54CF">
        <w:t xml:space="preserve"> - - - - - - - - - - - - - - - </w:t>
      </w:r>
    </w:p>
    <w:p w:rsidR="007D7804" w:rsidRPr="00E83E17" w:rsidRDefault="007D7804" w:rsidP="007D7804">
      <w:r>
        <w:rPr>
          <w:b/>
        </w:rPr>
        <w:t xml:space="preserve">6.- </w:t>
      </w:r>
      <w:r>
        <w:t xml:space="preserve">Clausura.- - - - - - - - - - - - - - - - - - - - - - - - - - - - - - - - - - - - - - - - </w:t>
      </w:r>
    </w:p>
    <w:p w:rsidR="00980F48" w:rsidRPr="00E03459" w:rsidRDefault="00980F48" w:rsidP="00980F48">
      <w:pPr>
        <w:contextualSpacing/>
      </w:pPr>
    </w:p>
    <w:p w:rsidR="00980F48" w:rsidRPr="00AE1A37" w:rsidRDefault="00980F48" w:rsidP="00980F48">
      <w:pPr>
        <w:contextualSpacing/>
        <w:rPr>
          <w:rFonts w:eastAsia="Calibri"/>
          <w:b/>
        </w:rPr>
      </w:pPr>
      <w:r>
        <w:rPr>
          <w:rFonts w:eastAsia="Calibri"/>
          <w:b/>
        </w:rPr>
        <w:t>- - - - - - - - -</w:t>
      </w:r>
      <w:r w:rsidRPr="00AE1A37">
        <w:rPr>
          <w:rFonts w:eastAsia="Calibri"/>
          <w:b/>
        </w:rPr>
        <w:t xml:space="preserve"> - -  PUNTO TRES DEL ORDEN DEL DÍA - - - - -</w:t>
      </w:r>
      <w:r>
        <w:rPr>
          <w:rFonts w:eastAsia="Calibri"/>
          <w:b/>
        </w:rPr>
        <w:t xml:space="preserve"> - - - - - </w:t>
      </w:r>
    </w:p>
    <w:p w:rsidR="00980F48" w:rsidRDefault="00980F48" w:rsidP="00980F48">
      <w:r w:rsidRPr="00AE1A37">
        <w:rPr>
          <w:b/>
        </w:rPr>
        <w:t>3.-</w:t>
      </w:r>
      <w:r w:rsidR="00625FB2" w:rsidRPr="00625FB2">
        <w:t xml:space="preserve"> </w:t>
      </w:r>
      <w:r w:rsidR="00625FB2">
        <w:t>Entrega para su análisis de la propuesta de Reglamento de Policía y Buen Gobierno del Municipio de Etzatlán</w:t>
      </w:r>
      <w:r>
        <w:t xml:space="preserve">.- - - - - - - - - - - - - </w:t>
      </w:r>
    </w:p>
    <w:p w:rsidR="00354EC2" w:rsidRDefault="00927D39" w:rsidP="00980F48">
      <w:r>
        <w:rPr>
          <w:b/>
        </w:rPr>
        <w:t xml:space="preserve">El Síndico </w:t>
      </w:r>
      <w:r w:rsidR="00980F48" w:rsidRPr="00311F5F">
        <w:t>L.C.P. Martín Daniel Fregoso Barboza</w:t>
      </w:r>
      <w:r>
        <w:t xml:space="preserve"> hace</w:t>
      </w:r>
      <w:r w:rsidR="00980F48">
        <w:t xml:space="preserve"> </w:t>
      </w:r>
      <w:r w:rsidR="001B064E">
        <w:t>entrega</w:t>
      </w:r>
      <w:r>
        <w:t xml:space="preserve"> de</w:t>
      </w:r>
      <w:r w:rsidR="001B064E">
        <w:t xml:space="preserve"> la propuesta del Reglamento, solicita a los Ediles apoyo para que realice</w:t>
      </w:r>
      <w:r w:rsidR="00A106B8">
        <w:t xml:space="preserve">n observaciones, comenta que en este Reglamento no viene los días de descuento para fijar después de un cortón de pago, el Director Jurídico le dijo que más bien </w:t>
      </w:r>
      <w:r>
        <w:t>sería</w:t>
      </w:r>
      <w:r w:rsidR="00A106B8">
        <w:t xml:space="preserve"> un Acuerdo Administrativo lo cual lo pone a conside</w:t>
      </w:r>
      <w:r>
        <w:t xml:space="preserve">ración respecto a las multas. </w:t>
      </w:r>
      <w:r w:rsidR="00A106B8">
        <w:t xml:space="preserve">  </w:t>
      </w:r>
    </w:p>
    <w:p w:rsidR="00980F48" w:rsidRPr="00E03459" w:rsidRDefault="001B064E" w:rsidP="005F54CF">
      <w:r>
        <w:t xml:space="preserve"> </w:t>
      </w:r>
    </w:p>
    <w:p w:rsidR="00980F48" w:rsidRDefault="00980F48" w:rsidP="00980F48">
      <w:pPr>
        <w:rPr>
          <w:rFonts w:eastAsia="Calibri"/>
        </w:rPr>
      </w:pPr>
      <w:r>
        <w:rPr>
          <w:rFonts w:eastAsia="Calibri"/>
        </w:rPr>
        <w:t>- - -</w:t>
      </w:r>
      <w:r w:rsidRPr="00AE1A37">
        <w:rPr>
          <w:rFonts w:eastAsia="Calibri"/>
        </w:rPr>
        <w:t xml:space="preserve"> - - - - - - -</w:t>
      </w:r>
      <w:r w:rsidRPr="00AE1A37">
        <w:rPr>
          <w:rFonts w:eastAsia="Calibri"/>
          <w:b/>
        </w:rPr>
        <w:t>PUNTO CUARTO DEL ORDEN DEL DÍA</w:t>
      </w:r>
      <w:r w:rsidRPr="00AE1A37">
        <w:rPr>
          <w:rFonts w:eastAsia="Calibri"/>
        </w:rPr>
        <w:t xml:space="preserve"> - - - - - - -</w:t>
      </w:r>
      <w:r>
        <w:rPr>
          <w:rFonts w:eastAsia="Calibri"/>
        </w:rPr>
        <w:t xml:space="preserve"> - - -</w:t>
      </w:r>
    </w:p>
    <w:p w:rsidR="001D6529" w:rsidRDefault="00625FB2" w:rsidP="001D6529">
      <w:r>
        <w:rPr>
          <w:b/>
        </w:rPr>
        <w:t xml:space="preserve">4.- </w:t>
      </w:r>
      <w:r w:rsidRPr="00AE1A37">
        <w:t>Análisis, discusión y en su caso aprobación</w:t>
      </w:r>
      <w:r>
        <w:t xml:space="preserve"> del Presupuesto de Egresos del Municipio de Etzatlán, Jalisco, para el Ejercicio Fiscal 2017</w:t>
      </w:r>
      <w:r w:rsidR="00980F48">
        <w:t>.- - - - - - - - - - - - - - - - - - - - - - - - - - - - - - - - - - - - - - -</w:t>
      </w:r>
      <w:r>
        <w:t xml:space="preserve"> - - - - - </w:t>
      </w:r>
      <w:r w:rsidR="00980F48">
        <w:t xml:space="preserve"> </w:t>
      </w:r>
    </w:p>
    <w:p w:rsidR="00A106B8" w:rsidRPr="00A106B8" w:rsidRDefault="00980F48" w:rsidP="007651D9">
      <w:r w:rsidRPr="00786FE8">
        <w:rPr>
          <w:b/>
        </w:rPr>
        <w:t>EL PRESIDENTE MUNICIPAL</w:t>
      </w:r>
      <w:r>
        <w:rPr>
          <w:b/>
        </w:rPr>
        <w:t>,</w:t>
      </w:r>
      <w:r w:rsidR="001D6529">
        <w:rPr>
          <w:b/>
        </w:rPr>
        <w:t xml:space="preserve"> </w:t>
      </w:r>
      <w:r w:rsidR="00A106B8">
        <w:t xml:space="preserve">alude que se encuentra presente el Encargado de Hacienda Municipal, quien </w:t>
      </w:r>
      <w:r w:rsidR="009B1F25">
        <w:t xml:space="preserve">menciona que el Presupuesto ya se había enviado con anterioridad, el presupuesto el año pasado se sacó básicamente de los anteriores que ya venía registrada la Administración porque teníamos muy poco tiempo inmersos, ahora ya </w:t>
      </w:r>
      <w:r w:rsidR="00927D39">
        <w:t>está mejor elaborado</w:t>
      </w:r>
      <w:r w:rsidR="009B1F25">
        <w:t xml:space="preserve">, ¿tienen alguna observación o duda? </w:t>
      </w:r>
      <w:r w:rsidR="009B1F25">
        <w:rPr>
          <w:b/>
        </w:rPr>
        <w:t xml:space="preserve">EL REGIDOR ING. LUIS MANUEL </w:t>
      </w:r>
      <w:r w:rsidR="00532737">
        <w:rPr>
          <w:b/>
        </w:rPr>
        <w:t>VÉLEZ</w:t>
      </w:r>
      <w:r w:rsidR="009B1F25">
        <w:rPr>
          <w:b/>
        </w:rPr>
        <w:t xml:space="preserve"> FREGOSO, </w:t>
      </w:r>
      <w:r w:rsidR="00532737">
        <w:t>comenta</w:t>
      </w:r>
      <w:r w:rsidR="009B1F25">
        <w:t xml:space="preserve"> que se había dicho que iba a ser el 4% cuatro </w:t>
      </w:r>
      <w:r w:rsidR="00965C67">
        <w:t>por ciento</w:t>
      </w:r>
      <w:r w:rsidR="009B1F25">
        <w:t xml:space="preserve"> del incremento y hay algunas partidas donde no es </w:t>
      </w:r>
      <w:r w:rsidR="00532737">
        <w:t>así</w:t>
      </w:r>
      <w:r w:rsidR="009B1F25">
        <w:t xml:space="preserve">, hay unas que suben y el Presidente Municipal se le baja, 9% nueve </w:t>
      </w:r>
      <w:r w:rsidR="00965C67">
        <w:t>por ciento</w:t>
      </w:r>
      <w:r w:rsidR="009B1F25">
        <w:t xml:space="preserve"> menos, </w:t>
      </w:r>
      <w:r w:rsidR="009B1F25">
        <w:rPr>
          <w:b/>
        </w:rPr>
        <w:t xml:space="preserve">EL ENCARGADO DE HACIENDA MUNICIPAL ING. MARIO CAMARENA GONZÁLEZ RUBIO, </w:t>
      </w:r>
      <w:r w:rsidR="009B1F25">
        <w:t xml:space="preserve">responde que es lo que </w:t>
      </w:r>
      <w:r w:rsidR="00927D39">
        <w:t>está</w:t>
      </w:r>
      <w:r w:rsidR="009B1F25">
        <w:t xml:space="preserve"> checando, están </w:t>
      </w:r>
      <w:r w:rsidR="00532737">
        <w:t>trasladando</w:t>
      </w:r>
      <w:r w:rsidR="009B1F25">
        <w:t xml:space="preserve"> toda la contabilidad al CONTPAQ, uno de los cambios es que les va a llegar su recibo cada 15 quince días, era el 4% cuatro </w:t>
      </w:r>
      <w:r w:rsidR="00965C67">
        <w:t>por ciento</w:t>
      </w:r>
      <w:r w:rsidR="009B1F25">
        <w:t xml:space="preserve"> general, ahorita </w:t>
      </w:r>
      <w:r w:rsidR="00D52AFB">
        <w:t xml:space="preserve">lo vamos </w:t>
      </w:r>
      <w:r w:rsidR="009B1F25">
        <w:t xml:space="preserve">a corregir, retomando lo del tema del CONTPAQ, ya para cualquier comprobante de ingresos les va a llegar a su correo, lo del pago del ISR, vamos al corriente, </w:t>
      </w:r>
      <w:r w:rsidR="00965C67">
        <w:t>así</w:t>
      </w:r>
      <w:r w:rsidR="009B1F25">
        <w:t xml:space="preserve"> como nos lo están regresando</w:t>
      </w:r>
      <w:r w:rsidR="00D52AFB">
        <w:t xml:space="preserve">, en la sesión anterior dijeron de los aguinaldos se va a solicitar un préstamo de $3,000,000.00 (Tres Millones de Pesos 00/100 M.N.), no sé si les comentó el Presidente que es obligatorio, una de las condiciones es que se tiene que descontar el ISR del Aguinaldo, viene en el escrito que nos mandaron. </w:t>
      </w:r>
      <w:r w:rsidR="00D52AFB">
        <w:rPr>
          <w:b/>
        </w:rPr>
        <w:t xml:space="preserve">EL REGIDOR ING. LUIS MANUEL </w:t>
      </w:r>
      <w:r w:rsidR="00965C67">
        <w:rPr>
          <w:b/>
        </w:rPr>
        <w:t>VÉLEZ</w:t>
      </w:r>
      <w:r w:rsidR="00D52AFB">
        <w:rPr>
          <w:b/>
        </w:rPr>
        <w:t xml:space="preserve"> FREGOSO, </w:t>
      </w:r>
      <w:r w:rsidR="00D52AFB">
        <w:t xml:space="preserve">señala que del aguinaldo nunca se descuenta el ISR. </w:t>
      </w:r>
      <w:r w:rsidR="00D52AFB">
        <w:rPr>
          <w:b/>
        </w:rPr>
        <w:t xml:space="preserve">EL ENCARGADO DE HACIENDA MUNICIPAL, </w:t>
      </w:r>
      <w:r w:rsidR="00D52AFB">
        <w:t xml:space="preserve">expresa que es una condición. </w:t>
      </w:r>
      <w:r w:rsidR="00D52AFB">
        <w:rPr>
          <w:b/>
        </w:rPr>
        <w:t xml:space="preserve">EL REGIDOR LIC. EDGAR ANTONIO ROBLEDO ORTIZ, </w:t>
      </w:r>
      <w:r w:rsidR="00D52AFB">
        <w:t xml:space="preserve">refiere que </w:t>
      </w:r>
      <w:r w:rsidR="00927D39">
        <w:t>él</w:t>
      </w:r>
      <w:r w:rsidR="00D52AFB">
        <w:t xml:space="preserve"> </w:t>
      </w:r>
      <w:r w:rsidR="00927D39">
        <w:t>tenía</w:t>
      </w:r>
      <w:r w:rsidR="00D52AFB">
        <w:t xml:space="preserve"> entendido que del 1 uno al 30 treinta no lleva la retención del ISR, cuando se excede del día 30 treinta hacia arriba es descontar la parte proporcional del ISR, </w:t>
      </w:r>
      <w:r w:rsidR="00207478">
        <w:t xml:space="preserve">en nuestro caso </w:t>
      </w:r>
      <w:r w:rsidR="00965C67">
        <w:t>sería</w:t>
      </w:r>
      <w:r w:rsidR="00207478">
        <w:t xml:space="preserve"> lo de 20 veinte días de aguinaldo, según</w:t>
      </w:r>
      <w:r w:rsidR="00965C67">
        <w:t xml:space="preserve"> lo establece el artículo 93 B. </w:t>
      </w:r>
      <w:r w:rsidR="00207478">
        <w:rPr>
          <w:b/>
        </w:rPr>
        <w:t xml:space="preserve">EL ENCARGADO DE HACIENDA MUNICIPAL, </w:t>
      </w:r>
      <w:r w:rsidR="00207478">
        <w:t xml:space="preserve">menciona que es eso lo que están pidiendo. </w:t>
      </w:r>
      <w:r w:rsidR="00207478">
        <w:rPr>
          <w:b/>
        </w:rPr>
        <w:t xml:space="preserve">EL PRESIDENTE MUNICIPAL, </w:t>
      </w:r>
      <w:r w:rsidR="00965C67">
        <w:t>expresa</w:t>
      </w:r>
      <w:r w:rsidR="00207478">
        <w:t xml:space="preserve"> que </w:t>
      </w:r>
      <w:r w:rsidR="00965C67">
        <w:t>está</w:t>
      </w:r>
      <w:r w:rsidR="007651D9">
        <w:t xml:space="preserve"> mal </w:t>
      </w:r>
      <w:r w:rsidR="00207478">
        <w:t xml:space="preserve">el tabulador de los aumentos, </w:t>
      </w:r>
      <w:r w:rsidR="00965C67">
        <w:t>que quede fija</w:t>
      </w:r>
      <w:r w:rsidR="007651D9">
        <w:t xml:space="preserve"> el aumento general. </w:t>
      </w:r>
      <w:r w:rsidR="007651D9">
        <w:rPr>
          <w:b/>
        </w:rPr>
        <w:t xml:space="preserve">EL ENCARGADO DE HACIENDA MUNICIPAL, </w:t>
      </w:r>
      <w:r w:rsidR="007651D9">
        <w:t xml:space="preserve">menciona que lo enviaran </w:t>
      </w:r>
      <w:r w:rsidR="00F31C16">
        <w:t xml:space="preserve">corregido lo del 4% cuatro por ciento </w:t>
      </w:r>
      <w:r w:rsidR="007651D9">
        <w:t>nuevamente</w:t>
      </w:r>
      <w:r w:rsidR="00965C67">
        <w:t xml:space="preserve">. - - - - - - - - - - - - - - - - - - - - - - </w:t>
      </w:r>
    </w:p>
    <w:p w:rsidR="00F31C16" w:rsidRDefault="00965C67" w:rsidP="00502A85">
      <w:pPr>
        <w:tabs>
          <w:tab w:val="left" w:pos="3769"/>
        </w:tabs>
      </w:pPr>
      <w:r w:rsidRPr="00502A85">
        <w:rPr>
          <w:b/>
        </w:rPr>
        <w:lastRenderedPageBreak/>
        <w:t xml:space="preserve">EL PRESIDENTE MUNICIPAL lo somete a consideración </w:t>
      </w:r>
      <w:r w:rsidR="00F36AEC">
        <w:rPr>
          <w:b/>
        </w:rPr>
        <w:t xml:space="preserve">y </w:t>
      </w:r>
      <w:r w:rsidR="00502A85" w:rsidRPr="00502A85">
        <w:rPr>
          <w:b/>
        </w:rPr>
        <w:t>se aprueba El Presupuesto de Egresos para el Ejercicio Fiscal 2017, así como la Plantilla del Personal con un incremento del 4% general para todos los trabajadores, nombramientos y modificaciones presentada por el Encargado de la Hacienda Municipal, Ing. Mario Camarena González Rubio, con un techo financiero de $93´908,471.00 (Noventa y Tres Millones Novecientos Ocho Mil Cuatrocientos Setenta y Un Pesos 00/100 M.N.), documento que se anexa a la presente acta, misma que se tiene reproducida en todas sus partes como si a la letra se insertase en este punto de acuerdo, para todos los efectos legales correspondientes. Por lo que se da debido cumplimiento a lo establecido en el artículo 79 de la Ley del Gobierno y la Administración Pública Municipal del Estado de Jalisco. Así mismo se comisiona al Encargado de la Hacienda Municipal, en coordinación con la Secretaría General del H. Ayuntamiento para realizar lo conducente para notificar al H. Congreso del Estado de Jalisco, a la Auditoria Superior del Estado y a las instancias correspondientes en tiempo y forma de lo aprobado</w:t>
      </w:r>
      <w:r w:rsidRPr="00502A85">
        <w:rPr>
          <w:b/>
        </w:rPr>
        <w:t xml:space="preserve"> por la votación de los 10 diez Ediles, se aprueba este punto por Mayoría</w:t>
      </w:r>
      <w:r w:rsidRPr="00502A85">
        <w:t xml:space="preserve">.- - - - - - - - - - - - - - - - - - - </w:t>
      </w:r>
      <w:r w:rsidR="00797FE8" w:rsidRPr="00502A85">
        <w:t xml:space="preserve">- - - - - - - - - - - - - </w:t>
      </w:r>
    </w:p>
    <w:p w:rsidR="00F31C16" w:rsidRDefault="00F31C16" w:rsidP="00965C67">
      <w:pPr>
        <w:contextualSpacing/>
      </w:pPr>
    </w:p>
    <w:p w:rsidR="00A106B8" w:rsidRDefault="00F31C16" w:rsidP="00980F48">
      <w:pPr>
        <w:contextualSpacing/>
        <w:rPr>
          <w:b/>
        </w:rPr>
      </w:pPr>
      <w:r>
        <w:rPr>
          <w:b/>
        </w:rPr>
        <w:t xml:space="preserve">EL REGIDOR LIC. EDGAR ANTONIO ROBLEDO ORTIZ, </w:t>
      </w:r>
      <w:r>
        <w:t xml:space="preserve">comenta que hay una plaza que viene asignada al Comisario de Movilidad ¿esa cuál es? </w:t>
      </w:r>
      <w:r>
        <w:rPr>
          <w:b/>
        </w:rPr>
        <w:t xml:space="preserve">EL PRESIDENTE  MUNICIPAL, </w:t>
      </w:r>
      <w:r>
        <w:t>responde que</w:t>
      </w:r>
      <w:r w:rsidR="00502A85">
        <w:t xml:space="preserve"> no</w:t>
      </w:r>
      <w:r>
        <w:t xml:space="preserve"> es nueva, se va a cambiar para no aumentar la </w:t>
      </w:r>
      <w:r w:rsidR="00502A85">
        <w:t>nómina</w:t>
      </w:r>
      <w:r>
        <w:t xml:space="preserve"> y que se vaya Antonio </w:t>
      </w:r>
      <w:proofErr w:type="spellStart"/>
      <w:r>
        <w:t>Barocio</w:t>
      </w:r>
      <w:proofErr w:type="spellEnd"/>
      <w:r>
        <w:t xml:space="preserve"> Figueroa, Secretario Particular, que ya </w:t>
      </w:r>
      <w:r w:rsidR="00502A85">
        <w:t>tendrá ese nombramiento</w:t>
      </w:r>
      <w:r>
        <w:t xml:space="preserve"> y se asigne a esa comisión para ayudar los temas de movilidad, solo es un cambio administrativo, con el mismo sueldo. - - </w:t>
      </w:r>
    </w:p>
    <w:p w:rsidR="00980F48" w:rsidRDefault="00980F48" w:rsidP="00965C67">
      <w:pPr>
        <w:ind w:left="0"/>
        <w:rPr>
          <w:b/>
        </w:rPr>
      </w:pPr>
    </w:p>
    <w:p w:rsidR="00980F48" w:rsidRDefault="00980F48" w:rsidP="00980F48">
      <w:pPr>
        <w:rPr>
          <w:b/>
        </w:rPr>
      </w:pPr>
      <w:r>
        <w:rPr>
          <w:b/>
        </w:rPr>
        <w:t xml:space="preserve">- - - - - - - - - - - - PUNTO QUINTO DEL ORDEN DEL DÍA- - - - - - - - </w:t>
      </w:r>
    </w:p>
    <w:p w:rsidR="00D50E89" w:rsidRPr="00797FE8" w:rsidRDefault="001D6529" w:rsidP="00980F48">
      <w:r w:rsidRPr="00797FE8">
        <w:rPr>
          <w:b/>
        </w:rPr>
        <w:t>5.</w:t>
      </w:r>
      <w:r w:rsidRPr="00797FE8">
        <w:t xml:space="preserve">- </w:t>
      </w:r>
      <w:r w:rsidR="00A106B8" w:rsidRPr="00797FE8">
        <w:t>Análisis, discusión y en su caso aprobación para la incorporación del Municipio de Etzatlán, Jalisco,</w:t>
      </w:r>
      <w:r w:rsidR="005F54CF">
        <w:t xml:space="preserve"> al </w:t>
      </w:r>
      <w:r w:rsidR="005F54CF" w:rsidRPr="00A106B8">
        <w:t>Programa de Entorno</w:t>
      </w:r>
      <w:r w:rsidR="005F54CF">
        <w:t>s</w:t>
      </w:r>
      <w:r w:rsidR="005F54CF" w:rsidRPr="00A106B8">
        <w:t xml:space="preserve"> y Comunidades Saludables</w:t>
      </w:r>
      <w:r w:rsidR="00797FE8">
        <w:t xml:space="preserve">.- - - - - - - - - - - - - - - - - - - - - - - - - - - - - - - </w:t>
      </w:r>
    </w:p>
    <w:p w:rsidR="001D6529" w:rsidRDefault="00797FE8" w:rsidP="00F31C16">
      <w:pPr>
        <w:contextualSpacing/>
      </w:pPr>
      <w:r>
        <w:rPr>
          <w:b/>
        </w:rPr>
        <w:t xml:space="preserve">EL PRESIDENTE MUNICIPAL, </w:t>
      </w:r>
      <w:r>
        <w:t xml:space="preserve">pide al Secretario General, de una síntesis del tema, quien refiere que </w:t>
      </w:r>
      <w:r w:rsidR="005F54CF">
        <w:t>el Programa de Comunidades Saludables, trabaja para combatir los problemas que amenazan la salud integral, fortalecer las conductas que la benefician, promover políticas públicas saludables, apoyar la creación de entornos saludables y reforzar el poder de las comunidades sobre los determinantes de su salud involucrando a los gobiernos municipales y a su población en acciones de Promoción de la Salud, mediante la participación individual y colectiva en el apoyo a proyectos que puedan tener alto impacto en la salud y el bienestar y la Calidad de Vida de sus habitantes. El Programa de Comunidades Saludables considera que el municipio constituye un marco propicio para la construcción de Entornos y Comunidades Saludables, ya que es la base de la división territorial y de organización política administrativa de los estados, es el nivel de gobierno más cercano a las demandas y aspiraciones de la comunidad, y conforma, por tanto, un ámbito natural de interacción entre la ciudadanía y sus autoridades.</w:t>
      </w:r>
      <w:r w:rsidR="00F31C16">
        <w:t xml:space="preserve">- - - - - - </w:t>
      </w:r>
      <w:r w:rsidR="001D6529" w:rsidRPr="00797FE8">
        <w:rPr>
          <w:b/>
        </w:rPr>
        <w:t>EL PRESIDENTE MUNICIPAL</w:t>
      </w:r>
      <w:r w:rsidR="001D6529" w:rsidRPr="00797FE8">
        <w:t xml:space="preserve"> lo somete a consideración y queda </w:t>
      </w:r>
      <w:r w:rsidR="00F31C16">
        <w:rPr>
          <w:b/>
        </w:rPr>
        <w:t xml:space="preserve">aprobada </w:t>
      </w:r>
      <w:r w:rsidR="00F31C16" w:rsidRPr="00F31C16">
        <w:rPr>
          <w:b/>
        </w:rPr>
        <w:t>la incorporación del Municipio de Etzatlán, Jalisco, al Programa de Entornos y Comunidades Saludables</w:t>
      </w:r>
      <w:r w:rsidR="001D6529" w:rsidRPr="00786FE8">
        <w:rPr>
          <w:b/>
        </w:rPr>
        <w:t xml:space="preserve">, por la votación de los </w:t>
      </w:r>
      <w:r w:rsidR="001D6529">
        <w:rPr>
          <w:b/>
        </w:rPr>
        <w:t>10 diez Ediles</w:t>
      </w:r>
      <w:r w:rsidR="001D6529" w:rsidRPr="00786FE8">
        <w:rPr>
          <w:b/>
        </w:rPr>
        <w:t>, se aprueba est</w:t>
      </w:r>
      <w:r w:rsidR="001D6529">
        <w:rPr>
          <w:b/>
        </w:rPr>
        <w:t>e punto por Mayoría</w:t>
      </w:r>
      <w:r w:rsidR="001D6529">
        <w:t xml:space="preserve">.- - - - - - - - - - - - - </w:t>
      </w:r>
      <w:r w:rsidR="00F31C16">
        <w:t xml:space="preserve">- - - - - - - - - - - - - - - - - - - - - - - - - - - - - - </w:t>
      </w:r>
    </w:p>
    <w:p w:rsidR="001D6529" w:rsidRDefault="001D6529" w:rsidP="00980F48">
      <w:pPr>
        <w:rPr>
          <w:b/>
        </w:rPr>
      </w:pPr>
    </w:p>
    <w:p w:rsidR="00D50E89" w:rsidRDefault="00D50E89" w:rsidP="00D50E89">
      <w:pPr>
        <w:rPr>
          <w:b/>
        </w:rPr>
      </w:pPr>
      <w:r>
        <w:rPr>
          <w:b/>
        </w:rPr>
        <w:t xml:space="preserve">- - - - - - - - - - - - PUNTO SEXTO DEL ORDEN DEL DÍA- - - - - - - - </w:t>
      </w:r>
    </w:p>
    <w:p w:rsidR="00D50E89" w:rsidRPr="00462941" w:rsidRDefault="00D50E89" w:rsidP="00980F48">
      <w:pPr>
        <w:rPr>
          <w:rFonts w:eastAsia="Calibri"/>
          <w:b/>
        </w:rPr>
      </w:pPr>
      <w:r>
        <w:rPr>
          <w:b/>
        </w:rPr>
        <w:t xml:space="preserve">6.- </w:t>
      </w:r>
      <w:r>
        <w:t>Clausura.-</w:t>
      </w:r>
      <w:r w:rsidR="001D6529">
        <w:t xml:space="preserve"> - - - - - - - - - - - - - - - - - - - - - - - - - - - - - - - - - - - - - - - - </w:t>
      </w:r>
    </w:p>
    <w:p w:rsidR="00980F48" w:rsidRPr="00AE1A37" w:rsidRDefault="00980F48" w:rsidP="00980F48">
      <w:r w:rsidRPr="00AE1A37">
        <w:t>En el</w:t>
      </w:r>
      <w:r>
        <w:t xml:space="preserve"> desahogo del </w:t>
      </w:r>
      <w:r w:rsidR="001D6529">
        <w:t>sexto</w:t>
      </w:r>
      <w:r>
        <w:t xml:space="preserve"> punto del O</w:t>
      </w:r>
      <w:r w:rsidRPr="00AE1A37">
        <w:t xml:space="preserve">rden del </w:t>
      </w:r>
      <w:r>
        <w:t>D</w:t>
      </w:r>
      <w:r w:rsidRPr="00AE1A37">
        <w:t>ía</w:t>
      </w:r>
      <w:r>
        <w:t>,</w:t>
      </w:r>
      <w:r w:rsidRPr="00AE1A37">
        <w:t xml:space="preserve"> consistente en la Clausura, no habiendo más asuntos que tratar, el Presidente L.A.F. Eduardo Ron Ramos</w:t>
      </w:r>
      <w:r>
        <w:t>,</w:t>
      </w:r>
      <w:r w:rsidRPr="00AE1A37">
        <w:t xml:space="preserve"> da por terminada la </w:t>
      </w:r>
      <w:r w:rsidR="001D6529">
        <w:t>Décima</w:t>
      </w:r>
      <w:r w:rsidRPr="00AE1A37">
        <w:t xml:space="preserve"> Sesión con </w:t>
      </w:r>
      <w:r w:rsidRPr="00AE1A37">
        <w:lastRenderedPageBreak/>
        <w:t>carácter de Extraordinaria</w:t>
      </w:r>
      <w:r>
        <w:t xml:space="preserve">, </w:t>
      </w:r>
      <w:r w:rsidRPr="00081DE1">
        <w:t xml:space="preserve">siendo las </w:t>
      </w:r>
      <w:r>
        <w:t>09:</w:t>
      </w:r>
      <w:r w:rsidR="001D6529">
        <w:t>11</w:t>
      </w:r>
      <w:r>
        <w:t xml:space="preserve"> nueve horas con </w:t>
      </w:r>
      <w:r w:rsidR="001D6529">
        <w:t>once</w:t>
      </w:r>
      <w:r>
        <w:t xml:space="preserve"> minutos del día </w:t>
      </w:r>
      <w:r w:rsidR="001D6529">
        <w:t>30 treinta de Noviembre</w:t>
      </w:r>
      <w:r w:rsidRPr="00AE1A37">
        <w:t xml:space="preserve"> de 2016 dos mil dieciséis, celebrada en la Sala de Sesiones </w:t>
      </w:r>
      <w:r>
        <w:t xml:space="preserve">del </w:t>
      </w:r>
      <w:r w:rsidRPr="00AE1A37">
        <w:t xml:space="preserve">Palacio Municipal de Etzatlán, Jalisco y declarando validos los acuerdos  de la presente Acta se da por clausurada, levantándose y firmándose la misma para su debida y legal constancia, se agradece a los presentes su asistencia. - - - - - </w:t>
      </w:r>
    </w:p>
    <w:p w:rsidR="00980F48" w:rsidRPr="00AE1A37" w:rsidRDefault="00980F48" w:rsidP="00980F48"/>
    <w:p w:rsidR="00980F48" w:rsidRDefault="00980F48" w:rsidP="00980F48">
      <w:pPr>
        <w:ind w:left="709" w:hanging="709"/>
        <w:rPr>
          <w:rFonts w:eastAsia="Calibri"/>
          <w:b/>
        </w:rPr>
      </w:pPr>
    </w:p>
    <w:p w:rsidR="00980F48" w:rsidRPr="00AE1A37" w:rsidRDefault="00980F48" w:rsidP="00980F48">
      <w:pPr>
        <w:ind w:left="709" w:hanging="709"/>
        <w:rPr>
          <w:rFonts w:eastAsia="Calibri"/>
          <w:b/>
        </w:rPr>
      </w:pPr>
    </w:p>
    <w:p w:rsidR="00980F48" w:rsidRPr="00AE1A37" w:rsidRDefault="00980F48" w:rsidP="00980F48">
      <w:pPr>
        <w:ind w:left="709" w:hanging="709"/>
        <w:jc w:val="center"/>
        <w:rPr>
          <w:rFonts w:eastAsia="Calibri"/>
          <w:b/>
        </w:rPr>
      </w:pPr>
      <w:r w:rsidRPr="00AE1A37">
        <w:rPr>
          <w:rFonts w:eastAsia="Calibri"/>
          <w:b/>
        </w:rPr>
        <w:t>L.A.F. EDUARDO RON RAMOS.</w:t>
      </w:r>
    </w:p>
    <w:p w:rsidR="00980F48" w:rsidRPr="00AE1A37" w:rsidRDefault="00980F48" w:rsidP="00980F48">
      <w:pPr>
        <w:ind w:left="709" w:hanging="709"/>
        <w:jc w:val="center"/>
        <w:rPr>
          <w:rFonts w:eastAsia="Calibri"/>
          <w:b/>
        </w:rPr>
      </w:pPr>
      <w:r w:rsidRPr="00AE1A37">
        <w:rPr>
          <w:rFonts w:eastAsia="Calibri"/>
          <w:b/>
        </w:rPr>
        <w:t>PRESIDENTE MUNICIPAL</w:t>
      </w:r>
    </w:p>
    <w:p w:rsidR="00980F48" w:rsidRPr="00AE1A37" w:rsidRDefault="00980F48" w:rsidP="00980F48">
      <w:pPr>
        <w:ind w:left="709" w:hanging="709"/>
        <w:jc w:val="center"/>
        <w:rPr>
          <w:rFonts w:eastAsia="Calibri"/>
          <w:b/>
        </w:rPr>
      </w:pPr>
    </w:p>
    <w:p w:rsidR="00980F48" w:rsidRPr="00AE1A37" w:rsidRDefault="00980F48" w:rsidP="00980F48">
      <w:pPr>
        <w:ind w:left="709" w:hanging="709"/>
        <w:jc w:val="center"/>
        <w:rPr>
          <w:rFonts w:eastAsia="Calibri"/>
          <w:b/>
        </w:rPr>
      </w:pPr>
    </w:p>
    <w:p w:rsidR="00980F48" w:rsidRPr="00AE1A37" w:rsidRDefault="00980F48"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AE1A37">
        <w:rPr>
          <w:rFonts w:eastAsia="Calibri"/>
          <w:b/>
        </w:rPr>
        <w:t>L.C.P. MARTÍN DANIEL FREGOSO BARBOZA.</w:t>
      </w:r>
    </w:p>
    <w:p w:rsidR="00980F48" w:rsidRPr="00AE1A37" w:rsidRDefault="00980F48" w:rsidP="00980F48">
      <w:pPr>
        <w:ind w:left="709" w:hanging="709"/>
        <w:jc w:val="center"/>
        <w:rPr>
          <w:rFonts w:eastAsia="Calibri"/>
          <w:b/>
        </w:rPr>
      </w:pPr>
      <w:r w:rsidRPr="00AE1A37">
        <w:rPr>
          <w:rFonts w:eastAsia="Calibri"/>
          <w:b/>
        </w:rPr>
        <w:t>SÍNDICO MUNICIPAL</w:t>
      </w:r>
    </w:p>
    <w:p w:rsidR="00980F48" w:rsidRDefault="00980F48" w:rsidP="00980F48">
      <w:pPr>
        <w:ind w:left="709" w:hanging="709"/>
        <w:jc w:val="center"/>
        <w:rPr>
          <w:rFonts w:eastAsia="Calibri"/>
          <w:b/>
        </w:rPr>
      </w:pPr>
    </w:p>
    <w:p w:rsidR="00F36AEC" w:rsidRDefault="00F36AEC" w:rsidP="00980F48">
      <w:pPr>
        <w:ind w:left="709" w:hanging="709"/>
        <w:jc w:val="center"/>
        <w:rPr>
          <w:rFonts w:eastAsia="Calibri"/>
          <w:b/>
        </w:rPr>
      </w:pPr>
    </w:p>
    <w:p w:rsidR="00980F48" w:rsidRPr="00AE1A37" w:rsidRDefault="00980F48" w:rsidP="00980F48">
      <w:pPr>
        <w:ind w:left="709" w:hanging="709"/>
        <w:jc w:val="center"/>
        <w:rPr>
          <w:rFonts w:eastAsia="Calibri"/>
          <w:b/>
        </w:rPr>
      </w:pPr>
      <w:bookmarkStart w:id="0" w:name="_GoBack"/>
      <w:bookmarkEnd w:id="0"/>
      <w:r w:rsidRPr="00AE1A37">
        <w:rPr>
          <w:rFonts w:eastAsia="Calibri"/>
          <w:b/>
        </w:rPr>
        <w:t>REGIDORES PRESENTES:</w:t>
      </w:r>
    </w:p>
    <w:p w:rsidR="00980F48" w:rsidRDefault="00980F48" w:rsidP="00980F48">
      <w:pPr>
        <w:ind w:left="709" w:hanging="709"/>
        <w:jc w:val="center"/>
        <w:rPr>
          <w:rFonts w:eastAsia="Calibri"/>
          <w:b/>
        </w:rPr>
      </w:pPr>
    </w:p>
    <w:p w:rsidR="00980F48" w:rsidRPr="00ED54E1" w:rsidRDefault="00980F48" w:rsidP="00980F48">
      <w:pPr>
        <w:ind w:left="709" w:hanging="709"/>
        <w:jc w:val="center"/>
        <w:rPr>
          <w:rFonts w:eastAsia="Calibri"/>
          <w:b/>
        </w:rPr>
      </w:pPr>
    </w:p>
    <w:p w:rsidR="00980F48" w:rsidRPr="00ED54E1" w:rsidRDefault="00980F48" w:rsidP="00980F48">
      <w:pPr>
        <w:ind w:left="709" w:hanging="709"/>
        <w:jc w:val="center"/>
        <w:rPr>
          <w:rFonts w:eastAsia="Calibri"/>
          <w:b/>
        </w:rPr>
      </w:pPr>
      <w:r w:rsidRPr="00ED54E1">
        <w:rPr>
          <w:rFonts w:eastAsia="Calibri"/>
          <w:b/>
        </w:rPr>
        <w:t>MTRA. MA. MAGDALENA GÓMEZ ALVARADO.</w:t>
      </w:r>
    </w:p>
    <w:p w:rsidR="00980F48" w:rsidRDefault="00980F48" w:rsidP="00B33128">
      <w:pPr>
        <w:ind w:left="0"/>
        <w:rPr>
          <w:rFonts w:eastAsia="Calibri"/>
          <w:b/>
        </w:rPr>
      </w:pPr>
    </w:p>
    <w:p w:rsidR="00980F48" w:rsidRPr="00AE1A37" w:rsidRDefault="00980F48"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AE1A37">
        <w:rPr>
          <w:rFonts w:eastAsia="Calibri"/>
          <w:b/>
        </w:rPr>
        <w:t>C. JOSÉ COVARRUBIAS VALENCIA.</w:t>
      </w:r>
    </w:p>
    <w:p w:rsidR="00980F48" w:rsidRDefault="00980F48" w:rsidP="00980F48">
      <w:pPr>
        <w:ind w:left="0"/>
        <w:rPr>
          <w:rFonts w:eastAsia="Calibri"/>
          <w:b/>
        </w:rPr>
      </w:pPr>
    </w:p>
    <w:p w:rsidR="00980F48" w:rsidRPr="00AE1A37" w:rsidRDefault="00980F48"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AE1A37">
        <w:rPr>
          <w:rFonts w:eastAsia="Calibri"/>
          <w:b/>
        </w:rPr>
        <w:t>MTRA. ABIGAIL BARAJAS DE LA TORRE.</w:t>
      </w:r>
    </w:p>
    <w:p w:rsidR="00980F48" w:rsidRPr="00AE1A37" w:rsidRDefault="00980F48" w:rsidP="00980F48">
      <w:pPr>
        <w:ind w:left="709" w:hanging="709"/>
        <w:jc w:val="center"/>
        <w:rPr>
          <w:rFonts w:eastAsia="Calibri"/>
          <w:b/>
        </w:rPr>
      </w:pPr>
    </w:p>
    <w:p w:rsidR="00980F48" w:rsidRPr="00AE1A37" w:rsidRDefault="00980F48" w:rsidP="00B33128">
      <w:pPr>
        <w:ind w:left="0"/>
        <w:rPr>
          <w:rFonts w:eastAsia="Calibri"/>
          <w:b/>
        </w:rPr>
      </w:pPr>
    </w:p>
    <w:p w:rsidR="00980F48" w:rsidRPr="00AE1A37" w:rsidRDefault="00980F48" w:rsidP="00980F48">
      <w:pPr>
        <w:ind w:left="709" w:hanging="709"/>
        <w:jc w:val="center"/>
        <w:rPr>
          <w:rFonts w:eastAsia="Calibri"/>
          <w:b/>
        </w:rPr>
      </w:pPr>
      <w:r w:rsidRPr="00AE1A37">
        <w:rPr>
          <w:rFonts w:eastAsia="Calibri"/>
          <w:b/>
        </w:rPr>
        <w:t>ARQ. OBED MELCHOR NAVARRO</w:t>
      </w:r>
    </w:p>
    <w:p w:rsidR="00980F48" w:rsidRPr="00AE1A37" w:rsidRDefault="00980F48" w:rsidP="00980F48">
      <w:pPr>
        <w:ind w:left="709" w:hanging="709"/>
        <w:jc w:val="center"/>
        <w:rPr>
          <w:rFonts w:eastAsia="Calibri"/>
          <w:b/>
        </w:rPr>
      </w:pPr>
    </w:p>
    <w:p w:rsidR="00980F48" w:rsidRPr="00AE1A37" w:rsidRDefault="00980F48"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AE1A37">
        <w:rPr>
          <w:rFonts w:eastAsia="Calibri"/>
          <w:b/>
        </w:rPr>
        <w:t>C. LUZ ELENA GÓMEZ RICO.</w:t>
      </w:r>
    </w:p>
    <w:p w:rsidR="00980F48" w:rsidRPr="00AE1A37" w:rsidRDefault="00980F48" w:rsidP="00980F48">
      <w:pPr>
        <w:ind w:left="709" w:hanging="709"/>
        <w:jc w:val="center"/>
        <w:rPr>
          <w:rFonts w:eastAsia="Calibri"/>
          <w:b/>
        </w:rPr>
      </w:pPr>
    </w:p>
    <w:p w:rsidR="00980F48" w:rsidRPr="00AE1A37" w:rsidRDefault="00980F48"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AE1A37">
        <w:rPr>
          <w:rFonts w:eastAsia="Calibri"/>
          <w:b/>
        </w:rPr>
        <w:t>LIC. GERARDO GUTIÉRREZ GARCÍA.</w:t>
      </w:r>
    </w:p>
    <w:p w:rsidR="00980F48" w:rsidRPr="00AE1A37" w:rsidRDefault="00980F48" w:rsidP="00980F48">
      <w:pPr>
        <w:ind w:left="709" w:hanging="709"/>
        <w:jc w:val="center"/>
        <w:rPr>
          <w:rFonts w:eastAsia="Calibri"/>
          <w:b/>
        </w:rPr>
      </w:pPr>
    </w:p>
    <w:p w:rsidR="00980F48" w:rsidRPr="00AE1A37" w:rsidRDefault="00980F48"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AE1A37">
        <w:rPr>
          <w:rFonts w:eastAsia="Calibri"/>
          <w:b/>
        </w:rPr>
        <w:t>LIC. EDGAR ANTONIO ROBLEDO ORTIZ.</w:t>
      </w:r>
    </w:p>
    <w:p w:rsidR="00980F48" w:rsidRPr="00AE1A37" w:rsidRDefault="00980F48" w:rsidP="00980F48">
      <w:pPr>
        <w:ind w:left="709" w:hanging="709"/>
        <w:jc w:val="center"/>
        <w:rPr>
          <w:rFonts w:eastAsia="Calibri"/>
          <w:b/>
        </w:rPr>
      </w:pPr>
    </w:p>
    <w:p w:rsidR="00980F48" w:rsidRPr="00AE1A37" w:rsidRDefault="00980F48"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AE1A37">
        <w:rPr>
          <w:rFonts w:eastAsia="Calibri"/>
          <w:b/>
        </w:rPr>
        <w:t>ING. LUIS MANUEL VÉLEZ FREGOSO.</w:t>
      </w:r>
    </w:p>
    <w:p w:rsidR="00980F48" w:rsidRPr="00AE1A37" w:rsidRDefault="00980F48" w:rsidP="00980F48">
      <w:pPr>
        <w:ind w:left="709" w:hanging="709"/>
        <w:jc w:val="center"/>
        <w:rPr>
          <w:rFonts w:eastAsia="Calibri"/>
          <w:b/>
        </w:rPr>
      </w:pPr>
    </w:p>
    <w:p w:rsidR="00980F48" w:rsidRPr="00AE1A37" w:rsidRDefault="00980F48"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502A85">
        <w:rPr>
          <w:rFonts w:eastAsia="Calibri"/>
          <w:b/>
        </w:rPr>
        <w:t>MTRA. DOLORES EDITH SIERRA ROMERO.</w:t>
      </w:r>
    </w:p>
    <w:p w:rsidR="00980F48" w:rsidRPr="00AE1A37" w:rsidRDefault="00980F48" w:rsidP="00980F48">
      <w:pPr>
        <w:ind w:left="709" w:hanging="709"/>
        <w:jc w:val="center"/>
        <w:rPr>
          <w:rFonts w:eastAsia="Calibri"/>
          <w:b/>
        </w:rPr>
      </w:pPr>
    </w:p>
    <w:p w:rsidR="00980F48" w:rsidRPr="00AE1A37" w:rsidRDefault="00980F48" w:rsidP="00980F48">
      <w:pPr>
        <w:ind w:left="709" w:hanging="709"/>
        <w:jc w:val="center"/>
        <w:rPr>
          <w:rFonts w:eastAsia="Calibri"/>
          <w:b/>
        </w:rPr>
      </w:pPr>
    </w:p>
    <w:p w:rsidR="001D6529" w:rsidRDefault="001D6529"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AE1A37">
        <w:rPr>
          <w:rFonts w:eastAsia="Calibri"/>
          <w:b/>
        </w:rPr>
        <w:t>ABOGADO ALAN MARCOS MATA COVARRUBIAS.</w:t>
      </w:r>
    </w:p>
    <w:p w:rsidR="00980F48" w:rsidRPr="00AE1A37" w:rsidRDefault="00980F48" w:rsidP="00980F48">
      <w:pPr>
        <w:ind w:left="709" w:hanging="709"/>
        <w:jc w:val="center"/>
        <w:rPr>
          <w:rFonts w:eastAsia="Calibri"/>
          <w:b/>
        </w:rPr>
      </w:pPr>
      <w:r w:rsidRPr="00AE1A37">
        <w:rPr>
          <w:rFonts w:eastAsia="Calibri"/>
          <w:b/>
        </w:rPr>
        <w:t>SECRETARIO GENERAL DEL AYUNTAMIENTO</w:t>
      </w:r>
    </w:p>
    <w:p w:rsidR="00980F48" w:rsidRPr="00AE1A37" w:rsidRDefault="00980F48" w:rsidP="00980F48">
      <w:pPr>
        <w:ind w:left="709" w:hanging="709"/>
        <w:jc w:val="center"/>
        <w:rPr>
          <w:rFonts w:eastAsia="Calibri"/>
          <w:b/>
        </w:rPr>
      </w:pPr>
      <w:r w:rsidRPr="00AE1A37">
        <w:rPr>
          <w:rFonts w:eastAsia="Calibri"/>
          <w:b/>
        </w:rPr>
        <w:t>DOY FE</w:t>
      </w:r>
    </w:p>
    <w:p w:rsidR="00980F48" w:rsidRDefault="00980F48" w:rsidP="00980F48">
      <w:pPr>
        <w:ind w:left="709" w:hanging="709"/>
        <w:jc w:val="center"/>
        <w:rPr>
          <w:rFonts w:eastAsia="Calibri"/>
          <w:b/>
        </w:rPr>
      </w:pPr>
    </w:p>
    <w:p w:rsidR="00980F48" w:rsidRPr="00AE1A37" w:rsidRDefault="00980F48" w:rsidP="00980F48">
      <w:pPr>
        <w:ind w:left="709" w:hanging="709"/>
        <w:jc w:val="center"/>
        <w:rPr>
          <w:rFonts w:eastAsia="Calibri"/>
          <w:b/>
        </w:rPr>
      </w:pPr>
    </w:p>
    <w:p w:rsidR="00980F48" w:rsidRPr="00AE1A37" w:rsidRDefault="00980F48" w:rsidP="00980F48">
      <w:pPr>
        <w:rPr>
          <w:rFonts w:eastAsia="Calibri"/>
          <w:b/>
        </w:rPr>
      </w:pPr>
    </w:p>
    <w:p w:rsidR="00980F48" w:rsidRPr="00AE1A37" w:rsidRDefault="00980F48" w:rsidP="00980F48">
      <w:r w:rsidRPr="00AE1A37">
        <w:rPr>
          <w:rFonts w:eastAsia="Calibri"/>
        </w:rPr>
        <w:t xml:space="preserve">La presente hoja de firmas corresponde al Acta de la </w:t>
      </w:r>
      <w:r w:rsidR="001D6529">
        <w:rPr>
          <w:rFonts w:eastAsia="Calibri"/>
        </w:rPr>
        <w:t>Décima</w:t>
      </w:r>
      <w:r w:rsidRPr="00AE1A37">
        <w:rPr>
          <w:rFonts w:eastAsia="Calibri"/>
        </w:rPr>
        <w:t xml:space="preserve"> Sesión Extraordinaria del H. Ayuntamiento Constitucional de Etzatlán, Jalisco, Administración Pública </w:t>
      </w:r>
      <w:r>
        <w:rPr>
          <w:rFonts w:eastAsia="Calibri"/>
        </w:rPr>
        <w:t xml:space="preserve">2015 – 2018, celebrada el día </w:t>
      </w:r>
      <w:r w:rsidR="001D6529">
        <w:rPr>
          <w:rFonts w:eastAsia="Calibri"/>
        </w:rPr>
        <w:t>30 treinta de Noviembre</w:t>
      </w:r>
      <w:r w:rsidRPr="00AE1A37">
        <w:rPr>
          <w:rFonts w:eastAsia="Calibri"/>
        </w:rPr>
        <w:t xml:space="preserve"> de 2016 dos mil dieciséis. CONSTE.- - - - - </w:t>
      </w:r>
      <w:r>
        <w:rPr>
          <w:rFonts w:eastAsia="Calibri"/>
        </w:rPr>
        <w:t xml:space="preserve">- - </w:t>
      </w:r>
    </w:p>
    <w:p w:rsidR="00980F48" w:rsidRDefault="00980F48" w:rsidP="00980F48"/>
    <w:p w:rsidR="00537880" w:rsidRDefault="00537880"/>
    <w:sectPr w:rsidR="00537880" w:rsidSect="009B1F25">
      <w:footerReference w:type="default" r:id="rId8"/>
      <w:pgSz w:w="12240" w:h="20160" w:code="5"/>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197" w:rsidRDefault="00642197" w:rsidP="00A3165E">
      <w:r>
        <w:separator/>
      </w:r>
    </w:p>
  </w:endnote>
  <w:endnote w:type="continuationSeparator" w:id="0">
    <w:p w:rsidR="00642197" w:rsidRDefault="00642197" w:rsidP="00A3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8478"/>
      <w:docPartObj>
        <w:docPartGallery w:val="Page Numbers (Bottom of Page)"/>
        <w:docPartUnique/>
      </w:docPartObj>
    </w:sdtPr>
    <w:sdtEndPr/>
    <w:sdtContent>
      <w:p w:rsidR="005F54CF" w:rsidRDefault="005F54CF">
        <w:pPr>
          <w:pStyle w:val="Piedepgina"/>
          <w:jc w:val="right"/>
        </w:pPr>
        <w:r>
          <w:fldChar w:fldCharType="begin"/>
        </w:r>
        <w:r>
          <w:instrText>PAGE   \* MERGEFORMAT</w:instrText>
        </w:r>
        <w:r>
          <w:fldChar w:fldCharType="separate"/>
        </w:r>
        <w:r w:rsidR="00F36AEC" w:rsidRPr="00F36AEC">
          <w:rPr>
            <w:noProof/>
            <w:lang w:val="es-ES"/>
          </w:rPr>
          <w:t>3</w:t>
        </w:r>
        <w:r>
          <w:rPr>
            <w:noProof/>
            <w:lang w:val="es-ES"/>
          </w:rPr>
          <w:fldChar w:fldCharType="end"/>
        </w:r>
      </w:p>
    </w:sdtContent>
  </w:sdt>
  <w:p w:rsidR="005F54CF" w:rsidRDefault="005F54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197" w:rsidRDefault="00642197" w:rsidP="00A3165E">
      <w:r>
        <w:separator/>
      </w:r>
    </w:p>
  </w:footnote>
  <w:footnote w:type="continuationSeparator" w:id="0">
    <w:p w:rsidR="00642197" w:rsidRDefault="00642197" w:rsidP="00A31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48"/>
    <w:rsid w:val="0004567D"/>
    <w:rsid w:val="00157B98"/>
    <w:rsid w:val="00177EC8"/>
    <w:rsid w:val="001B064E"/>
    <w:rsid w:val="001D6529"/>
    <w:rsid w:val="00207478"/>
    <w:rsid w:val="00295BD9"/>
    <w:rsid w:val="00297591"/>
    <w:rsid w:val="002B353E"/>
    <w:rsid w:val="002F37A4"/>
    <w:rsid w:val="00354EC2"/>
    <w:rsid w:val="004E3ED7"/>
    <w:rsid w:val="00502A85"/>
    <w:rsid w:val="00532737"/>
    <w:rsid w:val="00537880"/>
    <w:rsid w:val="005F54CF"/>
    <w:rsid w:val="00625FB2"/>
    <w:rsid w:val="00642197"/>
    <w:rsid w:val="007605EC"/>
    <w:rsid w:val="007651D9"/>
    <w:rsid w:val="00797FE8"/>
    <w:rsid w:val="007D7804"/>
    <w:rsid w:val="0087258E"/>
    <w:rsid w:val="00927D39"/>
    <w:rsid w:val="00965C67"/>
    <w:rsid w:val="009760B8"/>
    <w:rsid w:val="00980F48"/>
    <w:rsid w:val="009B1F25"/>
    <w:rsid w:val="00A106B8"/>
    <w:rsid w:val="00A3165E"/>
    <w:rsid w:val="00B33128"/>
    <w:rsid w:val="00BF3AF1"/>
    <w:rsid w:val="00C13D02"/>
    <w:rsid w:val="00C52A7C"/>
    <w:rsid w:val="00D50E89"/>
    <w:rsid w:val="00D52AFB"/>
    <w:rsid w:val="00D557E2"/>
    <w:rsid w:val="00EA66A3"/>
    <w:rsid w:val="00F31C16"/>
    <w:rsid w:val="00F36A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48"/>
    <w:pPr>
      <w:spacing w:after="0" w:line="240" w:lineRule="auto"/>
      <w:ind w:left="360"/>
      <w:jc w:val="both"/>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80F48"/>
    <w:pPr>
      <w:autoSpaceDE w:val="0"/>
      <w:autoSpaceDN w:val="0"/>
      <w:adjustRightInd w:val="0"/>
      <w:spacing w:after="0" w:line="240" w:lineRule="auto"/>
    </w:pPr>
    <w:rPr>
      <w:rFonts w:ascii="Tahoma" w:eastAsia="Calibri" w:hAnsi="Tahoma" w:cs="Tahoma"/>
      <w:color w:val="000000"/>
      <w:sz w:val="24"/>
      <w:szCs w:val="24"/>
    </w:rPr>
  </w:style>
  <w:style w:type="paragraph" w:styleId="Piedepgina">
    <w:name w:val="footer"/>
    <w:basedOn w:val="Normal"/>
    <w:link w:val="PiedepginaCar"/>
    <w:uiPriority w:val="99"/>
    <w:unhideWhenUsed/>
    <w:rsid w:val="00980F48"/>
    <w:pPr>
      <w:tabs>
        <w:tab w:val="center" w:pos="4419"/>
        <w:tab w:val="right" w:pos="8838"/>
      </w:tabs>
    </w:pPr>
  </w:style>
  <w:style w:type="character" w:customStyle="1" w:styleId="PiedepginaCar">
    <w:name w:val="Pie de página Car"/>
    <w:basedOn w:val="Fuentedeprrafopredeter"/>
    <w:link w:val="Piedepgina"/>
    <w:uiPriority w:val="99"/>
    <w:rsid w:val="00980F48"/>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48"/>
    <w:pPr>
      <w:spacing w:after="0" w:line="240" w:lineRule="auto"/>
      <w:ind w:left="360"/>
      <w:jc w:val="both"/>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80F48"/>
    <w:pPr>
      <w:autoSpaceDE w:val="0"/>
      <w:autoSpaceDN w:val="0"/>
      <w:adjustRightInd w:val="0"/>
      <w:spacing w:after="0" w:line="240" w:lineRule="auto"/>
    </w:pPr>
    <w:rPr>
      <w:rFonts w:ascii="Tahoma" w:eastAsia="Calibri" w:hAnsi="Tahoma" w:cs="Tahoma"/>
      <w:color w:val="000000"/>
      <w:sz w:val="24"/>
      <w:szCs w:val="24"/>
    </w:rPr>
  </w:style>
  <w:style w:type="paragraph" w:styleId="Piedepgina">
    <w:name w:val="footer"/>
    <w:basedOn w:val="Normal"/>
    <w:link w:val="PiedepginaCar"/>
    <w:uiPriority w:val="99"/>
    <w:unhideWhenUsed/>
    <w:rsid w:val="00980F48"/>
    <w:pPr>
      <w:tabs>
        <w:tab w:val="center" w:pos="4419"/>
        <w:tab w:val="right" w:pos="8838"/>
      </w:tabs>
    </w:pPr>
  </w:style>
  <w:style w:type="character" w:customStyle="1" w:styleId="PiedepginaCar">
    <w:name w:val="Pie de página Car"/>
    <w:basedOn w:val="Fuentedeprrafopredeter"/>
    <w:link w:val="Piedepgina"/>
    <w:uiPriority w:val="99"/>
    <w:rsid w:val="00980F4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D0B20-1D4C-43D3-B071-E664E89E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1993</Words>
  <Characters>10965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dc:creator>
  <cp:lastModifiedBy>SECRETARIA 01</cp:lastModifiedBy>
  <cp:revision>4</cp:revision>
  <dcterms:created xsi:type="dcterms:W3CDTF">2016-12-07T17:00:00Z</dcterms:created>
  <dcterms:modified xsi:type="dcterms:W3CDTF">2016-12-07T17:20:00Z</dcterms:modified>
</cp:coreProperties>
</file>