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02" w:rsidRDefault="00913F02" w:rsidP="009C388F">
      <w:pPr>
        <w:pStyle w:val="Default"/>
        <w:jc w:val="both"/>
        <w:rPr>
          <w:rFonts w:ascii="Arial" w:hAnsi="Arial" w:cs="Arial"/>
          <w:b/>
          <w:bCs/>
        </w:rPr>
      </w:pPr>
    </w:p>
    <w:p w:rsidR="009C388F" w:rsidRPr="00AE1A37" w:rsidRDefault="009C388F" w:rsidP="009C388F">
      <w:pPr>
        <w:pStyle w:val="Default"/>
        <w:jc w:val="both"/>
        <w:rPr>
          <w:rFonts w:ascii="Arial" w:hAnsi="Arial" w:cs="Arial"/>
          <w:bCs/>
        </w:rPr>
      </w:pPr>
      <w:r>
        <w:rPr>
          <w:rFonts w:ascii="Arial" w:hAnsi="Arial" w:cs="Arial"/>
          <w:b/>
          <w:bCs/>
        </w:rPr>
        <w:t>XXXII TRIGÉSIMA SEGUNDA A</w:t>
      </w:r>
      <w:r w:rsidRPr="00AE1A37">
        <w:rPr>
          <w:rFonts w:ascii="Arial" w:hAnsi="Arial" w:cs="Arial"/>
          <w:b/>
          <w:bCs/>
        </w:rPr>
        <w:t xml:space="preserve">CTA DE AYUNTAMIENTO, CORRESPONDIENTE  A LA </w:t>
      </w:r>
      <w:r w:rsidR="00812DBF">
        <w:rPr>
          <w:rFonts w:ascii="Arial" w:hAnsi="Arial" w:cs="Arial"/>
          <w:b/>
          <w:bCs/>
        </w:rPr>
        <w:t>TRIGÉSIMA SEGUNDA</w:t>
      </w:r>
      <w:r>
        <w:rPr>
          <w:rFonts w:ascii="Arial" w:hAnsi="Arial" w:cs="Arial"/>
          <w:b/>
          <w:bCs/>
        </w:rPr>
        <w:t xml:space="preserve"> </w:t>
      </w:r>
      <w:r w:rsidRPr="00AE1A37">
        <w:rPr>
          <w:rFonts w:ascii="Arial" w:hAnsi="Arial" w:cs="Arial"/>
          <w:b/>
          <w:bCs/>
        </w:rPr>
        <w:t xml:space="preserve">SESIÓN CON CARÁCTER DE EXTRAORDINARIA DEL H. AYUNTAMIENTO CONSTITUCIONAL DE ETZATLÁN, JALISCO, ADMINISTRACIÓN PÚBLICA </w:t>
      </w:r>
      <w:r>
        <w:rPr>
          <w:rFonts w:ascii="Arial" w:hAnsi="Arial" w:cs="Arial"/>
          <w:b/>
          <w:bCs/>
        </w:rPr>
        <w:t xml:space="preserve">2015 – 2018, CELEBRADA EL DÍA </w:t>
      </w:r>
      <w:r w:rsidR="0035629A">
        <w:rPr>
          <w:rFonts w:ascii="Arial" w:hAnsi="Arial" w:cs="Arial"/>
          <w:b/>
          <w:bCs/>
        </w:rPr>
        <w:t>05</w:t>
      </w:r>
      <w:r>
        <w:rPr>
          <w:rFonts w:ascii="Arial" w:hAnsi="Arial" w:cs="Arial"/>
          <w:b/>
          <w:bCs/>
        </w:rPr>
        <w:t xml:space="preserve"> </w:t>
      </w:r>
      <w:r w:rsidR="0035629A">
        <w:rPr>
          <w:rFonts w:ascii="Arial" w:hAnsi="Arial" w:cs="Arial"/>
          <w:b/>
          <w:bCs/>
        </w:rPr>
        <w:t>CINCO</w:t>
      </w:r>
      <w:r>
        <w:rPr>
          <w:rFonts w:ascii="Arial" w:hAnsi="Arial" w:cs="Arial"/>
          <w:b/>
          <w:bCs/>
        </w:rPr>
        <w:t xml:space="preserve"> </w:t>
      </w:r>
      <w:r w:rsidRPr="00AE1A37">
        <w:rPr>
          <w:rFonts w:ascii="Arial" w:hAnsi="Arial" w:cs="Arial"/>
          <w:b/>
          <w:bCs/>
        </w:rPr>
        <w:t xml:space="preserve">DE </w:t>
      </w:r>
      <w:r w:rsidR="0035629A">
        <w:rPr>
          <w:rFonts w:ascii="Arial" w:hAnsi="Arial" w:cs="Arial"/>
          <w:b/>
          <w:bCs/>
        </w:rPr>
        <w:t>SEPTIEMBRE</w:t>
      </w:r>
      <w:r>
        <w:rPr>
          <w:rFonts w:ascii="Arial" w:hAnsi="Arial" w:cs="Arial"/>
          <w:b/>
          <w:bCs/>
        </w:rPr>
        <w:t xml:space="preserve"> DE 2018 DOS MIL DIECIOCHO</w:t>
      </w:r>
      <w:r w:rsidRPr="00AE1A37">
        <w:rPr>
          <w:rFonts w:ascii="Arial" w:hAnsi="Arial" w:cs="Arial"/>
          <w:b/>
          <w:bCs/>
        </w:rPr>
        <w:t xml:space="preserve">. </w:t>
      </w:r>
      <w:r w:rsidRPr="009564A6">
        <w:t>- - - - - - - - - - - - - - - -</w:t>
      </w:r>
      <w:r>
        <w:t xml:space="preserve"> </w:t>
      </w:r>
      <w:r w:rsidRPr="009564A6">
        <w:t xml:space="preserve">- - - - </w:t>
      </w:r>
      <w:r w:rsidRPr="00AE1A37">
        <w:t xml:space="preserve">- - - - - - </w:t>
      </w:r>
      <w:r w:rsidRPr="009564A6">
        <w:t xml:space="preserve">- - </w:t>
      </w:r>
      <w:r>
        <w:t>- - - - - - - - - - - - - - - - - - - - - -</w:t>
      </w:r>
      <w:r w:rsidR="0035629A">
        <w:t xml:space="preserve"> - - - - - - - - - - - - </w:t>
      </w:r>
    </w:p>
    <w:p w:rsidR="009C388F" w:rsidRDefault="009C388F" w:rsidP="009C388F">
      <w:pPr>
        <w:pStyle w:val="Default"/>
        <w:jc w:val="both"/>
        <w:rPr>
          <w:rFonts w:ascii="Arial" w:hAnsi="Arial" w:cs="Arial"/>
        </w:rPr>
      </w:pPr>
    </w:p>
    <w:p w:rsidR="009C388F" w:rsidRDefault="009C388F" w:rsidP="009C388F">
      <w:pPr>
        <w:pStyle w:val="Default"/>
        <w:jc w:val="both"/>
        <w:rPr>
          <w:rFonts w:ascii="Arial" w:hAnsi="Arial" w:cs="Arial"/>
        </w:rPr>
      </w:pPr>
      <w:r w:rsidRPr="00AE1A37">
        <w:rPr>
          <w:rFonts w:ascii="Arial" w:hAnsi="Arial" w:cs="Arial"/>
        </w:rPr>
        <w:t xml:space="preserve">En la ciudad de </w:t>
      </w:r>
      <w:r>
        <w:rPr>
          <w:rFonts w:ascii="Arial" w:hAnsi="Arial" w:cs="Arial"/>
        </w:rPr>
        <w:t>Etzatlán, Jalisco, siendo las 11:0</w:t>
      </w:r>
      <w:r w:rsidRPr="0059178A">
        <w:rPr>
          <w:rFonts w:ascii="Arial" w:hAnsi="Arial" w:cs="Arial"/>
        </w:rPr>
        <w:t xml:space="preserve">0 </w:t>
      </w:r>
      <w:r>
        <w:rPr>
          <w:rFonts w:ascii="Arial" w:hAnsi="Arial" w:cs="Arial"/>
        </w:rPr>
        <w:t>once</w:t>
      </w:r>
      <w:r w:rsidRPr="0059178A">
        <w:rPr>
          <w:rFonts w:ascii="Arial" w:hAnsi="Arial" w:cs="Arial"/>
        </w:rPr>
        <w:t xml:space="preserve"> horas del día </w:t>
      </w:r>
      <w:r>
        <w:rPr>
          <w:rFonts w:ascii="Arial" w:hAnsi="Arial" w:cs="Arial"/>
        </w:rPr>
        <w:t>Miércoles</w:t>
      </w:r>
      <w:r w:rsidRPr="0059178A">
        <w:rPr>
          <w:rFonts w:ascii="Arial" w:hAnsi="Arial" w:cs="Arial"/>
        </w:rPr>
        <w:t xml:space="preserve"> </w:t>
      </w:r>
      <w:r>
        <w:rPr>
          <w:rFonts w:ascii="Arial" w:hAnsi="Arial" w:cs="Arial"/>
        </w:rPr>
        <w:t xml:space="preserve">05 cinco </w:t>
      </w:r>
      <w:r w:rsidRPr="0059178A">
        <w:rPr>
          <w:rFonts w:ascii="Arial" w:hAnsi="Arial" w:cs="Arial"/>
        </w:rPr>
        <w:t xml:space="preserve">de </w:t>
      </w:r>
      <w:r>
        <w:rPr>
          <w:rFonts w:ascii="Arial" w:hAnsi="Arial" w:cs="Arial"/>
        </w:rPr>
        <w:t>Septiembre</w:t>
      </w:r>
      <w:r w:rsidRPr="0059178A">
        <w:rPr>
          <w:rFonts w:ascii="Arial" w:hAnsi="Arial" w:cs="Arial"/>
        </w:rPr>
        <w:t xml:space="preserve"> del año 2018 dos mil dieciocho, cita en el salón  de Sesiones del Palacio Municipal, se encuentran reunidos los miembros que integran el Pleno del H. Ayuntamiento</w:t>
      </w:r>
      <w:r>
        <w:rPr>
          <w:rFonts w:ascii="Arial" w:hAnsi="Arial" w:cs="Arial"/>
        </w:rPr>
        <w:t xml:space="preserve"> para la celebración de la</w:t>
      </w:r>
      <w:r>
        <w:rPr>
          <w:rFonts w:ascii="Arial" w:hAnsi="Arial" w:cs="Arial"/>
          <w:b/>
        </w:rPr>
        <w:t xml:space="preserve"> Trigésima </w:t>
      </w:r>
      <w:r w:rsidR="0035629A">
        <w:rPr>
          <w:rFonts w:ascii="Arial" w:hAnsi="Arial" w:cs="Arial"/>
          <w:b/>
        </w:rPr>
        <w:t>Segunda</w:t>
      </w:r>
      <w:r>
        <w:rPr>
          <w:rFonts w:ascii="Arial" w:hAnsi="Arial" w:cs="Arial"/>
          <w:b/>
        </w:rPr>
        <w:t xml:space="preserve"> S</w:t>
      </w:r>
      <w:r w:rsidRPr="00612915">
        <w:rPr>
          <w:rFonts w:ascii="Arial" w:hAnsi="Arial" w:cs="Arial"/>
          <w:b/>
        </w:rPr>
        <w:t>esión</w:t>
      </w:r>
      <w:r>
        <w:rPr>
          <w:rFonts w:ascii="Arial" w:hAnsi="Arial" w:cs="Arial"/>
          <w:b/>
        </w:rPr>
        <w:t xml:space="preserve"> </w:t>
      </w:r>
      <w:r w:rsidRPr="00AE1A37">
        <w:rPr>
          <w:rFonts w:ascii="Arial" w:hAnsi="Arial" w:cs="Arial"/>
          <w:b/>
        </w:rPr>
        <w:t>Extraordinaria</w:t>
      </w:r>
      <w:r>
        <w:rPr>
          <w:rFonts w:ascii="Arial" w:hAnsi="Arial" w:cs="Arial"/>
          <w:b/>
        </w:rPr>
        <w:t>,</w:t>
      </w:r>
      <w:r w:rsidRPr="00AE1A37">
        <w:rPr>
          <w:rFonts w:ascii="Arial" w:hAnsi="Arial" w:cs="Arial"/>
        </w:rPr>
        <w:t xml:space="preserve"> en mi carácter de Secretario General de Ayuntamiento y con la facultades que me otorga la ley, doy fe de que exis</w:t>
      </w:r>
      <w:r>
        <w:rPr>
          <w:rFonts w:ascii="Arial" w:hAnsi="Arial" w:cs="Arial"/>
        </w:rPr>
        <w:t>te quórum y    además se encuentra</w:t>
      </w:r>
      <w:r w:rsidRPr="00AE1A37">
        <w:rPr>
          <w:rFonts w:ascii="Arial" w:hAnsi="Arial" w:cs="Arial"/>
        </w:rPr>
        <w:t xml:space="preserve"> </w:t>
      </w:r>
      <w:r>
        <w:rPr>
          <w:rFonts w:ascii="Arial" w:hAnsi="Arial" w:cs="Arial"/>
        </w:rPr>
        <w:t>presente la Regidora Encargada del Despacho de Presidencia</w:t>
      </w:r>
      <w:r w:rsidRPr="00AE1A37">
        <w:rPr>
          <w:rFonts w:ascii="Arial" w:hAnsi="Arial" w:cs="Arial"/>
        </w:rPr>
        <w:t>, por lo que se proced</w:t>
      </w:r>
      <w:r>
        <w:rPr>
          <w:rFonts w:ascii="Arial" w:hAnsi="Arial" w:cs="Arial"/>
        </w:rPr>
        <w:t>e a dar lectura al siguiente:</w:t>
      </w:r>
      <w:r w:rsidRPr="009564A6">
        <w:t>- - - - - - - - - - - - - - - -</w:t>
      </w:r>
      <w:r>
        <w:t xml:space="preserve"> - - - - </w:t>
      </w:r>
      <w:r w:rsidRPr="009564A6">
        <w:t xml:space="preserve"> - - - - -</w:t>
      </w:r>
      <w:r>
        <w:t xml:space="preserve"> - - - - </w:t>
      </w:r>
      <w:r w:rsidRPr="009564A6">
        <w:t>- - - - -</w:t>
      </w:r>
      <w:r>
        <w:t xml:space="preserve"> - - - - - - - - - - - - - - - - - - - - - - - - - - - - - - - - -</w:t>
      </w:r>
    </w:p>
    <w:p w:rsidR="009C388F" w:rsidRDefault="009C388F" w:rsidP="009C388F">
      <w:pPr>
        <w:pStyle w:val="Default"/>
        <w:jc w:val="both"/>
        <w:rPr>
          <w:rFonts w:ascii="Arial" w:hAnsi="Arial" w:cs="Arial"/>
        </w:rPr>
      </w:pPr>
    </w:p>
    <w:p w:rsidR="009C388F" w:rsidRPr="00AE1A37" w:rsidRDefault="009C388F" w:rsidP="009C388F">
      <w:pPr>
        <w:pStyle w:val="Default"/>
        <w:jc w:val="both"/>
        <w:rPr>
          <w:rFonts w:ascii="Arial" w:hAnsi="Arial" w:cs="Arial"/>
        </w:rPr>
      </w:pPr>
    </w:p>
    <w:p w:rsidR="009C388F" w:rsidRPr="00AE1A37" w:rsidRDefault="009C388F" w:rsidP="009C388F">
      <w:pPr>
        <w:ind w:left="0"/>
      </w:pPr>
      <w:r w:rsidRPr="00AE1A37">
        <w:t>- - - - - - - - - - - - -  - - - - - -</w:t>
      </w:r>
      <w:r>
        <w:t xml:space="preserve"> - </w:t>
      </w:r>
      <w:r w:rsidRPr="00AE1A37">
        <w:rPr>
          <w:b/>
        </w:rPr>
        <w:t xml:space="preserve">ORDEN DEL DÍA </w:t>
      </w:r>
      <w:r w:rsidRPr="00AE1A37">
        <w:t>-</w:t>
      </w:r>
      <w:r>
        <w:t xml:space="preserve"> -</w:t>
      </w:r>
      <w:r w:rsidRPr="00AE1A37">
        <w:t xml:space="preserve"> - - - - - - - - - - - - - - - - - </w:t>
      </w:r>
    </w:p>
    <w:p w:rsidR="009C388F" w:rsidRPr="001A2215" w:rsidRDefault="009C388F" w:rsidP="009C388F">
      <w:pPr>
        <w:numPr>
          <w:ilvl w:val="0"/>
          <w:numId w:val="1"/>
        </w:numPr>
        <w:ind w:left="0"/>
        <w:contextualSpacing/>
        <w:rPr>
          <w:lang w:val="es-ES"/>
        </w:rPr>
      </w:pPr>
      <w:r w:rsidRPr="001A2215">
        <w:rPr>
          <w:lang w:val="es-ES"/>
        </w:rPr>
        <w:t>Lista de presentes y declaración de Quórum Legal.</w:t>
      </w:r>
      <w:r>
        <w:t xml:space="preserve">- - - - - - - - - - - - - - - </w:t>
      </w:r>
    </w:p>
    <w:p w:rsidR="009C388F" w:rsidRPr="0035629A" w:rsidRDefault="009C388F" w:rsidP="009C388F">
      <w:pPr>
        <w:numPr>
          <w:ilvl w:val="0"/>
          <w:numId w:val="1"/>
        </w:numPr>
        <w:ind w:left="0"/>
        <w:contextualSpacing/>
        <w:rPr>
          <w:lang w:val="es-ES"/>
        </w:rPr>
      </w:pPr>
      <w:r w:rsidRPr="001A2215">
        <w:rPr>
          <w:lang w:val="es-ES"/>
        </w:rPr>
        <w:t>Lectura, discusión y en su caso aprobación del Orden del Día.</w:t>
      </w:r>
      <w:r w:rsidRPr="00AE1A37">
        <w:t xml:space="preserve">- - - - - - - </w:t>
      </w:r>
    </w:p>
    <w:p w:rsidR="0035629A" w:rsidRPr="00617176" w:rsidRDefault="0035629A" w:rsidP="0035629A">
      <w:pPr>
        <w:numPr>
          <w:ilvl w:val="0"/>
          <w:numId w:val="1"/>
        </w:numPr>
        <w:ind w:left="0"/>
        <w:contextualSpacing/>
        <w:rPr>
          <w:lang w:val="es-ES"/>
        </w:rPr>
      </w:pPr>
      <w:r w:rsidRPr="00617176">
        <w:rPr>
          <w:lang w:val="es-ES"/>
        </w:rPr>
        <w:t xml:space="preserve">Informe de la suplencia </w:t>
      </w:r>
      <w:r>
        <w:rPr>
          <w:lang w:val="es-ES"/>
        </w:rPr>
        <w:t xml:space="preserve">y Toma de Protesta </w:t>
      </w:r>
      <w:r w:rsidRPr="00617176">
        <w:rPr>
          <w:lang w:val="es-ES"/>
        </w:rPr>
        <w:t xml:space="preserve">para ocupar el cargo de </w:t>
      </w:r>
      <w:r>
        <w:rPr>
          <w:lang w:val="es-ES"/>
        </w:rPr>
        <w:t xml:space="preserve">Regidor </w:t>
      </w:r>
      <w:r w:rsidRPr="00617176">
        <w:rPr>
          <w:lang w:val="es-ES"/>
        </w:rPr>
        <w:t>del H. Ayun</w:t>
      </w:r>
      <w:r>
        <w:rPr>
          <w:lang w:val="es-ES"/>
        </w:rPr>
        <w:t>tamiento de Etzatlán, Jalisco.- - - - - - - - - - - - - - - - -</w:t>
      </w:r>
    </w:p>
    <w:p w:rsidR="0035629A" w:rsidRDefault="0035629A" w:rsidP="0035629A">
      <w:pPr>
        <w:numPr>
          <w:ilvl w:val="0"/>
          <w:numId w:val="1"/>
        </w:numPr>
        <w:ind w:left="0"/>
        <w:contextualSpacing/>
        <w:rPr>
          <w:lang w:val="es-ES"/>
        </w:rPr>
      </w:pPr>
      <w:r w:rsidRPr="00412B2B">
        <w:rPr>
          <w:lang w:val="es-ES"/>
        </w:rPr>
        <w:t xml:space="preserve">Análisis, discusión y en su caso aprobación para el cambio de sede para la </w:t>
      </w:r>
      <w:r>
        <w:rPr>
          <w:lang w:val="es-ES"/>
        </w:rPr>
        <w:t xml:space="preserve">Tercera </w:t>
      </w:r>
      <w:r w:rsidRPr="00412B2B">
        <w:rPr>
          <w:lang w:val="es-ES"/>
        </w:rPr>
        <w:t>Sesión Solemne del H. Ayuntamiento 2015-2018: de la sala de sesiones del Honorable Ayuntamiento, ubicado en la Presidencia Municipal a</w:t>
      </w:r>
      <w:r>
        <w:rPr>
          <w:lang w:val="es-ES"/>
        </w:rPr>
        <w:t xml:space="preserve"> las Instalaciones de la “Casa de la Cultura” </w:t>
      </w:r>
      <w:r w:rsidRPr="00412B2B">
        <w:rPr>
          <w:lang w:val="es-ES"/>
        </w:rPr>
        <w:t xml:space="preserve"> como un acto de transparencia y apertura hacia la población en general, para dar cumplimiento al Informe de Gobierno del Estado que Guarda la Administración Púbica Municipal en turno.</w:t>
      </w:r>
      <w:r>
        <w:rPr>
          <w:lang w:val="es-ES"/>
        </w:rPr>
        <w:t xml:space="preserve"> - - - - - - - - - - - - - - - - - - - - -  </w:t>
      </w:r>
    </w:p>
    <w:p w:rsidR="0035629A" w:rsidRDefault="0035629A" w:rsidP="0035629A">
      <w:pPr>
        <w:numPr>
          <w:ilvl w:val="0"/>
          <w:numId w:val="1"/>
        </w:numPr>
        <w:ind w:left="0"/>
        <w:contextualSpacing/>
        <w:rPr>
          <w:lang w:val="es-ES"/>
        </w:rPr>
      </w:pPr>
      <w:r w:rsidRPr="00F974CD">
        <w:rPr>
          <w:lang w:val="es-ES"/>
        </w:rPr>
        <w:t>Análisis, discusión y en su caso aprobación para</w:t>
      </w:r>
      <w:r>
        <w:rPr>
          <w:lang w:val="es-ES"/>
        </w:rPr>
        <w:t xml:space="preserve"> el seguimiento de entrega a la lista de asistencias y pagos de los talleres y resguardo del remanente del subsidio 2018 correspondientes a los meses Octubre, Noviembre y Diciembre del Presente año respecto de “Fondo Talleres para Casas de Cultura”.- - - - - - - - - - - - - - - - - - - - - - - - - - - - - - - - - - - </w:t>
      </w:r>
    </w:p>
    <w:p w:rsidR="0035629A" w:rsidRDefault="0035629A" w:rsidP="0035629A">
      <w:pPr>
        <w:numPr>
          <w:ilvl w:val="0"/>
          <w:numId w:val="1"/>
        </w:numPr>
        <w:ind w:left="0"/>
        <w:contextualSpacing/>
        <w:rPr>
          <w:lang w:val="es-ES"/>
        </w:rPr>
      </w:pPr>
      <w:r w:rsidRPr="00F974CD">
        <w:rPr>
          <w:lang w:val="es-ES"/>
        </w:rPr>
        <w:t>Análisis, discusión y en su caso aprobación para autorizar la licencia</w:t>
      </w:r>
      <w:r>
        <w:rPr>
          <w:lang w:val="es-ES"/>
        </w:rPr>
        <w:t xml:space="preserve"> por tiempo indefinido del Ing</w:t>
      </w:r>
      <w:r w:rsidRPr="00F974CD">
        <w:rPr>
          <w:lang w:val="es-ES"/>
        </w:rPr>
        <w:t>. Mario Camarena González Rubio Encargado de Hac</w:t>
      </w:r>
      <w:r>
        <w:rPr>
          <w:lang w:val="es-ES"/>
        </w:rPr>
        <w:t xml:space="preserve">ienda de este H. Ayuntamiento.- - - - - - - - - - - - - - - - </w:t>
      </w:r>
    </w:p>
    <w:p w:rsidR="0035629A" w:rsidRPr="00BF7AAA" w:rsidRDefault="0035629A" w:rsidP="0035629A">
      <w:pPr>
        <w:numPr>
          <w:ilvl w:val="0"/>
          <w:numId w:val="1"/>
        </w:numPr>
        <w:ind w:left="0"/>
        <w:contextualSpacing/>
        <w:rPr>
          <w:lang w:val="es-ES"/>
        </w:rPr>
      </w:pPr>
      <w:r w:rsidRPr="00BF7AAA">
        <w:rPr>
          <w:lang w:val="es-ES"/>
        </w:rPr>
        <w:t>Análisis, discusión y en su caso aprobación para nombrar al Encargado de Hacienda de este H. Ayuntamiento</w:t>
      </w:r>
      <w:r>
        <w:rPr>
          <w:lang w:val="es-ES"/>
        </w:rPr>
        <w:t xml:space="preserve">.- - - - - - - - - - - - - - - - - - - - - - - - </w:t>
      </w:r>
    </w:p>
    <w:p w:rsidR="0035629A" w:rsidRPr="00F47142" w:rsidRDefault="0035629A" w:rsidP="0035629A">
      <w:pPr>
        <w:numPr>
          <w:ilvl w:val="0"/>
          <w:numId w:val="1"/>
        </w:numPr>
        <w:ind w:left="0"/>
        <w:contextualSpacing/>
        <w:rPr>
          <w:lang w:val="es-ES"/>
        </w:rPr>
      </w:pPr>
      <w:r w:rsidRPr="00F47142">
        <w:rPr>
          <w:lang w:val="es-ES"/>
        </w:rPr>
        <w:t>Clausura.</w:t>
      </w:r>
      <w:r>
        <w:rPr>
          <w:lang w:val="es-ES"/>
        </w:rPr>
        <w:t xml:space="preserve">- - - - - - - - - - - - - - - - - - - - - - - - - - - - - - - - - - - - - - - - - - - - - </w:t>
      </w:r>
    </w:p>
    <w:p w:rsidR="009C388F" w:rsidRDefault="009C388F" w:rsidP="009C388F">
      <w:pPr>
        <w:ind w:left="0"/>
        <w:contextualSpacing/>
        <w:rPr>
          <w:lang w:val="es-ES"/>
        </w:rPr>
      </w:pPr>
    </w:p>
    <w:p w:rsidR="009C388F" w:rsidRPr="00047DD1" w:rsidRDefault="009C388F" w:rsidP="009C388F">
      <w:pPr>
        <w:ind w:left="0"/>
        <w:contextualSpacing/>
        <w:rPr>
          <w:lang w:val="es-ES"/>
        </w:rPr>
      </w:pPr>
    </w:p>
    <w:p w:rsidR="009C388F" w:rsidRPr="00AE1A37" w:rsidRDefault="009C388F" w:rsidP="009C388F">
      <w:pPr>
        <w:ind w:left="0" w:firstLine="360"/>
      </w:pPr>
      <w:r w:rsidRPr="00AE1A37">
        <w:t>- - - - - - - - - - - - -  - - - - - -</w:t>
      </w:r>
      <w:r w:rsidRPr="00AE1A37">
        <w:rPr>
          <w:b/>
        </w:rPr>
        <w:t xml:space="preserve">ORDEN DEL DÍA </w:t>
      </w:r>
      <w:r w:rsidRPr="00AE1A37">
        <w:t xml:space="preserve">- - - - - - - - - - - - - - - - - - </w:t>
      </w:r>
    </w:p>
    <w:p w:rsidR="009C388F" w:rsidRPr="00AE1A37" w:rsidRDefault="009C388F" w:rsidP="009C388F">
      <w:r w:rsidRPr="00AE1A37">
        <w:t xml:space="preserve">- - - - - - - - - - - - </w:t>
      </w:r>
      <w:r w:rsidRPr="00AE1A37">
        <w:rPr>
          <w:b/>
        </w:rPr>
        <w:t xml:space="preserve">PUNTO UNO DEL ORDEN DEL DÍA </w:t>
      </w:r>
      <w:r w:rsidRPr="00AE1A37">
        <w:t xml:space="preserve">- - - - - - - - - - - </w:t>
      </w:r>
    </w:p>
    <w:p w:rsidR="009C388F" w:rsidRPr="00AE1A37" w:rsidRDefault="009C388F" w:rsidP="009C388F">
      <w:r w:rsidRPr="00AE1A37">
        <w:rPr>
          <w:b/>
        </w:rPr>
        <w:t>1.-</w:t>
      </w:r>
      <w:r w:rsidRPr="0043751D">
        <w:rPr>
          <w:b/>
        </w:rPr>
        <w:t>Lista de presentes y declaración del Quórum Legal</w:t>
      </w:r>
      <w:r>
        <w:t xml:space="preserve">.- - - - - - - - </w:t>
      </w:r>
    </w:p>
    <w:p w:rsidR="009C388F" w:rsidRPr="00AE1A37" w:rsidRDefault="009C388F" w:rsidP="009C388F">
      <w:r>
        <w:rPr>
          <w:b/>
        </w:rPr>
        <w:t>REGIDORA ENCARGADA DEL DESPACHO DE PRESIDENCIA</w:t>
      </w:r>
      <w:r w:rsidRPr="00AE1A37">
        <w:rPr>
          <w:b/>
        </w:rPr>
        <w:t>:</w:t>
      </w:r>
      <w:r>
        <w:t xml:space="preserve"> </w:t>
      </w:r>
      <w:r w:rsidRPr="00AE1A37">
        <w:t>C.</w:t>
      </w:r>
      <w:r>
        <w:t xml:space="preserve"> Luz Elena Gómez Rico, PRESENTE</w:t>
      </w:r>
      <w:r w:rsidRPr="00AE1A37">
        <w:t xml:space="preserve">. - - - - - - - - - - - </w:t>
      </w:r>
      <w:r>
        <w:t xml:space="preserve">- - - - - - - - - - </w:t>
      </w:r>
    </w:p>
    <w:p w:rsidR="009C388F" w:rsidRPr="00AE1A37" w:rsidRDefault="009C388F" w:rsidP="009C388F">
      <w:r w:rsidRPr="00AE1A37">
        <w:rPr>
          <w:b/>
        </w:rPr>
        <w:t>SÍNDICO</w:t>
      </w:r>
      <w:r>
        <w:t>: L.C.P. Martin Daniel</w:t>
      </w:r>
      <w:r w:rsidRPr="00AB5AC7">
        <w:t xml:space="preserve"> Fregoso Barboza,</w:t>
      </w:r>
      <w:r>
        <w:t xml:space="preserve"> PRESENTE. - - - -</w:t>
      </w:r>
    </w:p>
    <w:p w:rsidR="009C388F" w:rsidRPr="00AE1A37" w:rsidRDefault="009C388F" w:rsidP="009C388F">
      <w:pPr>
        <w:rPr>
          <w:b/>
        </w:rPr>
      </w:pPr>
      <w:r w:rsidRPr="00763BF3">
        <w:rPr>
          <w:b/>
        </w:rPr>
        <w:t>REGIDO</w:t>
      </w:r>
      <w:r w:rsidRPr="00AE1A37">
        <w:rPr>
          <w:b/>
        </w:rPr>
        <w:t>RA:</w:t>
      </w:r>
      <w:r>
        <w:t xml:space="preserve"> </w:t>
      </w:r>
      <w:r w:rsidRPr="00AE1A37">
        <w:t xml:space="preserve">Mtra. </w:t>
      </w:r>
      <w:r>
        <w:t xml:space="preserve">Ma. </w:t>
      </w:r>
      <w:r w:rsidRPr="00AE1A37">
        <w:t>Ma</w:t>
      </w:r>
      <w:r>
        <w:t xml:space="preserve">gdalena Gómez Alvarado, PRESENTE.- - </w:t>
      </w:r>
    </w:p>
    <w:p w:rsidR="009C388F" w:rsidRPr="00AE1A37" w:rsidRDefault="009C388F" w:rsidP="009C388F">
      <w:r w:rsidRPr="00AE1A37">
        <w:rPr>
          <w:b/>
        </w:rPr>
        <w:t>REGIDOR:</w:t>
      </w:r>
      <w:r w:rsidRPr="00AE1A37">
        <w:t xml:space="preserve"> C. José Covarrubias Valencia, PRESENTE. - - - - - - - - - </w:t>
      </w:r>
    </w:p>
    <w:p w:rsidR="009C388F" w:rsidRPr="00AE1A37" w:rsidRDefault="009C388F" w:rsidP="009C388F">
      <w:r w:rsidRPr="00AE1A37">
        <w:rPr>
          <w:b/>
        </w:rPr>
        <w:t>REGIDORA:</w:t>
      </w:r>
      <w:r w:rsidRPr="00AE1A37">
        <w:t xml:space="preserve"> Mtra. Abiga</w:t>
      </w:r>
      <w:r>
        <w:t>il Barajas de la Torre, PRESENTE</w:t>
      </w:r>
      <w:r w:rsidRPr="00AE1A37">
        <w:t xml:space="preserve">. - - - - - - </w:t>
      </w:r>
    </w:p>
    <w:p w:rsidR="009C388F" w:rsidRPr="005212D5" w:rsidRDefault="009C388F" w:rsidP="009C388F">
      <w:r w:rsidRPr="00AE1A37">
        <w:rPr>
          <w:b/>
        </w:rPr>
        <w:t>REGIDOR:</w:t>
      </w:r>
      <w:r w:rsidRPr="00AE1A37">
        <w:t xml:space="preserve"> Arq. Obed Melchor Navarro,</w:t>
      </w:r>
      <w:r>
        <w:t xml:space="preserve"> PRESENTE.</w:t>
      </w:r>
      <w:r w:rsidRPr="00B756B8">
        <w:t xml:space="preserve"> </w:t>
      </w:r>
      <w:r w:rsidRPr="00AE1A37">
        <w:t xml:space="preserve">- - - - - - - - - </w:t>
      </w:r>
      <w:r>
        <w:t>- -</w:t>
      </w:r>
    </w:p>
    <w:p w:rsidR="009C388F" w:rsidRDefault="009C388F" w:rsidP="009C388F">
      <w:r w:rsidRPr="00763BF3">
        <w:rPr>
          <w:b/>
        </w:rPr>
        <w:t>REGI</w:t>
      </w:r>
      <w:r w:rsidRPr="00AE1A37">
        <w:rPr>
          <w:b/>
        </w:rPr>
        <w:t>DOR:</w:t>
      </w:r>
      <w:r w:rsidRPr="00763BF3">
        <w:rPr>
          <w:lang w:val="es-ES"/>
        </w:rPr>
        <w:t xml:space="preserve"> </w:t>
      </w:r>
      <w:r>
        <w:rPr>
          <w:lang w:val="es-ES"/>
        </w:rPr>
        <w:t>Lic. Gerardo Gutiérrez García</w:t>
      </w:r>
      <w:r>
        <w:t>, PRESENTE.</w:t>
      </w:r>
      <w:r w:rsidRPr="00B756B8">
        <w:t xml:space="preserve"> </w:t>
      </w:r>
      <w:r w:rsidRPr="00AE1A37">
        <w:t>- - - - - - - -</w:t>
      </w:r>
      <w:r>
        <w:t xml:space="preserve"> -  </w:t>
      </w:r>
    </w:p>
    <w:p w:rsidR="009C388F" w:rsidRPr="00AE1A37" w:rsidRDefault="009C388F" w:rsidP="009C388F">
      <w:r w:rsidRPr="00763BF3">
        <w:rPr>
          <w:b/>
        </w:rPr>
        <w:t>REGIDOR:</w:t>
      </w:r>
      <w:r>
        <w:rPr>
          <w:b/>
        </w:rPr>
        <w:t xml:space="preserve"> </w:t>
      </w:r>
      <w:r w:rsidRPr="00AE1A37">
        <w:t xml:space="preserve">Lic. Edgar Antonio Robledo Ortiz, </w:t>
      </w:r>
      <w:r>
        <w:t xml:space="preserve">PRESENTE.- - - - - - - </w:t>
      </w:r>
    </w:p>
    <w:p w:rsidR="009C388F" w:rsidRPr="00AE1A37" w:rsidRDefault="009C388F" w:rsidP="009C388F">
      <w:pPr>
        <w:rPr>
          <w:b/>
        </w:rPr>
      </w:pPr>
      <w:r w:rsidRPr="00763BF3">
        <w:rPr>
          <w:b/>
        </w:rPr>
        <w:t>REGIDOR</w:t>
      </w:r>
      <w:r w:rsidRPr="00AE1A37">
        <w:rPr>
          <w:b/>
        </w:rPr>
        <w:t>:</w:t>
      </w:r>
      <w:r>
        <w:t xml:space="preserve"> </w:t>
      </w:r>
      <w:r>
        <w:rPr>
          <w:lang w:val="es-ES"/>
        </w:rPr>
        <w:t>Ing. Luis Manuel Vélez Fregoso</w:t>
      </w:r>
      <w:r w:rsidRPr="00AE1A37">
        <w:t xml:space="preserve"> PRESENTE. - - </w:t>
      </w:r>
      <w:r>
        <w:t xml:space="preserve">- - - - - - </w:t>
      </w:r>
    </w:p>
    <w:p w:rsidR="009C388F" w:rsidRPr="00AE1A37" w:rsidRDefault="009C388F" w:rsidP="009C388F">
      <w:r w:rsidRPr="00AE1A37">
        <w:rPr>
          <w:b/>
        </w:rPr>
        <w:t>REGIDORA:</w:t>
      </w:r>
      <w:r w:rsidRPr="00AE1A37">
        <w:t xml:space="preserve"> Mtra. Dolor</w:t>
      </w:r>
      <w:r>
        <w:t>es Edith Sierra Romero, PRESENTE</w:t>
      </w:r>
      <w:r w:rsidRPr="00AE1A37">
        <w:t xml:space="preserve">. - - - - </w:t>
      </w:r>
    </w:p>
    <w:p w:rsidR="009C388F" w:rsidRDefault="009C388F" w:rsidP="009C388F"/>
    <w:p w:rsidR="009C388F" w:rsidRDefault="009C388F" w:rsidP="009C388F">
      <w:r>
        <w:lastRenderedPageBreak/>
        <w:t>La Secretario General comunica a la Regidora Encargada del Despacho de Presidencia encontrarse</w:t>
      </w:r>
      <w:r w:rsidR="00164D6C">
        <w:t xml:space="preserve"> la totalidad de</w:t>
      </w:r>
      <w:r>
        <w:t xml:space="preserve"> </w:t>
      </w:r>
      <w:r w:rsidR="00584337">
        <w:t>los 10 diez</w:t>
      </w:r>
      <w:r w:rsidR="0035629A">
        <w:t xml:space="preserve"> </w:t>
      </w:r>
      <w:r w:rsidRPr="00B171DA">
        <w:t>Ediles</w:t>
      </w:r>
      <w:r w:rsidRPr="00AE1A37">
        <w:t xml:space="preserve">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w:t>
      </w:r>
      <w:r>
        <w:t>a</w:t>
      </w:r>
      <w:r w:rsidRPr="00AE1A37">
        <w:t>prueben en términos de la Ley y el Re</w:t>
      </w:r>
      <w:r>
        <w:t xml:space="preserve">glamento en mención.- - - - - </w:t>
      </w:r>
      <w:r w:rsidRPr="00AE1A37">
        <w:t>- - - - - - -</w:t>
      </w:r>
      <w:r>
        <w:t xml:space="preserve"> - - - - - - - - - - - - - - </w:t>
      </w:r>
    </w:p>
    <w:p w:rsidR="009C388F" w:rsidRDefault="009C388F" w:rsidP="009C388F"/>
    <w:p w:rsidR="009C388F" w:rsidRPr="00AE1A37" w:rsidRDefault="009C388F" w:rsidP="009C388F">
      <w:pPr>
        <w:ind w:left="0"/>
      </w:pPr>
    </w:p>
    <w:p w:rsidR="009C388F" w:rsidRPr="00786FE8" w:rsidRDefault="009C388F" w:rsidP="009C388F">
      <w:pPr>
        <w:rPr>
          <w:b/>
        </w:rPr>
      </w:pPr>
      <w:r w:rsidRPr="00662E98">
        <w:t>- - - - - - - - - - -</w:t>
      </w:r>
      <w:r>
        <w:rPr>
          <w:b/>
        </w:rPr>
        <w:t xml:space="preserve"> </w:t>
      </w:r>
      <w:r>
        <w:t>- -</w:t>
      </w:r>
      <w:r w:rsidRPr="00786FE8">
        <w:rPr>
          <w:b/>
        </w:rPr>
        <w:t xml:space="preserve">PUNTO DOS DEL ORDEN DEL DÍA </w:t>
      </w:r>
      <w:r>
        <w:t xml:space="preserve">- - - - - - - - - - </w:t>
      </w:r>
    </w:p>
    <w:p w:rsidR="009C388F" w:rsidRDefault="009C388F" w:rsidP="009C388F">
      <w:r w:rsidRPr="00CE6C2C">
        <w:rPr>
          <w:b/>
        </w:rPr>
        <w:t>2.-</w:t>
      </w:r>
      <w:r w:rsidRPr="00960E27">
        <w:t xml:space="preserve"> Lectura, discusión y en su caso aprobación del Orden del Día.- - - - - - - - - - - - - - - - - - - - - - - - - - - - - - - - - - - - - - - - - - - - - - -</w:t>
      </w:r>
      <w:r>
        <w:t xml:space="preserve"> </w:t>
      </w:r>
      <w:r w:rsidRPr="009564A6">
        <w:t xml:space="preserve">- - - - - - </w:t>
      </w:r>
    </w:p>
    <w:p w:rsidR="009C388F" w:rsidRPr="0060426D" w:rsidRDefault="009C388F" w:rsidP="009C388F">
      <w:pPr>
        <w:contextualSpacing/>
        <w:rPr>
          <w:b/>
        </w:rPr>
      </w:pPr>
      <w:r w:rsidRPr="001F58BB">
        <w:rPr>
          <w:b/>
        </w:rPr>
        <w:t xml:space="preserve">Acto </w:t>
      </w:r>
      <w:r>
        <w:rPr>
          <w:b/>
        </w:rPr>
        <w:t>continuo la REGIDORA ENCARGADA DEL DESPACHO DE PRESIDENCIA</w:t>
      </w:r>
      <w:r w:rsidRPr="001F58BB">
        <w:rPr>
          <w:b/>
        </w:rPr>
        <w:t xml:space="preserve"> lo somete a consideración y queda aprobado el Orden de</w:t>
      </w:r>
      <w:r w:rsidR="0035629A">
        <w:rPr>
          <w:b/>
        </w:rPr>
        <w:t>l Día, por la votación de los 1</w:t>
      </w:r>
      <w:r w:rsidR="00584337">
        <w:rPr>
          <w:b/>
        </w:rPr>
        <w:t>0 diez</w:t>
      </w:r>
      <w:r w:rsidRPr="001F58BB">
        <w:rPr>
          <w:b/>
        </w:rPr>
        <w:t xml:space="preserve"> Ediles, se aprueba este punto por Mayoría</w:t>
      </w:r>
      <w:r w:rsidRPr="00662E98">
        <w:t xml:space="preserve">.- - - - - - - - - - - - - - - - - - - - - - - - - - - </w:t>
      </w:r>
      <w:r>
        <w:t xml:space="preserve">- - - - - </w:t>
      </w:r>
    </w:p>
    <w:p w:rsidR="009C388F" w:rsidRDefault="009C388F" w:rsidP="009C388F">
      <w:pPr>
        <w:contextualSpacing/>
      </w:pPr>
    </w:p>
    <w:p w:rsidR="009C388F" w:rsidRPr="00E03459" w:rsidRDefault="009C388F" w:rsidP="009C388F">
      <w:pPr>
        <w:contextualSpacing/>
      </w:pPr>
    </w:p>
    <w:p w:rsidR="009C388F" w:rsidRDefault="009C388F" w:rsidP="00584337">
      <w:pPr>
        <w:contextualSpacing/>
      </w:pPr>
      <w:r w:rsidRPr="00662E98">
        <w:t>- - - - - - - - - - -</w:t>
      </w:r>
      <w:r w:rsidRPr="00AE1A37">
        <w:rPr>
          <w:b/>
        </w:rPr>
        <w:t xml:space="preserve"> PUNTO TRES DEL ORDEN DEL DÍA </w:t>
      </w:r>
      <w:r w:rsidRPr="00662E98">
        <w:t>- - - - - - - - - -</w:t>
      </w:r>
      <w:r w:rsidRPr="00AE1A37">
        <w:rPr>
          <w:b/>
        </w:rPr>
        <w:t>3.-</w:t>
      </w:r>
      <w:r w:rsidR="00584337">
        <w:rPr>
          <w:b/>
        </w:rPr>
        <w:t xml:space="preserve"> </w:t>
      </w:r>
      <w:r w:rsidR="00584337" w:rsidRPr="00584337">
        <w:t>Informe de la suplencia y Toma de Protesta para ocupar el cargo de Regidor del H. Ayuntamiento de Etzatlán, Jalisco.-</w:t>
      </w:r>
      <w:r w:rsidR="00584337">
        <w:t xml:space="preserve"> - - - - - - - - - - - </w:t>
      </w:r>
    </w:p>
    <w:p w:rsidR="00164D6C" w:rsidRDefault="00584337" w:rsidP="00584337">
      <w:pPr>
        <w:contextualSpacing/>
      </w:pPr>
      <w:r>
        <w:t xml:space="preserve">La Regidora Encargada del Despacho de Presidencia la C. Luz Elena Gómez Rico hace toma de </w:t>
      </w:r>
      <w:r w:rsidR="00164D6C">
        <w:t xml:space="preserve">protesta diciendo: </w:t>
      </w:r>
      <w:r w:rsidR="00164D6C" w:rsidRPr="00164D6C">
        <w:rPr>
          <w:b/>
        </w:rPr>
        <w:t>Carlos Rafael Fregoso Barboza</w:t>
      </w:r>
      <w:r w:rsidR="00164D6C" w:rsidRPr="00164D6C">
        <w:t xml:space="preserve"> ¿protesta cumplir y hacer cumplir la constitución política de los</w:t>
      </w:r>
      <w:r w:rsidR="00164D6C">
        <w:t xml:space="preserve"> Estados Unidos Mexicanos la particular del Estado y las leyes, Reglamentos y Acuerdos de una u otra emanen, así como desempeñar eficazmente el cargo </w:t>
      </w:r>
      <w:r w:rsidR="00164D6C">
        <w:t>de Regidor de</w:t>
      </w:r>
      <w:r w:rsidR="00164D6C">
        <w:t xml:space="preserve"> este H. Ayuntamiento mirando todo por el bien y prosperidad del Municipio? Si  protesto. Prosigue </w:t>
      </w:r>
      <w:r w:rsidR="00164D6C" w:rsidRPr="00EB37E3">
        <w:rPr>
          <w:b/>
        </w:rPr>
        <w:t>La REGIDORA ENCARGDA DEL DESPACHO DE PRESIDENCIA</w:t>
      </w:r>
      <w:r w:rsidR="00164D6C">
        <w:t>; Si no lo hiciera así que el Municipio y el Pueblo se lo demanden.</w:t>
      </w:r>
      <w:r w:rsidR="004D1F89">
        <w:t xml:space="preserve">- - - - - - - - - - - - - - - - - - - - - - </w:t>
      </w:r>
      <w:bookmarkStart w:id="0" w:name="_GoBack"/>
      <w:bookmarkEnd w:id="0"/>
    </w:p>
    <w:p w:rsidR="00C26899" w:rsidRDefault="00C26899" w:rsidP="00584337">
      <w:pPr>
        <w:contextualSpacing/>
        <w:rPr>
          <w:b/>
        </w:rPr>
      </w:pPr>
      <w:r w:rsidRPr="00C26899">
        <w:rPr>
          <w:b/>
        </w:rPr>
        <w:t>Enseguida La Regidora Encargada del Despacho de Presidencia solicita al M.V.Z Carlos Rafael Fregoso Barboza integrarse al pleno H. Ayuntamiento ya como respectivo Regidor.</w:t>
      </w:r>
      <w:r w:rsidR="004D1F89">
        <w:rPr>
          <w:b/>
        </w:rPr>
        <w:t>- - - - - - - - - - - - - - - - - - - - - - - - - - - - - - - - - - - - - - - - - - -</w:t>
      </w:r>
    </w:p>
    <w:p w:rsidR="00465512" w:rsidRDefault="00465512" w:rsidP="00584337">
      <w:pPr>
        <w:contextualSpacing/>
        <w:rPr>
          <w:b/>
        </w:rPr>
      </w:pPr>
    </w:p>
    <w:p w:rsidR="00465512" w:rsidRDefault="00465512" w:rsidP="00584337">
      <w:pPr>
        <w:contextualSpacing/>
        <w:rPr>
          <w:b/>
        </w:rPr>
      </w:pPr>
    </w:p>
    <w:p w:rsidR="00C26899" w:rsidRDefault="00465512" w:rsidP="00584337">
      <w:pPr>
        <w:contextualSpacing/>
        <w:rPr>
          <w:b/>
        </w:rPr>
      </w:pPr>
      <w:r w:rsidRPr="00662E98">
        <w:t>- - - - - - - - - - -</w:t>
      </w:r>
      <w:r w:rsidRPr="00AE1A37">
        <w:rPr>
          <w:b/>
        </w:rPr>
        <w:t xml:space="preserve"> PUNTO </w:t>
      </w:r>
      <w:r>
        <w:rPr>
          <w:b/>
        </w:rPr>
        <w:t xml:space="preserve">CUATRO DEL </w:t>
      </w:r>
      <w:r w:rsidRPr="00AE1A37">
        <w:rPr>
          <w:b/>
        </w:rPr>
        <w:t xml:space="preserve">ORDEN DEL DÍA </w:t>
      </w:r>
      <w:r w:rsidRPr="00662E98">
        <w:t>- -</w:t>
      </w:r>
      <w:r>
        <w:t xml:space="preserve"> - - - - - - </w:t>
      </w:r>
    </w:p>
    <w:p w:rsidR="00C26899" w:rsidRDefault="00C26899" w:rsidP="00584337">
      <w:pPr>
        <w:contextualSpacing/>
      </w:pPr>
      <w:r>
        <w:rPr>
          <w:b/>
        </w:rPr>
        <w:t xml:space="preserve">4.- </w:t>
      </w:r>
      <w:r w:rsidRPr="00C26899">
        <w:t>Análisis, discusión y en su caso aprobación para el cambio de sede para la Tercera Sesión Solemne del H. Ayuntamiento 2015-2018: de la sala de sesiones del Honorable Ayuntamiento, ubicado en la Presidencia Municipal a las Instalaciones de la “Casa de la Cultura”  como un acto de transparencia y apertura hacia la población en general, para dar cumplimiento al Informe de Gobierno del Estado que Guarda la Administración Púbica Municipal en turno. - - - - - -</w:t>
      </w:r>
      <w:r>
        <w:t xml:space="preserve"> - - - - - - - - - - - - - - - - - - - - - - - - - - - - - - - - - - - - - - - - - - - -</w:t>
      </w:r>
    </w:p>
    <w:p w:rsidR="00C26899" w:rsidRDefault="00C26899" w:rsidP="00C26899">
      <w:pPr>
        <w:contextualSpacing/>
      </w:pPr>
      <w:r w:rsidRPr="001F58BB">
        <w:rPr>
          <w:b/>
        </w:rPr>
        <w:t xml:space="preserve">Acto </w:t>
      </w:r>
      <w:r>
        <w:rPr>
          <w:b/>
        </w:rPr>
        <w:t>continuo la REGIDORA ENCARGADA DEL DESPACHO DE PRESIDENCIA</w:t>
      </w:r>
      <w:r w:rsidRPr="001F58BB">
        <w:rPr>
          <w:b/>
        </w:rPr>
        <w:t xml:space="preserve"> lo somete a considerac</w:t>
      </w:r>
      <w:r>
        <w:rPr>
          <w:b/>
        </w:rPr>
        <w:t>ión y queda aprobado, por la votación de los 11 once</w:t>
      </w:r>
      <w:r w:rsidRPr="001F58BB">
        <w:rPr>
          <w:b/>
        </w:rPr>
        <w:t xml:space="preserve"> Ediles, se aprueba este punto por Mayoría</w:t>
      </w:r>
      <w:r w:rsidRPr="00662E98">
        <w:t xml:space="preserve">.- - - - - - - - - - - - - - - - - - - - - - - - - - - </w:t>
      </w:r>
      <w:r>
        <w:t xml:space="preserve">- - - - - - - - - - - - - - - - </w:t>
      </w:r>
    </w:p>
    <w:p w:rsidR="00465512" w:rsidRDefault="00465512" w:rsidP="00C26899">
      <w:pPr>
        <w:contextualSpacing/>
      </w:pPr>
    </w:p>
    <w:p w:rsidR="00465512" w:rsidRDefault="00465512" w:rsidP="00C26899">
      <w:pPr>
        <w:contextualSpacing/>
      </w:pPr>
    </w:p>
    <w:p w:rsidR="00C26899" w:rsidRDefault="00465512" w:rsidP="00465512">
      <w:pPr>
        <w:contextualSpacing/>
        <w:rPr>
          <w:b/>
        </w:rPr>
      </w:pPr>
      <w:r w:rsidRPr="00662E98">
        <w:t>- - - - - - - - - - -</w:t>
      </w:r>
      <w:r w:rsidRPr="00AE1A37">
        <w:rPr>
          <w:b/>
        </w:rPr>
        <w:t xml:space="preserve"> PUNTO </w:t>
      </w:r>
      <w:r>
        <w:rPr>
          <w:b/>
        </w:rPr>
        <w:t xml:space="preserve">CINCO DEL </w:t>
      </w:r>
      <w:r w:rsidRPr="00AE1A37">
        <w:rPr>
          <w:b/>
        </w:rPr>
        <w:t xml:space="preserve">ORDEN DEL DÍA </w:t>
      </w:r>
      <w:r w:rsidRPr="00662E98">
        <w:t>- -</w:t>
      </w:r>
      <w:r>
        <w:t xml:space="preserve"> - - - - - - </w:t>
      </w:r>
    </w:p>
    <w:p w:rsidR="00C26899" w:rsidRDefault="00C26899" w:rsidP="00C26899">
      <w:pPr>
        <w:contextualSpacing/>
      </w:pPr>
      <w:r>
        <w:rPr>
          <w:b/>
        </w:rPr>
        <w:t xml:space="preserve">5.- </w:t>
      </w:r>
      <w:r w:rsidRPr="00C26899">
        <w:t>Análisis, discusión y en su caso aprobación para el seguimiento de entrega a la lista de asistencias y pagos de los talleres y resguardo del remanente del subsidio 2018 correspondientes a los meses Octubre, Noviembre y Diciembre del Presente año respecto de “Fondo Talleres para Casas de Cultura”.- - - - - - - - - -</w:t>
      </w:r>
      <w:r>
        <w:t xml:space="preserve"> - - - - - - - - </w:t>
      </w:r>
    </w:p>
    <w:p w:rsidR="00C26899" w:rsidRDefault="00C26899" w:rsidP="00C26899">
      <w:pPr>
        <w:contextualSpacing/>
      </w:pPr>
    </w:p>
    <w:p w:rsidR="00164D6C" w:rsidRPr="002B4478" w:rsidRDefault="00C26899" w:rsidP="00164D6C">
      <w:pPr>
        <w:contextualSpacing/>
        <w:rPr>
          <w:lang w:val="es-ES"/>
        </w:rPr>
      </w:pPr>
      <w:r>
        <w:t xml:space="preserve">Haciendo uso de la voz al </w:t>
      </w:r>
      <w:r w:rsidRPr="004D1F89">
        <w:rPr>
          <w:b/>
        </w:rPr>
        <w:t xml:space="preserve">Director de </w:t>
      </w:r>
      <w:r w:rsidR="00465512" w:rsidRPr="004D1F89">
        <w:rPr>
          <w:b/>
        </w:rPr>
        <w:t>Cultura y Turismo</w:t>
      </w:r>
      <w:r w:rsidR="004D1F89">
        <w:rPr>
          <w:b/>
        </w:rPr>
        <w:t xml:space="preserve"> el C.</w:t>
      </w:r>
      <w:r w:rsidR="00164D6C" w:rsidRPr="004D1F89">
        <w:rPr>
          <w:b/>
        </w:rPr>
        <w:t xml:space="preserve"> Samuel </w:t>
      </w:r>
      <w:r w:rsidR="004D1F89" w:rsidRPr="004D1F89">
        <w:rPr>
          <w:b/>
        </w:rPr>
        <w:t>Pérez</w:t>
      </w:r>
      <w:r w:rsidR="00164D6C">
        <w:t xml:space="preserve"> </w:t>
      </w:r>
      <w:r w:rsidR="004D1F89">
        <w:t>comenta</w:t>
      </w:r>
      <w:r w:rsidR="00164D6C">
        <w:t>; que el documento que solicita Secretaria de Cultura es para el resguardo de lo que falta en pagos y la atención por parte de la Administración Publica para lleva la notificación de las asistencias y el pago de maestros de los meses en los cuales ya seria de nueva Administración, Octubre, Noviembre y Diciembre por lo que solicitan por medio de un oficio a presidencia llevar un punto de acuerdo que sería este, para entregarla en físico a la Secretaria de Cultura. - - - - - - - - - - - - - - - - - - - - - - - - - -</w:t>
      </w:r>
      <w:r w:rsidR="004D1F89">
        <w:t xml:space="preserve"> - - - - - </w:t>
      </w:r>
    </w:p>
    <w:p w:rsidR="00164D6C" w:rsidRDefault="00164D6C" w:rsidP="00164D6C">
      <w:pPr>
        <w:ind w:left="0"/>
        <w:contextualSpacing/>
        <w:rPr>
          <w:lang w:val="es-ES"/>
        </w:rPr>
      </w:pPr>
    </w:p>
    <w:p w:rsidR="00C26899" w:rsidRDefault="00164D6C" w:rsidP="00164D6C">
      <w:pPr>
        <w:contextualSpacing/>
      </w:pPr>
      <w:r w:rsidRPr="001F58BB">
        <w:rPr>
          <w:b/>
        </w:rPr>
        <w:t xml:space="preserve">Acto continuo </w:t>
      </w:r>
      <w:r>
        <w:rPr>
          <w:b/>
        </w:rPr>
        <w:t>La REGIDORA ENCARGDA DEL DESPACHO DE PRESIDENCIA</w:t>
      </w:r>
      <w:r w:rsidRPr="001F58BB">
        <w:rPr>
          <w:b/>
        </w:rPr>
        <w:t xml:space="preserve"> lo somete a considerac</w:t>
      </w:r>
      <w:r>
        <w:rPr>
          <w:b/>
        </w:rPr>
        <w:t>ión y queda aprobado por la votación de los 11 once</w:t>
      </w:r>
      <w:r w:rsidRPr="001F58BB">
        <w:rPr>
          <w:b/>
        </w:rPr>
        <w:t xml:space="preserve"> Ediles, se aprueba este punto por Mayoría</w:t>
      </w:r>
      <w:r w:rsidRPr="00662E98">
        <w:t>.-</w:t>
      </w:r>
      <w:r>
        <w:t xml:space="preserve"> - - - - - - - - - - - - - - - - - - - - - - - - - - - - - - - - - - - - - - - - - -</w:t>
      </w:r>
    </w:p>
    <w:p w:rsidR="00C26899" w:rsidRDefault="00C26899" w:rsidP="00C26899">
      <w:pPr>
        <w:contextualSpacing/>
      </w:pPr>
    </w:p>
    <w:p w:rsidR="004D1F89" w:rsidRDefault="004D1F89" w:rsidP="004D1F89">
      <w:pPr>
        <w:contextualSpacing/>
      </w:pPr>
      <w:r w:rsidRPr="00662E98">
        <w:t>- - - - - - - - - - -</w:t>
      </w:r>
      <w:r w:rsidRPr="00AE1A37">
        <w:rPr>
          <w:b/>
        </w:rPr>
        <w:t xml:space="preserve"> PUNTO </w:t>
      </w:r>
      <w:r>
        <w:rPr>
          <w:b/>
        </w:rPr>
        <w:t xml:space="preserve">SEIS </w:t>
      </w:r>
      <w:r w:rsidRPr="00AE1A37">
        <w:rPr>
          <w:b/>
        </w:rPr>
        <w:t xml:space="preserve">DEL ORDEN DEL DÍA </w:t>
      </w:r>
      <w:r w:rsidRPr="00662E98">
        <w:t>- - - - - - - - - -</w:t>
      </w:r>
      <w:r>
        <w:t xml:space="preserve"> -</w:t>
      </w:r>
    </w:p>
    <w:p w:rsidR="00C26899" w:rsidRDefault="004D1F89" w:rsidP="00C26899">
      <w:pPr>
        <w:contextualSpacing/>
      </w:pPr>
      <w:r w:rsidRPr="004D1F89">
        <w:rPr>
          <w:b/>
        </w:rPr>
        <w:t>6.</w:t>
      </w:r>
      <w:r>
        <w:t xml:space="preserve"> </w:t>
      </w:r>
      <w:r w:rsidRPr="004D1F89">
        <w:t>Análisis, discusión y en su caso aprobación para autorizar la licencia por tiempo indefinido del Ing. Mario Camarena González Rubio Encargado de Hacienda de este H. Ayuntamiento</w:t>
      </w:r>
      <w:r>
        <w:t xml:space="preserve">.- - - - - - - - - </w:t>
      </w:r>
    </w:p>
    <w:p w:rsidR="004D1F89" w:rsidRDefault="004D1F89" w:rsidP="00C26899">
      <w:pPr>
        <w:contextualSpacing/>
      </w:pPr>
    </w:p>
    <w:p w:rsidR="004D1F89" w:rsidRDefault="004D1F89" w:rsidP="004D1F89">
      <w:pPr>
        <w:contextualSpacing/>
      </w:pPr>
      <w:r>
        <w:t xml:space="preserve">La Secretario General menciona que el oficio que hizo llegar el Ing. Mario Camarena González textualmente dice; solicitar una licencia indefinida a partir del día 10 de Septiembre del 2018.- - - - - - - - - - - - </w:t>
      </w:r>
    </w:p>
    <w:p w:rsidR="004D1F89" w:rsidRDefault="004D1F89" w:rsidP="004D1F89">
      <w:pPr>
        <w:contextualSpacing/>
      </w:pPr>
    </w:p>
    <w:p w:rsidR="004D1F89" w:rsidRDefault="004D1F89" w:rsidP="004D1F89">
      <w:pPr>
        <w:contextualSpacing/>
      </w:pPr>
      <w:r w:rsidRPr="001F58BB">
        <w:rPr>
          <w:b/>
        </w:rPr>
        <w:t xml:space="preserve">Acto continuo </w:t>
      </w:r>
      <w:r>
        <w:rPr>
          <w:b/>
        </w:rPr>
        <w:t>La REGIDORA ENCARGDA DEL DESPACHO DE PRESIDENCIA</w:t>
      </w:r>
      <w:r w:rsidRPr="001F58BB">
        <w:rPr>
          <w:b/>
        </w:rPr>
        <w:t xml:space="preserve"> lo somete a considerac</w:t>
      </w:r>
      <w:r>
        <w:rPr>
          <w:b/>
        </w:rPr>
        <w:t>ión y queda aprobado por la votación de los 11 once</w:t>
      </w:r>
      <w:r w:rsidRPr="001F58BB">
        <w:rPr>
          <w:b/>
        </w:rPr>
        <w:t xml:space="preserve"> Ediles, se aprueba este punto por Mayoría</w:t>
      </w:r>
      <w:r w:rsidRPr="00662E98">
        <w:t>.-</w:t>
      </w:r>
      <w:r>
        <w:t xml:space="preserve"> - - - - - - - - - - - - - - - - - - - - - - - - - - - - - - - - - - - - - - - - - - </w:t>
      </w:r>
    </w:p>
    <w:p w:rsidR="004D1F89" w:rsidRDefault="004D1F89" w:rsidP="00C26899">
      <w:pPr>
        <w:contextualSpacing/>
      </w:pPr>
    </w:p>
    <w:p w:rsidR="004D1F89" w:rsidRDefault="004D1F89" w:rsidP="004D1F89">
      <w:pPr>
        <w:contextualSpacing/>
      </w:pPr>
      <w:r w:rsidRPr="00662E98">
        <w:t>- - - - - - - - - - -</w:t>
      </w:r>
      <w:r w:rsidRPr="00AE1A37">
        <w:rPr>
          <w:b/>
        </w:rPr>
        <w:t xml:space="preserve"> PUNTO </w:t>
      </w:r>
      <w:r>
        <w:rPr>
          <w:b/>
        </w:rPr>
        <w:t xml:space="preserve">SIETE </w:t>
      </w:r>
      <w:r w:rsidRPr="00AE1A37">
        <w:rPr>
          <w:b/>
        </w:rPr>
        <w:t xml:space="preserve">DEL ORDEN DEL DÍA </w:t>
      </w:r>
      <w:r w:rsidRPr="00662E98">
        <w:t>- - - - - - - - - -</w:t>
      </w:r>
    </w:p>
    <w:p w:rsidR="004D1F89" w:rsidRPr="004D1F89" w:rsidRDefault="004D1F89" w:rsidP="00C26899">
      <w:pPr>
        <w:contextualSpacing/>
        <w:rPr>
          <w:b/>
        </w:rPr>
      </w:pPr>
      <w:r w:rsidRPr="004D1F89">
        <w:rPr>
          <w:b/>
        </w:rPr>
        <w:t>7.</w:t>
      </w:r>
      <w:r>
        <w:rPr>
          <w:b/>
        </w:rPr>
        <w:t xml:space="preserve"> </w:t>
      </w:r>
      <w:r w:rsidRPr="004D1F89">
        <w:t>Análisis, discusión y en su caso aprobación para nombrar al Encargado de Hacienda de este H. Ayuntamiento.- - - - - - - - - - -</w:t>
      </w:r>
      <w:r>
        <w:rPr>
          <w:b/>
        </w:rPr>
        <w:t xml:space="preserve"> - - - </w:t>
      </w:r>
    </w:p>
    <w:p w:rsidR="004D1F89" w:rsidRDefault="004D1F89" w:rsidP="004D1F89">
      <w:pPr>
        <w:contextualSpacing/>
      </w:pPr>
      <w:r w:rsidRPr="00D50A95">
        <w:t xml:space="preserve">La REGIDORA ENCARGDA DEL DESPACHO DE PRESIDENCIA propone nuevamente al </w:t>
      </w:r>
      <w:r w:rsidRPr="00D50A95">
        <w:rPr>
          <w:b/>
        </w:rPr>
        <w:t>Lic. Francisco Gallegos Pérez</w:t>
      </w:r>
      <w:r w:rsidRPr="00D50A95">
        <w:t xml:space="preserve"> para ocupar dicho cargo</w:t>
      </w:r>
      <w:r>
        <w:t xml:space="preserve"> en los meses que quedan de esta Administración.</w:t>
      </w:r>
      <w:r>
        <w:t xml:space="preserve"> - - - - </w:t>
      </w:r>
    </w:p>
    <w:p w:rsidR="004D1F89" w:rsidRDefault="004D1F89" w:rsidP="004D1F89">
      <w:pPr>
        <w:contextualSpacing/>
      </w:pPr>
    </w:p>
    <w:p w:rsidR="004D1F89" w:rsidRDefault="004D1F89" w:rsidP="004D1F89">
      <w:pPr>
        <w:contextualSpacing/>
      </w:pPr>
      <w:r w:rsidRPr="001F58BB">
        <w:rPr>
          <w:b/>
        </w:rPr>
        <w:t xml:space="preserve">Acto continuo </w:t>
      </w:r>
      <w:r>
        <w:rPr>
          <w:b/>
        </w:rPr>
        <w:t>La REGIDORA ENCARGDA DEL DESPACHO DE PRESIDENCIA</w:t>
      </w:r>
      <w:r w:rsidRPr="001F58BB">
        <w:rPr>
          <w:b/>
        </w:rPr>
        <w:t xml:space="preserve"> lo somete a considerac</w:t>
      </w:r>
      <w:r>
        <w:rPr>
          <w:b/>
        </w:rPr>
        <w:t>ión y queda aprobado por la votación de los 11 once</w:t>
      </w:r>
      <w:r w:rsidRPr="001F58BB">
        <w:rPr>
          <w:b/>
        </w:rPr>
        <w:t xml:space="preserve"> Ediles, se aprueba este punto por Mayoría</w:t>
      </w:r>
      <w:r w:rsidRPr="00662E98">
        <w:t>.-</w:t>
      </w:r>
      <w:r>
        <w:t xml:space="preserve"> - - - - - - - - - - - - - - - - - - - - - - - - - - - - - - - - - - - - - - - - - - </w:t>
      </w:r>
    </w:p>
    <w:p w:rsidR="004D1F89" w:rsidRDefault="004D1F89" w:rsidP="004D1F89">
      <w:pPr>
        <w:contextualSpacing/>
      </w:pPr>
    </w:p>
    <w:p w:rsidR="004D1F89" w:rsidRDefault="004D1F89" w:rsidP="004D1F89">
      <w:pPr>
        <w:contextualSpacing/>
      </w:pPr>
      <w:r>
        <w:t xml:space="preserve">Al término de la votación </w:t>
      </w:r>
      <w:r w:rsidRPr="00D50A95">
        <w:t>La REGIDORA ENCARGDA DEL DESPACHO DE PRESIDENCIA</w:t>
      </w:r>
      <w:r>
        <w:t xml:space="preserve"> le hace toma de protesta diciendo; </w:t>
      </w:r>
      <w:r w:rsidRPr="00D50A95">
        <w:rPr>
          <w:b/>
        </w:rPr>
        <w:t>Francisco Gallegos Pérez</w:t>
      </w:r>
      <w:r>
        <w:rPr>
          <w:b/>
        </w:rPr>
        <w:t xml:space="preserve"> </w:t>
      </w:r>
      <w:r>
        <w:t xml:space="preserve">¿protesta cumplir y hacer cumplir la constitución política de los Estados Unidos Mexicanos la particular del Estado y las leyes, Reglamentos y Acuerdos de una u otra emanen, así como desempeñar eficazmente el cargo del área  Tesorería de este H. Ayuntamiento mirando todo por el bien y prosperidad del Municipio? Si  protesto. Prosigue </w:t>
      </w:r>
      <w:r w:rsidRPr="00EB37E3">
        <w:rPr>
          <w:b/>
        </w:rPr>
        <w:t>La REGIDORA ENCARGDA DEL DESPACHO DE PRESIDENCIA</w:t>
      </w:r>
      <w:r>
        <w:t>; Si no lo hiciera así que el Municipio y el Pueblo se lo demanden.</w:t>
      </w:r>
      <w:r>
        <w:t xml:space="preserve">- - - - - - - - - - - - - - </w:t>
      </w:r>
    </w:p>
    <w:p w:rsidR="004D1F89" w:rsidRPr="00C26899" w:rsidRDefault="004D1F89" w:rsidP="00C26899">
      <w:pPr>
        <w:contextualSpacing/>
      </w:pPr>
    </w:p>
    <w:p w:rsidR="00C26899" w:rsidRDefault="00C26899" w:rsidP="004D1F89">
      <w:pPr>
        <w:ind w:left="0"/>
        <w:contextualSpacing/>
      </w:pPr>
    </w:p>
    <w:p w:rsidR="004D1F89" w:rsidRPr="00C51765" w:rsidRDefault="004D1F89" w:rsidP="004D1F89">
      <w:pPr>
        <w:contextualSpacing/>
        <w:rPr>
          <w:lang w:val="es-ES"/>
        </w:rPr>
      </w:pPr>
      <w:r>
        <w:t>- - -</w:t>
      </w:r>
      <w:r w:rsidRPr="00AE1A37">
        <w:t xml:space="preserve"> - - - - - - -</w:t>
      </w:r>
      <w:r>
        <w:t xml:space="preserve"> - - - - - - - - - </w:t>
      </w:r>
      <w:r>
        <w:rPr>
          <w:b/>
        </w:rPr>
        <w:t>CLAUSURA</w:t>
      </w:r>
      <w:r w:rsidRPr="00AE1A37">
        <w:t xml:space="preserve"> - - - - - - -</w:t>
      </w:r>
      <w:r>
        <w:t xml:space="preserve"> - - - - - - - - - - - - - - </w:t>
      </w:r>
      <w:r w:rsidRPr="00AE1A37">
        <w:t>En el</w:t>
      </w:r>
      <w:r>
        <w:t xml:space="preserve"> desahogo del Octavo punto del O</w:t>
      </w:r>
      <w:r w:rsidRPr="00AE1A37">
        <w:t xml:space="preserve">rden del </w:t>
      </w:r>
      <w:r>
        <w:t>D</w:t>
      </w:r>
      <w:r w:rsidRPr="00AE1A37">
        <w:t>ía</w:t>
      </w:r>
      <w:r>
        <w:t>,</w:t>
      </w:r>
      <w:r w:rsidRPr="00AE1A37">
        <w:t xml:space="preserve"> consistente en la Clausura, no habiendo más asuntos que tratar,</w:t>
      </w:r>
      <w:r w:rsidRPr="00EB37E3">
        <w:rPr>
          <w:b/>
        </w:rPr>
        <w:t xml:space="preserve"> La REGIDORA ENCARGDA DEL DESPACHO DE PRESIDENCIA</w:t>
      </w:r>
      <w:r w:rsidRPr="00AE1A37">
        <w:t xml:space="preserve"> </w:t>
      </w:r>
      <w:r>
        <w:t xml:space="preserve">da por terminada la </w:t>
      </w:r>
      <w:r w:rsidRPr="00B85B0A">
        <w:rPr>
          <w:b/>
        </w:rPr>
        <w:t>Trigésima</w:t>
      </w:r>
      <w:r>
        <w:rPr>
          <w:b/>
        </w:rPr>
        <w:t xml:space="preserve"> Segunda</w:t>
      </w:r>
      <w:r>
        <w:t xml:space="preserve"> </w:t>
      </w:r>
      <w:r w:rsidRPr="00D748DB">
        <w:rPr>
          <w:b/>
        </w:rPr>
        <w:t xml:space="preserve">Sesión Extraordinaria </w:t>
      </w:r>
      <w:r w:rsidRPr="00AE1A37">
        <w:t xml:space="preserve">siendo las </w:t>
      </w:r>
      <w:r>
        <w:t>11:15 once horas con quince minutos del día 05 cinco de Septiembre del año 2018 dos mil dieciocho,</w:t>
      </w:r>
      <w:r w:rsidRPr="00AE1A37">
        <w:t xml:space="preserve"> cita en el salón  de Sesiones del Palacio Municipal de Etzatlán, Jalisco y declarando </w:t>
      </w:r>
      <w:r w:rsidRPr="00AE1A37">
        <w:lastRenderedPageBreak/>
        <w:t xml:space="preserve">validos los acuerdos  de la presente Acta se da por clausurada, levantándose y firmándose la misma para su debida y legal constancia, se agradece a los presentes su asistencia. - - - - - </w:t>
      </w:r>
      <w:r>
        <w:t xml:space="preserve">- - - - - </w:t>
      </w:r>
      <w:r w:rsidRPr="009564A6">
        <w:t>- - - - - - - - - - - - - - - - - - - - - - - - - - - - - - - -</w:t>
      </w:r>
      <w:r>
        <w:t xml:space="preserve"> - - - - - - - - - - - - - - - - - - </w:t>
      </w:r>
    </w:p>
    <w:p w:rsidR="004D1F89" w:rsidRDefault="004D1F89" w:rsidP="004D1F89"/>
    <w:p w:rsidR="004D1F89" w:rsidRDefault="004D1F89" w:rsidP="004D1F89"/>
    <w:p w:rsidR="004D1F89" w:rsidRPr="00AE1A37" w:rsidRDefault="004D1F89" w:rsidP="004D1F89"/>
    <w:p w:rsidR="004D1F89" w:rsidRPr="00AE1A37" w:rsidRDefault="004D1F89" w:rsidP="004D1F89">
      <w:pPr>
        <w:ind w:left="709" w:hanging="709"/>
        <w:rPr>
          <w:b/>
        </w:rPr>
      </w:pPr>
    </w:p>
    <w:p w:rsidR="004D1F89" w:rsidRDefault="004D1F89" w:rsidP="004D1F89">
      <w:pPr>
        <w:ind w:left="709" w:hanging="709"/>
        <w:jc w:val="center"/>
        <w:rPr>
          <w:b/>
        </w:rPr>
      </w:pPr>
    </w:p>
    <w:p w:rsidR="004D1F89" w:rsidRDefault="004D1F89" w:rsidP="004D1F89">
      <w:pPr>
        <w:ind w:left="709" w:hanging="709"/>
        <w:jc w:val="center"/>
        <w:rPr>
          <w:b/>
        </w:rPr>
      </w:pPr>
    </w:p>
    <w:p w:rsidR="004D1F89" w:rsidRPr="00057ECE" w:rsidRDefault="004D1F89" w:rsidP="004D1F89">
      <w:pPr>
        <w:ind w:left="709" w:hanging="709"/>
        <w:jc w:val="center"/>
        <w:rPr>
          <w:b/>
        </w:rPr>
      </w:pPr>
      <w:r>
        <w:rPr>
          <w:b/>
        </w:rPr>
        <w:t>C. LUZ ELENA GOMEZ RICO.</w:t>
      </w:r>
    </w:p>
    <w:p w:rsidR="004D1F89" w:rsidRPr="00AE1A37" w:rsidRDefault="004D1F89" w:rsidP="004D1F89">
      <w:pPr>
        <w:ind w:left="709" w:hanging="709"/>
        <w:jc w:val="center"/>
        <w:rPr>
          <w:b/>
        </w:rPr>
      </w:pPr>
      <w:r w:rsidRPr="00283F20">
        <w:rPr>
          <w:b/>
        </w:rPr>
        <w:t>REGIDORA ENCARGADA DEL DESPACHO DE</w:t>
      </w:r>
      <w:r>
        <w:rPr>
          <w:b/>
        </w:rPr>
        <w:t xml:space="preserve"> PRESIDENCIA</w:t>
      </w:r>
    </w:p>
    <w:p w:rsidR="004D1F89" w:rsidRPr="00AE1A37" w:rsidRDefault="004D1F89" w:rsidP="004D1F89">
      <w:pPr>
        <w:ind w:left="709" w:hanging="709"/>
        <w:jc w:val="center"/>
        <w:rPr>
          <w:b/>
        </w:rPr>
      </w:pPr>
    </w:p>
    <w:p w:rsidR="004D1F89" w:rsidRDefault="004D1F89" w:rsidP="004D1F89">
      <w:pPr>
        <w:ind w:left="709" w:hanging="709"/>
        <w:jc w:val="center"/>
        <w:rPr>
          <w:b/>
        </w:rPr>
      </w:pPr>
    </w:p>
    <w:p w:rsidR="004D1F89" w:rsidRDefault="004D1F89" w:rsidP="004D1F89">
      <w:pPr>
        <w:ind w:left="709" w:hanging="709"/>
        <w:jc w:val="center"/>
        <w:rPr>
          <w:b/>
        </w:rPr>
      </w:pPr>
    </w:p>
    <w:p w:rsidR="004D1F89" w:rsidRPr="009E2F67" w:rsidRDefault="004D1F89" w:rsidP="004D1F89">
      <w:pPr>
        <w:ind w:left="709" w:hanging="709"/>
        <w:jc w:val="center"/>
        <w:rPr>
          <w:b/>
        </w:rPr>
      </w:pPr>
    </w:p>
    <w:p w:rsidR="004D1F89" w:rsidRPr="00E3341F" w:rsidRDefault="004D1F89" w:rsidP="004D1F89">
      <w:pPr>
        <w:ind w:left="709" w:hanging="709"/>
        <w:jc w:val="center"/>
        <w:rPr>
          <w:b/>
          <w:lang w:val="en-US"/>
        </w:rPr>
      </w:pPr>
      <w:proofErr w:type="gramStart"/>
      <w:r>
        <w:rPr>
          <w:b/>
          <w:lang w:val="en-US"/>
        </w:rPr>
        <w:t>L.C.P</w:t>
      </w:r>
      <w:r w:rsidRPr="00E3341F">
        <w:rPr>
          <w:b/>
          <w:lang w:val="en-US"/>
        </w:rPr>
        <w:t>.</w:t>
      </w:r>
      <w:proofErr w:type="gramEnd"/>
      <w:r w:rsidRPr="00E3341F">
        <w:rPr>
          <w:b/>
          <w:lang w:val="en-US"/>
        </w:rPr>
        <w:t xml:space="preserve"> </w:t>
      </w:r>
      <w:r>
        <w:rPr>
          <w:b/>
          <w:lang w:val="en-US"/>
        </w:rPr>
        <w:t xml:space="preserve"> </w:t>
      </w:r>
      <w:r w:rsidRPr="00E3341F">
        <w:rPr>
          <w:b/>
          <w:lang w:val="en-US"/>
        </w:rPr>
        <w:t>MARTIN DANIEL FREGOSO BARBOZA.</w:t>
      </w:r>
    </w:p>
    <w:p w:rsidR="004D1F89" w:rsidRPr="00AE1A37" w:rsidRDefault="004D1F89" w:rsidP="004D1F89">
      <w:pPr>
        <w:ind w:left="709" w:hanging="709"/>
        <w:jc w:val="center"/>
        <w:rPr>
          <w:b/>
        </w:rPr>
      </w:pPr>
      <w:r w:rsidRPr="00AE1A37">
        <w:rPr>
          <w:b/>
        </w:rPr>
        <w:t>SÍNDICO MUNICIPAL</w:t>
      </w:r>
    </w:p>
    <w:p w:rsidR="004D1F89" w:rsidRPr="00AE1A37" w:rsidRDefault="004D1F89" w:rsidP="004D1F89">
      <w:pPr>
        <w:ind w:left="709" w:hanging="709"/>
        <w:jc w:val="center"/>
        <w:rPr>
          <w:b/>
        </w:rPr>
      </w:pPr>
    </w:p>
    <w:p w:rsidR="004D1F89" w:rsidRDefault="004D1F89" w:rsidP="004D1F89">
      <w:pPr>
        <w:ind w:left="709" w:hanging="709"/>
        <w:jc w:val="center"/>
        <w:rPr>
          <w:b/>
        </w:rPr>
      </w:pPr>
    </w:p>
    <w:p w:rsidR="004D1F89" w:rsidRDefault="004D1F89" w:rsidP="004D1F89">
      <w:pPr>
        <w:ind w:left="709" w:hanging="709"/>
        <w:jc w:val="center"/>
        <w:rPr>
          <w:b/>
        </w:rPr>
      </w:pPr>
      <w:r w:rsidRPr="00AE1A37">
        <w:rPr>
          <w:b/>
        </w:rPr>
        <w:t>REGIDORES PRESENTES:</w:t>
      </w:r>
    </w:p>
    <w:p w:rsidR="004D1F89" w:rsidRDefault="004D1F89" w:rsidP="004D1F89">
      <w:pPr>
        <w:ind w:left="709" w:hanging="709"/>
        <w:jc w:val="center"/>
        <w:rPr>
          <w:b/>
        </w:rPr>
      </w:pPr>
    </w:p>
    <w:p w:rsidR="004D1F89" w:rsidRDefault="004D1F89" w:rsidP="004D1F89">
      <w:pPr>
        <w:ind w:left="709" w:hanging="709"/>
        <w:jc w:val="center"/>
        <w:rPr>
          <w:b/>
        </w:rPr>
      </w:pPr>
    </w:p>
    <w:p w:rsidR="004D1F89" w:rsidRPr="00AE1A37" w:rsidRDefault="004D1F89" w:rsidP="004D1F89">
      <w:pPr>
        <w:ind w:left="709" w:hanging="709"/>
        <w:jc w:val="center"/>
        <w:rPr>
          <w:b/>
        </w:rPr>
      </w:pPr>
    </w:p>
    <w:p w:rsidR="004D1F89" w:rsidRDefault="004D1F89" w:rsidP="004D1F89">
      <w:pPr>
        <w:ind w:left="709" w:hanging="709"/>
        <w:jc w:val="center"/>
        <w:rPr>
          <w:b/>
        </w:rPr>
      </w:pPr>
    </w:p>
    <w:p w:rsidR="004D1F89" w:rsidRDefault="004D1F89" w:rsidP="004D1F89">
      <w:pPr>
        <w:ind w:left="709" w:hanging="709"/>
        <w:jc w:val="center"/>
        <w:rPr>
          <w:b/>
        </w:rPr>
      </w:pPr>
      <w:r>
        <w:rPr>
          <w:b/>
        </w:rPr>
        <w:t xml:space="preserve"> </w:t>
      </w:r>
      <w:r w:rsidRPr="00AC1EB1">
        <w:rPr>
          <w:b/>
        </w:rPr>
        <w:t>MTRA. MA. MAGDALENA GÓMEZ ALVARADO</w:t>
      </w:r>
    </w:p>
    <w:p w:rsidR="004D1F89" w:rsidRDefault="004D1F89" w:rsidP="004D1F89">
      <w:pPr>
        <w:ind w:left="709" w:hanging="709"/>
        <w:jc w:val="center"/>
        <w:rPr>
          <w:b/>
        </w:rPr>
      </w:pPr>
    </w:p>
    <w:p w:rsidR="004D1F89" w:rsidRDefault="004D1F89" w:rsidP="004D1F89">
      <w:pPr>
        <w:ind w:left="709" w:hanging="709"/>
        <w:jc w:val="center"/>
        <w:rPr>
          <w:b/>
        </w:rPr>
      </w:pPr>
    </w:p>
    <w:p w:rsidR="004D1F89" w:rsidRDefault="004D1F89" w:rsidP="004D1F89">
      <w:pPr>
        <w:ind w:left="709" w:hanging="709"/>
        <w:jc w:val="center"/>
        <w:rPr>
          <w:b/>
        </w:rPr>
      </w:pPr>
    </w:p>
    <w:p w:rsidR="004D1F89" w:rsidRPr="00AE1A37" w:rsidRDefault="004D1F89" w:rsidP="004D1F89">
      <w:pPr>
        <w:ind w:left="709" w:hanging="709"/>
        <w:jc w:val="center"/>
        <w:rPr>
          <w:b/>
        </w:rPr>
      </w:pPr>
    </w:p>
    <w:p w:rsidR="004D1F89" w:rsidRPr="00AE1A37" w:rsidRDefault="004D1F89" w:rsidP="004D1F89">
      <w:pPr>
        <w:ind w:left="709" w:hanging="709"/>
        <w:jc w:val="center"/>
        <w:rPr>
          <w:b/>
        </w:rPr>
      </w:pPr>
      <w:r w:rsidRPr="00AE1A37">
        <w:rPr>
          <w:b/>
        </w:rPr>
        <w:t>C. JOSÉ COVARRUBIAS VALENCIA.</w:t>
      </w:r>
    </w:p>
    <w:p w:rsidR="004D1F89" w:rsidRDefault="004D1F89" w:rsidP="004D1F89">
      <w:pPr>
        <w:ind w:left="0"/>
      </w:pPr>
    </w:p>
    <w:p w:rsidR="004D1F89" w:rsidRDefault="004D1F89" w:rsidP="004D1F89">
      <w:pPr>
        <w:ind w:left="0"/>
        <w:rPr>
          <w:b/>
        </w:rPr>
      </w:pPr>
    </w:p>
    <w:p w:rsidR="004D1F89" w:rsidRDefault="004D1F89" w:rsidP="004D1F89">
      <w:pPr>
        <w:ind w:left="709" w:hanging="709"/>
        <w:jc w:val="center"/>
        <w:rPr>
          <w:b/>
        </w:rPr>
      </w:pPr>
    </w:p>
    <w:p w:rsidR="004D1F89" w:rsidRPr="00AE1A37" w:rsidRDefault="004D1F89" w:rsidP="004D1F89">
      <w:pPr>
        <w:ind w:left="709" w:hanging="709"/>
        <w:jc w:val="center"/>
        <w:rPr>
          <w:b/>
        </w:rPr>
      </w:pPr>
      <w:r w:rsidRPr="00AE1A37">
        <w:rPr>
          <w:b/>
        </w:rPr>
        <w:t>MTRA. ABIGAIL BARAJAS DE LA TORRE.</w:t>
      </w:r>
    </w:p>
    <w:p w:rsidR="004D1F89" w:rsidRDefault="004D1F89" w:rsidP="004D1F89">
      <w:pPr>
        <w:ind w:left="709" w:hanging="709"/>
        <w:jc w:val="center"/>
        <w:rPr>
          <w:b/>
        </w:rPr>
      </w:pPr>
    </w:p>
    <w:p w:rsidR="004D1F89" w:rsidRDefault="004D1F89" w:rsidP="004D1F89">
      <w:pPr>
        <w:ind w:left="709" w:hanging="709"/>
        <w:jc w:val="center"/>
        <w:rPr>
          <w:b/>
        </w:rPr>
      </w:pPr>
    </w:p>
    <w:p w:rsidR="004D1F89" w:rsidRDefault="004D1F89" w:rsidP="004D1F89">
      <w:pPr>
        <w:ind w:left="709" w:hanging="709"/>
        <w:jc w:val="center"/>
        <w:rPr>
          <w:b/>
        </w:rPr>
      </w:pPr>
    </w:p>
    <w:p w:rsidR="004D1F89" w:rsidRDefault="004D1F89" w:rsidP="004D1F89">
      <w:pPr>
        <w:ind w:left="709" w:hanging="709"/>
        <w:jc w:val="center"/>
        <w:rPr>
          <w:b/>
        </w:rPr>
      </w:pPr>
    </w:p>
    <w:p w:rsidR="004D1F89" w:rsidRPr="00AE1A37" w:rsidRDefault="004D1F89" w:rsidP="004D1F89">
      <w:pPr>
        <w:ind w:left="709" w:hanging="709"/>
        <w:jc w:val="center"/>
        <w:rPr>
          <w:b/>
        </w:rPr>
      </w:pPr>
      <w:r>
        <w:rPr>
          <w:b/>
        </w:rPr>
        <w:t>ARQ. OBED MELCHOR NAVARRO.</w:t>
      </w:r>
    </w:p>
    <w:p w:rsidR="004D1F89" w:rsidRPr="00AE1A37" w:rsidRDefault="004D1F89" w:rsidP="004D1F89">
      <w:pPr>
        <w:ind w:left="0"/>
        <w:rPr>
          <w:b/>
        </w:rPr>
      </w:pPr>
    </w:p>
    <w:p w:rsidR="004D1F89" w:rsidRPr="00AE1A37" w:rsidRDefault="004D1F89" w:rsidP="004D1F89">
      <w:pPr>
        <w:ind w:left="709" w:hanging="709"/>
        <w:jc w:val="center"/>
        <w:rPr>
          <w:b/>
        </w:rPr>
      </w:pPr>
    </w:p>
    <w:p w:rsidR="004D1F89" w:rsidRPr="00AE1A37" w:rsidRDefault="004D1F89" w:rsidP="004D1F89">
      <w:pPr>
        <w:ind w:left="709" w:hanging="709"/>
        <w:jc w:val="center"/>
        <w:rPr>
          <w:b/>
        </w:rPr>
      </w:pPr>
    </w:p>
    <w:p w:rsidR="004D1F89" w:rsidRPr="00AE1A37" w:rsidRDefault="004D1F89" w:rsidP="004D1F89">
      <w:pPr>
        <w:ind w:left="709" w:hanging="709"/>
        <w:jc w:val="center"/>
        <w:rPr>
          <w:b/>
        </w:rPr>
      </w:pPr>
    </w:p>
    <w:p w:rsidR="004D1F89" w:rsidRPr="00AE1A37" w:rsidRDefault="004D1F89" w:rsidP="004D1F89">
      <w:pPr>
        <w:ind w:left="709" w:hanging="709"/>
        <w:jc w:val="center"/>
        <w:rPr>
          <w:b/>
        </w:rPr>
      </w:pPr>
      <w:r>
        <w:rPr>
          <w:b/>
        </w:rPr>
        <w:t>M.V.Z</w:t>
      </w:r>
      <w:r w:rsidRPr="00AE1A37">
        <w:rPr>
          <w:b/>
        </w:rPr>
        <w:t xml:space="preserve">. </w:t>
      </w:r>
      <w:r>
        <w:rPr>
          <w:b/>
        </w:rPr>
        <w:t>CARLOS RAFAEL FREGOSO BARBOZA</w:t>
      </w:r>
      <w:r w:rsidRPr="00AE1A37">
        <w:rPr>
          <w:b/>
        </w:rPr>
        <w:t>.</w:t>
      </w:r>
    </w:p>
    <w:p w:rsidR="004D1F89" w:rsidRPr="00AE1A37" w:rsidRDefault="004D1F89" w:rsidP="004D1F89">
      <w:pPr>
        <w:ind w:left="709" w:hanging="709"/>
        <w:jc w:val="center"/>
        <w:rPr>
          <w:b/>
        </w:rPr>
      </w:pPr>
    </w:p>
    <w:p w:rsidR="004D1F89" w:rsidRPr="00AE1A37" w:rsidRDefault="004D1F89" w:rsidP="004D1F89">
      <w:pPr>
        <w:ind w:left="709" w:hanging="709"/>
        <w:jc w:val="center"/>
        <w:rPr>
          <w:b/>
        </w:rPr>
      </w:pPr>
    </w:p>
    <w:p w:rsidR="004D1F89" w:rsidRPr="00AE1A37" w:rsidRDefault="004D1F89" w:rsidP="004D1F89">
      <w:pPr>
        <w:ind w:left="709" w:hanging="709"/>
        <w:jc w:val="center"/>
        <w:rPr>
          <w:b/>
        </w:rPr>
      </w:pPr>
    </w:p>
    <w:p w:rsidR="004D1F89" w:rsidRPr="00AE1A37" w:rsidRDefault="004D1F89" w:rsidP="004D1F89">
      <w:pPr>
        <w:ind w:left="709" w:hanging="709"/>
        <w:jc w:val="center"/>
        <w:rPr>
          <w:b/>
        </w:rPr>
      </w:pPr>
    </w:p>
    <w:p w:rsidR="004D1F89" w:rsidRDefault="004D1F89" w:rsidP="004D1F89">
      <w:pPr>
        <w:ind w:left="709" w:hanging="709"/>
        <w:jc w:val="center"/>
        <w:rPr>
          <w:b/>
        </w:rPr>
      </w:pPr>
      <w:r>
        <w:rPr>
          <w:b/>
        </w:rPr>
        <w:t xml:space="preserve">LIC. </w:t>
      </w:r>
      <w:r w:rsidRPr="00E3341F">
        <w:rPr>
          <w:b/>
        </w:rPr>
        <w:t>GERARDO GUTIÉRREZ GARCÍA</w:t>
      </w:r>
      <w:r>
        <w:rPr>
          <w:b/>
        </w:rPr>
        <w:t>.</w:t>
      </w:r>
    </w:p>
    <w:p w:rsidR="004D1F89" w:rsidRDefault="004D1F89" w:rsidP="004D1F89">
      <w:pPr>
        <w:ind w:left="709" w:hanging="709"/>
        <w:jc w:val="center"/>
        <w:rPr>
          <w:b/>
        </w:rPr>
      </w:pPr>
    </w:p>
    <w:p w:rsidR="004D1F89" w:rsidRDefault="004D1F89" w:rsidP="004D1F89">
      <w:pPr>
        <w:ind w:left="709" w:hanging="709"/>
        <w:jc w:val="center"/>
        <w:rPr>
          <w:b/>
        </w:rPr>
      </w:pPr>
    </w:p>
    <w:p w:rsidR="004D1F89" w:rsidRDefault="004D1F89" w:rsidP="004D1F89">
      <w:pPr>
        <w:ind w:left="709" w:hanging="709"/>
        <w:jc w:val="center"/>
        <w:rPr>
          <w:b/>
        </w:rPr>
      </w:pPr>
    </w:p>
    <w:p w:rsidR="004D1F89" w:rsidRDefault="004D1F89" w:rsidP="004D1F89">
      <w:pPr>
        <w:ind w:left="709" w:hanging="709"/>
        <w:jc w:val="center"/>
        <w:rPr>
          <w:b/>
        </w:rPr>
      </w:pPr>
    </w:p>
    <w:p w:rsidR="004D1F89" w:rsidRDefault="004D1F89" w:rsidP="004D1F89">
      <w:pPr>
        <w:ind w:left="709" w:hanging="709"/>
        <w:jc w:val="center"/>
        <w:rPr>
          <w:b/>
        </w:rPr>
      </w:pPr>
      <w:r w:rsidRPr="00AC1EB1">
        <w:rPr>
          <w:b/>
        </w:rPr>
        <w:t>LIC. EDGAR ANTONIO ROBLEDO ORTIZ</w:t>
      </w:r>
    </w:p>
    <w:p w:rsidR="004D1F89" w:rsidRPr="00AE1A37" w:rsidRDefault="004D1F89" w:rsidP="004D1F89">
      <w:pPr>
        <w:ind w:left="0"/>
        <w:rPr>
          <w:b/>
        </w:rPr>
      </w:pPr>
    </w:p>
    <w:p w:rsidR="004D1F89" w:rsidRPr="00AE1A37" w:rsidRDefault="004D1F89" w:rsidP="004D1F89">
      <w:pPr>
        <w:ind w:left="709" w:hanging="709"/>
        <w:jc w:val="center"/>
        <w:rPr>
          <w:b/>
        </w:rPr>
      </w:pPr>
    </w:p>
    <w:p w:rsidR="004D1F89" w:rsidRPr="00AE1A37" w:rsidRDefault="004D1F89" w:rsidP="004D1F89">
      <w:pPr>
        <w:ind w:left="709" w:hanging="709"/>
        <w:jc w:val="center"/>
        <w:rPr>
          <w:b/>
        </w:rPr>
      </w:pPr>
    </w:p>
    <w:p w:rsidR="004D1F89" w:rsidRDefault="004D1F89" w:rsidP="004D1F89">
      <w:pPr>
        <w:ind w:left="709" w:hanging="709"/>
        <w:jc w:val="center"/>
        <w:rPr>
          <w:b/>
        </w:rPr>
      </w:pPr>
    </w:p>
    <w:p w:rsidR="004D1F89" w:rsidRPr="00AE1A37" w:rsidRDefault="004D1F89" w:rsidP="004D1F89">
      <w:pPr>
        <w:ind w:left="709" w:hanging="709"/>
        <w:jc w:val="center"/>
        <w:rPr>
          <w:b/>
        </w:rPr>
      </w:pPr>
      <w:r>
        <w:rPr>
          <w:b/>
        </w:rPr>
        <w:t xml:space="preserve">ING. </w:t>
      </w:r>
      <w:r w:rsidRPr="00E3341F">
        <w:rPr>
          <w:b/>
        </w:rPr>
        <w:t>LUIS MANUEL VÉLEZ FREGOSO</w:t>
      </w:r>
      <w:r>
        <w:rPr>
          <w:b/>
        </w:rPr>
        <w:t xml:space="preserve">. </w:t>
      </w:r>
    </w:p>
    <w:p w:rsidR="004D1F89" w:rsidRDefault="004D1F89" w:rsidP="004D1F89">
      <w:pPr>
        <w:ind w:left="709" w:hanging="709"/>
        <w:jc w:val="center"/>
        <w:rPr>
          <w:b/>
        </w:rPr>
      </w:pPr>
    </w:p>
    <w:p w:rsidR="004D1F89" w:rsidRDefault="004D1F89" w:rsidP="004D1F89">
      <w:pPr>
        <w:ind w:left="709" w:hanging="709"/>
        <w:jc w:val="center"/>
        <w:rPr>
          <w:b/>
        </w:rPr>
      </w:pPr>
    </w:p>
    <w:p w:rsidR="004D1F89" w:rsidRPr="00AE1A37" w:rsidRDefault="004D1F89" w:rsidP="004D1F89">
      <w:pPr>
        <w:ind w:left="709" w:hanging="709"/>
        <w:jc w:val="center"/>
        <w:rPr>
          <w:b/>
        </w:rPr>
      </w:pPr>
    </w:p>
    <w:p w:rsidR="004D1F89" w:rsidRDefault="004D1F89" w:rsidP="004D1F89">
      <w:pPr>
        <w:ind w:left="709" w:hanging="709"/>
        <w:jc w:val="center"/>
        <w:rPr>
          <w:b/>
        </w:rPr>
      </w:pPr>
    </w:p>
    <w:p w:rsidR="004D1F89" w:rsidRPr="00AE1A37" w:rsidRDefault="004D1F89" w:rsidP="004D1F89">
      <w:pPr>
        <w:ind w:left="709" w:hanging="709"/>
        <w:jc w:val="center"/>
        <w:rPr>
          <w:b/>
        </w:rPr>
      </w:pPr>
      <w:r w:rsidRPr="00AE1A37">
        <w:rPr>
          <w:b/>
        </w:rPr>
        <w:t>MTRA. DOLORES EDITH SIERRA ROMERO.</w:t>
      </w:r>
    </w:p>
    <w:p w:rsidR="004D1F89" w:rsidRPr="00AE1A37" w:rsidRDefault="004D1F89" w:rsidP="004D1F89">
      <w:pPr>
        <w:ind w:left="709" w:hanging="709"/>
        <w:jc w:val="center"/>
        <w:rPr>
          <w:b/>
        </w:rPr>
      </w:pPr>
    </w:p>
    <w:p w:rsidR="004D1F89" w:rsidRPr="00AE1A37" w:rsidRDefault="004D1F89" w:rsidP="004D1F89">
      <w:pPr>
        <w:ind w:left="709" w:hanging="709"/>
        <w:jc w:val="center"/>
        <w:rPr>
          <w:b/>
        </w:rPr>
      </w:pPr>
    </w:p>
    <w:p w:rsidR="004D1F89" w:rsidRDefault="004D1F89" w:rsidP="004D1F89">
      <w:pPr>
        <w:ind w:left="709" w:hanging="709"/>
        <w:jc w:val="center"/>
        <w:rPr>
          <w:b/>
        </w:rPr>
      </w:pPr>
    </w:p>
    <w:p w:rsidR="004D1F89" w:rsidRDefault="004D1F89" w:rsidP="004D1F89">
      <w:pPr>
        <w:ind w:left="709" w:hanging="709"/>
        <w:jc w:val="center"/>
        <w:rPr>
          <w:b/>
        </w:rPr>
      </w:pPr>
    </w:p>
    <w:p w:rsidR="004D1F89" w:rsidRPr="00057ECE" w:rsidRDefault="004D1F89" w:rsidP="004D1F89">
      <w:pPr>
        <w:ind w:left="709" w:hanging="709"/>
        <w:jc w:val="center"/>
        <w:rPr>
          <w:b/>
        </w:rPr>
      </w:pPr>
      <w:r w:rsidRPr="00057ECE">
        <w:rPr>
          <w:b/>
        </w:rPr>
        <w:t>MILAGROS SARAHÍ IBARRA FLORES.</w:t>
      </w:r>
    </w:p>
    <w:p w:rsidR="004D1F89" w:rsidRPr="00AE1A37" w:rsidRDefault="004D1F89" w:rsidP="004D1F89">
      <w:pPr>
        <w:ind w:left="709" w:hanging="709"/>
        <w:jc w:val="center"/>
        <w:rPr>
          <w:b/>
        </w:rPr>
      </w:pPr>
      <w:r w:rsidRPr="00AE1A37">
        <w:rPr>
          <w:b/>
        </w:rPr>
        <w:t>SECRETARIO GENERAL DEL AYUNTAMIENTO</w:t>
      </w:r>
    </w:p>
    <w:p w:rsidR="004D1F89" w:rsidRPr="00AE1A37" w:rsidRDefault="004D1F89" w:rsidP="004D1F89">
      <w:pPr>
        <w:ind w:left="709" w:hanging="709"/>
        <w:jc w:val="center"/>
        <w:rPr>
          <w:b/>
        </w:rPr>
      </w:pPr>
      <w:r w:rsidRPr="00AE1A37">
        <w:rPr>
          <w:b/>
        </w:rPr>
        <w:t>DOY FE</w:t>
      </w:r>
    </w:p>
    <w:p w:rsidR="004D1F89" w:rsidRPr="00AE1A37" w:rsidRDefault="004D1F89" w:rsidP="004D1F89">
      <w:pPr>
        <w:rPr>
          <w:b/>
        </w:rPr>
      </w:pPr>
    </w:p>
    <w:p w:rsidR="004D1F89" w:rsidRDefault="004D1F89" w:rsidP="004D1F89">
      <w:r w:rsidRPr="00AE1A37">
        <w:t xml:space="preserve">La presente hoja de firmas corresponde al Acta de la </w:t>
      </w:r>
      <w:r>
        <w:t xml:space="preserve">Trigésima Segunda </w:t>
      </w:r>
      <w:r w:rsidRPr="00AE1A37">
        <w:t xml:space="preserve">Sesión Extraordinaria del H. Ayuntamiento Constitucional de Etzatlán, Jalisco, Administración Pública </w:t>
      </w:r>
      <w:r>
        <w:t xml:space="preserve">2015 – 2018, celebrada el día 05  cinco de Septiembre del año 2018 dos mil dieciocho CONSTE.- - - - - - - - - - - - - - - - - - - - - - - - - - - - - - - - - - - - - - - - - - - </w:t>
      </w:r>
    </w:p>
    <w:p w:rsidR="00C26899" w:rsidRDefault="00C26899" w:rsidP="00584337">
      <w:pPr>
        <w:contextualSpacing/>
      </w:pPr>
    </w:p>
    <w:p w:rsidR="00C26899" w:rsidRPr="00C26899" w:rsidRDefault="00C26899" w:rsidP="00584337">
      <w:pPr>
        <w:contextualSpacing/>
      </w:pPr>
    </w:p>
    <w:p w:rsidR="009C388F" w:rsidRPr="00C26899" w:rsidRDefault="009C388F" w:rsidP="009C388F">
      <w:pPr>
        <w:contextualSpacing/>
      </w:pPr>
    </w:p>
    <w:p w:rsidR="009C388F" w:rsidRPr="00C26899" w:rsidRDefault="009C388F" w:rsidP="00C26899">
      <w:pPr>
        <w:ind w:left="0"/>
        <w:contextualSpacing/>
      </w:pPr>
    </w:p>
    <w:p w:rsidR="000E6182" w:rsidRDefault="000E6182"/>
    <w:sectPr w:rsidR="000E6182" w:rsidSect="00545682">
      <w:footerReference w:type="default" r:id="rId8"/>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04" w:rsidRDefault="00F65704" w:rsidP="00733544">
      <w:r>
        <w:separator/>
      </w:r>
    </w:p>
  </w:endnote>
  <w:endnote w:type="continuationSeparator" w:id="0">
    <w:p w:rsidR="00F65704" w:rsidRDefault="00F65704" w:rsidP="0073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82" w:rsidRDefault="005042BD">
    <w:pPr>
      <w:pStyle w:val="Piedepgina"/>
      <w:jc w:val="right"/>
    </w:pPr>
    <w:r>
      <w:fldChar w:fldCharType="begin"/>
    </w:r>
    <w:r w:rsidR="003A1BF5">
      <w:instrText>PAGE   \* MERGEFORMAT</w:instrText>
    </w:r>
    <w:r>
      <w:fldChar w:fldCharType="separate"/>
    </w:r>
    <w:r w:rsidR="004D1F89" w:rsidRPr="004D1F89">
      <w:rPr>
        <w:noProof/>
        <w:lang w:val="es-ES"/>
      </w:rPr>
      <w:t>3</w:t>
    </w:r>
    <w:r>
      <w:rPr>
        <w:noProof/>
        <w:lang w:val="es-ES"/>
      </w:rPr>
      <w:fldChar w:fldCharType="end"/>
    </w:r>
  </w:p>
  <w:p w:rsidR="00545682" w:rsidRDefault="004D1F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04" w:rsidRDefault="00F65704" w:rsidP="00733544">
      <w:r>
        <w:separator/>
      </w:r>
    </w:p>
  </w:footnote>
  <w:footnote w:type="continuationSeparator" w:id="0">
    <w:p w:rsidR="00F65704" w:rsidRDefault="00F65704" w:rsidP="00733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36A7"/>
    <w:multiLevelType w:val="hybridMultilevel"/>
    <w:tmpl w:val="028E7DF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3BB17B4"/>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388F"/>
    <w:rsid w:val="000E6182"/>
    <w:rsid w:val="00164D6C"/>
    <w:rsid w:val="0035629A"/>
    <w:rsid w:val="003A1BF5"/>
    <w:rsid w:val="00465512"/>
    <w:rsid w:val="004D1F89"/>
    <w:rsid w:val="005042BD"/>
    <w:rsid w:val="00584337"/>
    <w:rsid w:val="00654169"/>
    <w:rsid w:val="00733544"/>
    <w:rsid w:val="007E75DC"/>
    <w:rsid w:val="00812DBF"/>
    <w:rsid w:val="00913F02"/>
    <w:rsid w:val="009C388F"/>
    <w:rsid w:val="00C26899"/>
    <w:rsid w:val="00D924EC"/>
    <w:rsid w:val="00F657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8F"/>
    <w:pPr>
      <w:spacing w:after="0" w:line="240" w:lineRule="auto"/>
      <w:ind w:left="360"/>
      <w:jc w:val="both"/>
    </w:pPr>
    <w:rPr>
      <w:rFonts w:ascii="Arial" w:eastAsia="Calibri"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C388F"/>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9C388F"/>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rsid w:val="009C388F"/>
    <w:rPr>
      <w:rFonts w:ascii="Arial" w:eastAsia="Calibri" w:hAnsi="Arial" w:cs="Times New Roman"/>
      <w:sz w:val="24"/>
      <w:szCs w:val="24"/>
    </w:rPr>
  </w:style>
  <w:style w:type="character" w:customStyle="1" w:styleId="normaltextrun">
    <w:name w:val="normaltextrun"/>
    <w:basedOn w:val="Fuentedeprrafopredeter"/>
    <w:rsid w:val="009C3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1863</Words>
  <Characters>10247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dc:creator>
  <cp:lastModifiedBy>SECRETARIA 01</cp:lastModifiedBy>
  <cp:revision>5</cp:revision>
  <dcterms:created xsi:type="dcterms:W3CDTF">2018-09-10T16:37:00Z</dcterms:created>
  <dcterms:modified xsi:type="dcterms:W3CDTF">2018-09-28T23:57:00Z</dcterms:modified>
</cp:coreProperties>
</file>