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Y="-75"/>
        <w:tblW w:w="9398" w:type="dxa"/>
        <w:tblLayout w:type="fixed"/>
        <w:tblLook w:val="04A0" w:firstRow="1" w:lastRow="0" w:firstColumn="1" w:lastColumn="0" w:noHBand="0" w:noVBand="1"/>
      </w:tblPr>
      <w:tblGrid>
        <w:gridCol w:w="2943"/>
        <w:gridCol w:w="1755"/>
        <w:gridCol w:w="1931"/>
        <w:gridCol w:w="2769"/>
      </w:tblGrid>
      <w:tr w:rsidR="005C0ACB" w:rsidRPr="001A4F1F" w:rsidTr="00C156C5">
        <w:trPr>
          <w:trHeight w:val="322"/>
        </w:trPr>
        <w:tc>
          <w:tcPr>
            <w:tcW w:w="4698" w:type="dxa"/>
            <w:gridSpan w:val="2"/>
            <w:shd w:val="clear" w:color="auto" w:fill="FBD4B4" w:themeFill="accent6" w:themeFillTint="66"/>
          </w:tcPr>
          <w:p w:rsidR="005C0ACB" w:rsidRPr="001A4F1F" w:rsidRDefault="005C0ACB" w:rsidP="00C156C5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1A4F1F">
              <w:rPr>
                <w:rFonts w:ascii="Century Gothic" w:hAnsi="Century Gothic"/>
                <w:b/>
                <w:sz w:val="20"/>
                <w:szCs w:val="20"/>
              </w:rPr>
              <w:t>NOMBRE DEL PROGRAMA:</w:t>
            </w:r>
          </w:p>
        </w:tc>
        <w:tc>
          <w:tcPr>
            <w:tcW w:w="4700" w:type="dxa"/>
            <w:gridSpan w:val="2"/>
            <w:shd w:val="clear" w:color="auto" w:fill="FDE9D9" w:themeFill="accent6" w:themeFillTint="33"/>
          </w:tcPr>
          <w:p w:rsidR="005C0ACB" w:rsidRPr="00E70FDD" w:rsidRDefault="00F30E64" w:rsidP="00C156C5">
            <w:pPr>
              <w:tabs>
                <w:tab w:val="left" w:pos="3396"/>
              </w:tabs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Cs w:val="20"/>
                <w:u w:val="single"/>
              </w:rPr>
              <w:t>JALISCO INCLUYENTE</w:t>
            </w:r>
            <w:r w:rsidR="00011AAD">
              <w:rPr>
                <w:rFonts w:ascii="Century Gothic" w:hAnsi="Century Gothic"/>
                <w:szCs w:val="20"/>
                <w:u w:val="single"/>
              </w:rPr>
              <w:t>: CUIDA Y ESCUCHA</w:t>
            </w:r>
            <w:r w:rsidR="005C0ACB" w:rsidRPr="00E70FDD">
              <w:rPr>
                <w:rFonts w:ascii="Century Gothic" w:hAnsi="Century Gothic"/>
                <w:szCs w:val="20"/>
                <w:u w:val="single"/>
              </w:rPr>
              <w:t>.</w:t>
            </w:r>
          </w:p>
        </w:tc>
      </w:tr>
      <w:tr w:rsidR="005C0ACB" w:rsidRPr="001A4F1F" w:rsidTr="00C156C5">
        <w:trPr>
          <w:trHeight w:val="322"/>
        </w:trPr>
        <w:tc>
          <w:tcPr>
            <w:tcW w:w="4698" w:type="dxa"/>
            <w:gridSpan w:val="2"/>
            <w:shd w:val="clear" w:color="auto" w:fill="FBD4B4" w:themeFill="accent6" w:themeFillTint="66"/>
          </w:tcPr>
          <w:p w:rsidR="005C0ACB" w:rsidRPr="001A4F1F" w:rsidRDefault="005C0ACB" w:rsidP="00C156C5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1A4F1F">
              <w:rPr>
                <w:rFonts w:ascii="Century Gothic" w:hAnsi="Century Gothic"/>
                <w:b/>
                <w:sz w:val="20"/>
                <w:szCs w:val="20"/>
              </w:rPr>
              <w:t>ENTIDAD EJECUTORA</w:t>
            </w:r>
          </w:p>
        </w:tc>
        <w:tc>
          <w:tcPr>
            <w:tcW w:w="4700" w:type="dxa"/>
            <w:gridSpan w:val="2"/>
            <w:shd w:val="clear" w:color="auto" w:fill="FDE9D9" w:themeFill="accent6" w:themeFillTint="33"/>
          </w:tcPr>
          <w:p w:rsidR="005C0ACB" w:rsidRPr="001A4F1F" w:rsidRDefault="005C0ACB" w:rsidP="00C156C5">
            <w:pPr>
              <w:tabs>
                <w:tab w:val="left" w:pos="3396"/>
              </w:tabs>
              <w:rPr>
                <w:rFonts w:ascii="Century Gothic" w:hAnsi="Century Gothic"/>
                <w:sz w:val="20"/>
                <w:szCs w:val="20"/>
              </w:rPr>
            </w:pPr>
            <w:r w:rsidRPr="001A4F1F">
              <w:rPr>
                <w:rFonts w:ascii="Century Gothic" w:hAnsi="Century Gothic"/>
                <w:sz w:val="20"/>
                <w:szCs w:val="20"/>
              </w:rPr>
              <w:t xml:space="preserve">Estatal: Secretaría de Desarrollo e Integración Social, SDIS. </w:t>
            </w:r>
          </w:p>
        </w:tc>
      </w:tr>
      <w:tr w:rsidR="005C0ACB" w:rsidRPr="001A4F1F" w:rsidTr="00C156C5">
        <w:trPr>
          <w:trHeight w:val="337"/>
        </w:trPr>
        <w:tc>
          <w:tcPr>
            <w:tcW w:w="4698" w:type="dxa"/>
            <w:gridSpan w:val="2"/>
            <w:shd w:val="clear" w:color="auto" w:fill="FBD4B4" w:themeFill="accent6" w:themeFillTint="66"/>
          </w:tcPr>
          <w:p w:rsidR="005C0ACB" w:rsidRPr="001A4F1F" w:rsidRDefault="005C0ACB" w:rsidP="00C156C5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1A4F1F">
              <w:rPr>
                <w:rFonts w:ascii="Century Gothic" w:hAnsi="Century Gothic"/>
                <w:b/>
                <w:sz w:val="20"/>
                <w:szCs w:val="20"/>
              </w:rPr>
              <w:t xml:space="preserve">ÁREA DE APLICACIÓN </w:t>
            </w:r>
          </w:p>
        </w:tc>
        <w:tc>
          <w:tcPr>
            <w:tcW w:w="4700" w:type="dxa"/>
            <w:gridSpan w:val="2"/>
            <w:shd w:val="clear" w:color="auto" w:fill="FDE9D9" w:themeFill="accent6" w:themeFillTint="33"/>
          </w:tcPr>
          <w:p w:rsidR="005C0ACB" w:rsidRPr="001A4F1F" w:rsidRDefault="00C156C5" w:rsidP="00C156C5">
            <w:pPr>
              <w:tabs>
                <w:tab w:val="left" w:pos="3396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Desarrollo Social</w:t>
            </w:r>
            <w:r w:rsidR="005C0ACB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5C0ACB" w:rsidRPr="001A4F1F" w:rsidTr="00C156C5">
        <w:trPr>
          <w:trHeight w:val="337"/>
        </w:trPr>
        <w:tc>
          <w:tcPr>
            <w:tcW w:w="4698" w:type="dxa"/>
            <w:gridSpan w:val="2"/>
            <w:shd w:val="clear" w:color="auto" w:fill="FBD4B4" w:themeFill="accent6" w:themeFillTint="66"/>
          </w:tcPr>
          <w:p w:rsidR="005C0ACB" w:rsidRPr="001A4F1F" w:rsidRDefault="005C0ACB" w:rsidP="00C156C5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1A4F1F">
              <w:rPr>
                <w:rFonts w:ascii="Century Gothic" w:hAnsi="Century Gothic"/>
                <w:b/>
                <w:sz w:val="20"/>
                <w:szCs w:val="20"/>
              </w:rPr>
              <w:t>RESPONSABLE DIRECTO</w:t>
            </w:r>
          </w:p>
        </w:tc>
        <w:tc>
          <w:tcPr>
            <w:tcW w:w="4700" w:type="dxa"/>
            <w:gridSpan w:val="2"/>
            <w:shd w:val="clear" w:color="auto" w:fill="FDE9D9" w:themeFill="accent6" w:themeFillTint="33"/>
          </w:tcPr>
          <w:p w:rsidR="005C0ACB" w:rsidRDefault="005C0ACB" w:rsidP="00C156C5">
            <w:pPr>
              <w:tabs>
                <w:tab w:val="left" w:pos="3396"/>
              </w:tabs>
              <w:rPr>
                <w:rFonts w:ascii="Century Gothic" w:hAnsi="Century Gothic"/>
                <w:sz w:val="20"/>
                <w:szCs w:val="20"/>
              </w:rPr>
            </w:pPr>
            <w:r w:rsidRPr="001A4F1F">
              <w:rPr>
                <w:rFonts w:ascii="Century Gothic" w:hAnsi="Century Gothic"/>
                <w:sz w:val="20"/>
                <w:szCs w:val="20"/>
              </w:rPr>
              <w:t>Director de área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5C0ACB" w:rsidRPr="001A4F1F" w:rsidRDefault="005C0ACB" w:rsidP="00C156C5">
            <w:pPr>
              <w:tabs>
                <w:tab w:val="left" w:pos="3396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L.E.P. Fausto Rafael Rodríguez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Arquieta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</w:tc>
      </w:tr>
      <w:tr w:rsidR="005C0ACB" w:rsidRPr="001A4F1F" w:rsidTr="00C156C5">
        <w:trPr>
          <w:trHeight w:val="337"/>
        </w:trPr>
        <w:tc>
          <w:tcPr>
            <w:tcW w:w="4698" w:type="dxa"/>
            <w:gridSpan w:val="2"/>
            <w:shd w:val="clear" w:color="auto" w:fill="FBD4B4" w:themeFill="accent6" w:themeFillTint="66"/>
          </w:tcPr>
          <w:p w:rsidR="005C0ACB" w:rsidRPr="001A4F1F" w:rsidRDefault="005C0ACB" w:rsidP="00C156C5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PESONAL QUE LO APLICA</w:t>
            </w:r>
          </w:p>
        </w:tc>
        <w:tc>
          <w:tcPr>
            <w:tcW w:w="4700" w:type="dxa"/>
            <w:gridSpan w:val="2"/>
            <w:shd w:val="clear" w:color="auto" w:fill="FDE9D9" w:themeFill="accent6" w:themeFillTint="33"/>
          </w:tcPr>
          <w:p w:rsidR="005C0ACB" w:rsidRPr="001A4F1F" w:rsidRDefault="005C0ACB" w:rsidP="00C156C5">
            <w:pPr>
              <w:tabs>
                <w:tab w:val="left" w:pos="3396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Director y auxiliar de área. </w:t>
            </w:r>
          </w:p>
        </w:tc>
      </w:tr>
      <w:tr w:rsidR="005C0ACB" w:rsidRPr="001A4F1F" w:rsidTr="00C156C5">
        <w:trPr>
          <w:trHeight w:val="322"/>
        </w:trPr>
        <w:tc>
          <w:tcPr>
            <w:tcW w:w="4698" w:type="dxa"/>
            <w:gridSpan w:val="2"/>
            <w:shd w:val="clear" w:color="auto" w:fill="FBD4B4" w:themeFill="accent6" w:themeFillTint="66"/>
          </w:tcPr>
          <w:p w:rsidR="005C0ACB" w:rsidRPr="001A4F1F" w:rsidRDefault="005C0ACB" w:rsidP="00C156C5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1A4F1F">
              <w:rPr>
                <w:rFonts w:ascii="Century Gothic" w:hAnsi="Century Gothic"/>
                <w:b/>
                <w:sz w:val="20"/>
                <w:szCs w:val="20"/>
              </w:rPr>
              <w:t>DOMICILIO</w:t>
            </w:r>
          </w:p>
        </w:tc>
        <w:tc>
          <w:tcPr>
            <w:tcW w:w="4700" w:type="dxa"/>
            <w:gridSpan w:val="2"/>
            <w:shd w:val="clear" w:color="auto" w:fill="FDE9D9" w:themeFill="accent6" w:themeFillTint="33"/>
          </w:tcPr>
          <w:p w:rsidR="005C0ACB" w:rsidRPr="001A4F1F" w:rsidRDefault="005C0ACB" w:rsidP="00C156C5">
            <w:pPr>
              <w:tabs>
                <w:tab w:val="left" w:pos="3396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Escobedo No.</w:t>
            </w:r>
            <w:r w:rsidRPr="001A4F1F">
              <w:rPr>
                <w:rFonts w:ascii="Century Gothic" w:hAnsi="Century Gothic"/>
                <w:sz w:val="20"/>
                <w:szCs w:val="20"/>
              </w:rPr>
              <w:t xml:space="preserve"> 320</w:t>
            </w:r>
            <w:r>
              <w:rPr>
                <w:rFonts w:ascii="Century Gothic" w:hAnsi="Century Gothic"/>
                <w:sz w:val="20"/>
                <w:szCs w:val="20"/>
              </w:rPr>
              <w:t xml:space="preserve">, Col. Centro,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Etzatlán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Jal.</w:t>
            </w:r>
          </w:p>
        </w:tc>
      </w:tr>
      <w:tr w:rsidR="005C0ACB" w:rsidRPr="001A4F1F" w:rsidTr="00F124D8">
        <w:trPr>
          <w:trHeight w:val="750"/>
        </w:trPr>
        <w:tc>
          <w:tcPr>
            <w:tcW w:w="9398" w:type="dxa"/>
            <w:gridSpan w:val="4"/>
          </w:tcPr>
          <w:p w:rsidR="005C0ACB" w:rsidRPr="00FD414C" w:rsidRDefault="005C0ACB" w:rsidP="00C156C5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FD414C">
              <w:rPr>
                <w:rFonts w:ascii="Century Gothic" w:hAnsi="Century Gothic"/>
                <w:b/>
                <w:sz w:val="20"/>
                <w:szCs w:val="20"/>
              </w:rPr>
              <w:t>Objetivo:</w:t>
            </w:r>
          </w:p>
          <w:p w:rsidR="00F124D8" w:rsidRPr="00F124D8" w:rsidRDefault="00F124D8" w:rsidP="00F124D8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color w:val="333333"/>
                <w:sz w:val="20"/>
                <w:szCs w:val="20"/>
                <w:shd w:val="clear" w:color="auto" w:fill="FFFFFF"/>
              </w:rPr>
            </w:pPr>
            <w:r w:rsidRPr="00FD414C">
              <w:rPr>
                <w:rFonts w:ascii="Century Gothic" w:hAnsi="Century Gothic" w:cs="Tahoma"/>
                <w:color w:val="333333"/>
                <w:sz w:val="20"/>
                <w:szCs w:val="20"/>
                <w:shd w:val="clear" w:color="auto" w:fill="FFFFFF"/>
              </w:rPr>
              <w:t xml:space="preserve">Contribuir a </w:t>
            </w:r>
            <w:r>
              <w:rPr>
                <w:rFonts w:ascii="Century Gothic" w:hAnsi="Century Gothic" w:cs="Tahoma"/>
                <w:color w:val="333333"/>
                <w:sz w:val="20"/>
                <w:szCs w:val="20"/>
                <w:shd w:val="clear" w:color="auto" w:fill="FFFFFF"/>
              </w:rPr>
              <w:t xml:space="preserve">mejorar las condiciones de vida e inclusión social de las </w:t>
            </w:r>
            <w:r w:rsidRPr="00FD414C">
              <w:rPr>
                <w:rFonts w:ascii="Century Gothic" w:hAnsi="Century Gothic" w:cs="Tahoma"/>
                <w:color w:val="333333"/>
                <w:sz w:val="20"/>
                <w:szCs w:val="20"/>
                <w:shd w:val="clear" w:color="auto" w:fill="FFFFFF"/>
              </w:rPr>
              <w:t>personas con Discapacidad</w:t>
            </w:r>
            <w:r>
              <w:rPr>
                <w:rFonts w:ascii="Century Gothic" w:hAnsi="Century Gothic" w:cs="Tahoma"/>
                <w:color w:val="333333"/>
                <w:sz w:val="20"/>
                <w:szCs w:val="20"/>
                <w:shd w:val="clear" w:color="auto" w:fill="FFFFFF"/>
              </w:rPr>
              <w:t xml:space="preserve">. </w:t>
            </w:r>
          </w:p>
        </w:tc>
      </w:tr>
      <w:tr w:rsidR="005C0ACB" w:rsidRPr="001A4F1F" w:rsidTr="00F124D8">
        <w:trPr>
          <w:trHeight w:val="976"/>
        </w:trPr>
        <w:tc>
          <w:tcPr>
            <w:tcW w:w="9398" w:type="dxa"/>
            <w:gridSpan w:val="4"/>
          </w:tcPr>
          <w:p w:rsidR="005C0ACB" w:rsidRPr="00FD414C" w:rsidRDefault="005C0ACB" w:rsidP="00C156C5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FD414C">
              <w:rPr>
                <w:rFonts w:ascii="Century Gothic" w:hAnsi="Century Gothic"/>
                <w:b/>
                <w:sz w:val="20"/>
                <w:szCs w:val="20"/>
              </w:rPr>
              <w:t xml:space="preserve">Meta: </w:t>
            </w:r>
          </w:p>
          <w:p w:rsidR="005C0ACB" w:rsidRPr="00F124D8" w:rsidRDefault="00F124D8" w:rsidP="00F124D8">
            <w:pPr>
              <w:autoSpaceDE w:val="0"/>
              <w:autoSpaceDN w:val="0"/>
              <w:adjustRightInd w:val="0"/>
              <w:rPr>
                <w:rFonts w:ascii="Century Gothic" w:hAnsi="Century Gothic" w:cs="CenturyGothic"/>
                <w:sz w:val="20"/>
                <w:szCs w:val="20"/>
              </w:rPr>
            </w:pPr>
            <w:r w:rsidRPr="00FD414C">
              <w:rPr>
                <w:rFonts w:ascii="Century Gothic" w:hAnsi="Century Gothic" w:cs="CenturyGothic"/>
                <w:sz w:val="20"/>
                <w:szCs w:val="20"/>
              </w:rPr>
              <w:t xml:space="preserve">Mejorar las condiciones de inclusión social de la población con discapacidad a través de la entrega de aparatos funcionales que sirvan como herramientas para superar barreras físicas que impidan su participación plena y efectiva en la sociedad. </w:t>
            </w:r>
          </w:p>
        </w:tc>
      </w:tr>
      <w:tr w:rsidR="005C0ACB" w:rsidRPr="001A4F1F" w:rsidTr="00C156C5">
        <w:trPr>
          <w:trHeight w:val="982"/>
        </w:trPr>
        <w:tc>
          <w:tcPr>
            <w:tcW w:w="9398" w:type="dxa"/>
            <w:gridSpan w:val="4"/>
          </w:tcPr>
          <w:p w:rsidR="005C0ACB" w:rsidRPr="00EC7FAC" w:rsidRDefault="005C0ACB" w:rsidP="00C156C5">
            <w:pPr>
              <w:tabs>
                <w:tab w:val="left" w:pos="3396"/>
              </w:tabs>
              <w:jc w:val="both"/>
              <w:rPr>
                <w:rFonts w:ascii="Century Gothic" w:eastAsia="Times New Roman" w:hAnsi="Century Gothic" w:cs="Tahoma"/>
                <w:b/>
                <w:color w:val="000000"/>
                <w:sz w:val="20"/>
                <w:szCs w:val="20"/>
                <w:lang w:eastAsia="es-MX"/>
              </w:rPr>
            </w:pPr>
            <w:r w:rsidRPr="00EC7FAC">
              <w:rPr>
                <w:rFonts w:ascii="Century Gothic" w:hAnsi="Century Gothic"/>
                <w:b/>
                <w:sz w:val="20"/>
                <w:szCs w:val="20"/>
              </w:rPr>
              <w:t xml:space="preserve">Modalidad: </w:t>
            </w:r>
            <w:r w:rsidRPr="00EC7FAC">
              <w:rPr>
                <w:rFonts w:ascii="Century Gothic" w:eastAsia="Times New Roman" w:hAnsi="Century Gothic" w:cs="Tahoma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</w:p>
          <w:p w:rsidR="005C0ACB" w:rsidRPr="00D75AD4" w:rsidRDefault="00FD414C" w:rsidP="00F124D8">
            <w:pPr>
              <w:tabs>
                <w:tab w:val="left" w:pos="3396"/>
              </w:tabs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277E5E">
              <w:rPr>
                <w:rStyle w:val="A8"/>
                <w:rFonts w:ascii="Century Gothic" w:hAnsi="Century Gothic"/>
                <w:b/>
                <w:sz w:val="20"/>
                <w:szCs w:val="20"/>
              </w:rPr>
              <w:t>“A”</w:t>
            </w:r>
            <w:r w:rsidR="00277E5E">
              <w:rPr>
                <w:rStyle w:val="A8"/>
                <w:rFonts w:ascii="Century Gothic" w:hAnsi="Century Gothic"/>
                <w:sz w:val="20"/>
                <w:szCs w:val="20"/>
              </w:rPr>
              <w:t xml:space="preserve"> En Especie</w:t>
            </w:r>
            <w:r>
              <w:rPr>
                <w:rStyle w:val="A8"/>
                <w:rFonts w:ascii="Century Gothic" w:hAnsi="Century Gothic"/>
                <w:sz w:val="20"/>
                <w:szCs w:val="20"/>
              </w:rPr>
              <w:t xml:space="preserve">: Dirigido a Personas con Discapacidad </w:t>
            </w:r>
            <w:r w:rsidR="00F124D8">
              <w:rPr>
                <w:rStyle w:val="A8"/>
                <w:rFonts w:ascii="Century Gothic" w:hAnsi="Century Gothic"/>
                <w:sz w:val="20"/>
                <w:szCs w:val="20"/>
              </w:rPr>
              <w:t xml:space="preserve">con hipoacusia o bien con discapacidad motora, cosiste en la entrega de aparatos auditivos, sillas de ruedas y bastones según sea el caso. </w:t>
            </w:r>
          </w:p>
        </w:tc>
      </w:tr>
      <w:tr w:rsidR="005C0ACB" w:rsidRPr="001A4F1F" w:rsidTr="00C156C5">
        <w:trPr>
          <w:trHeight w:val="982"/>
        </w:trPr>
        <w:tc>
          <w:tcPr>
            <w:tcW w:w="9398" w:type="dxa"/>
            <w:gridSpan w:val="4"/>
          </w:tcPr>
          <w:p w:rsidR="005C0ACB" w:rsidRPr="001A4F1F" w:rsidRDefault="005C0ACB" w:rsidP="00C156C5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1A4F1F">
              <w:rPr>
                <w:rFonts w:ascii="Century Gothic" w:hAnsi="Century Gothic"/>
                <w:b/>
                <w:sz w:val="20"/>
                <w:szCs w:val="20"/>
              </w:rPr>
              <w:t>Vigencia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:rsidR="005C0ACB" w:rsidRPr="001A4F1F" w:rsidRDefault="005C0ACB" w:rsidP="00F124D8">
            <w:pPr>
              <w:tabs>
                <w:tab w:val="left" w:pos="3396"/>
              </w:tabs>
              <w:rPr>
                <w:rFonts w:ascii="Century Gothic" w:hAnsi="Century Gothic"/>
                <w:sz w:val="20"/>
                <w:szCs w:val="20"/>
              </w:rPr>
            </w:pPr>
            <w:r w:rsidRPr="001A4F1F">
              <w:rPr>
                <w:rFonts w:ascii="Century Gothic" w:hAnsi="Century Gothic"/>
                <w:sz w:val="20"/>
                <w:szCs w:val="20"/>
              </w:rPr>
              <w:t>Inicia a p</w:t>
            </w:r>
            <w:r>
              <w:rPr>
                <w:rFonts w:ascii="Century Gothic" w:hAnsi="Century Gothic"/>
                <w:sz w:val="20"/>
                <w:szCs w:val="20"/>
              </w:rPr>
              <w:t>artir de la publicación de las Reglas de Operación del P</w:t>
            </w:r>
            <w:r w:rsidRPr="001A4F1F">
              <w:rPr>
                <w:rFonts w:ascii="Century Gothic" w:hAnsi="Century Gothic"/>
                <w:sz w:val="20"/>
                <w:szCs w:val="20"/>
              </w:rPr>
              <w:t xml:space="preserve">rograma en el </w:t>
            </w:r>
            <w:r w:rsidR="00F124D8">
              <w:rPr>
                <w:rFonts w:ascii="Century Gothic" w:hAnsi="Century Gothic"/>
                <w:sz w:val="20"/>
                <w:szCs w:val="20"/>
              </w:rPr>
              <w:t>ejercicio 2018.</w:t>
            </w:r>
          </w:p>
        </w:tc>
      </w:tr>
      <w:tr w:rsidR="005C0ACB" w:rsidRPr="001A4F1F" w:rsidTr="00C156C5">
        <w:trPr>
          <w:trHeight w:val="1802"/>
        </w:trPr>
        <w:tc>
          <w:tcPr>
            <w:tcW w:w="9398" w:type="dxa"/>
            <w:gridSpan w:val="4"/>
          </w:tcPr>
          <w:p w:rsidR="005C0ACB" w:rsidRPr="001A4F1F" w:rsidRDefault="005C0ACB" w:rsidP="00C156C5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1A4F1F">
              <w:rPr>
                <w:rFonts w:ascii="Century Gothic" w:hAnsi="Century Gothic"/>
                <w:b/>
                <w:sz w:val="20"/>
                <w:szCs w:val="20"/>
              </w:rPr>
              <w:t>Lugares de Gestión, Horario y teléfonos:</w:t>
            </w:r>
          </w:p>
          <w:p w:rsidR="005C0ACB" w:rsidRPr="001A4F1F" w:rsidRDefault="005C0ACB" w:rsidP="00C156C5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77E5E" w:rsidRDefault="005C0ACB" w:rsidP="00C156C5">
            <w:pPr>
              <w:tabs>
                <w:tab w:val="left" w:pos="3396"/>
              </w:tabs>
              <w:rPr>
                <w:rFonts w:ascii="Century Gothic" w:hAnsi="Century Gothic"/>
                <w:sz w:val="20"/>
                <w:szCs w:val="20"/>
              </w:rPr>
            </w:pPr>
            <w:r w:rsidRPr="001A4F1F">
              <w:rPr>
                <w:rFonts w:ascii="Century Gothic" w:hAnsi="Century Gothic"/>
                <w:sz w:val="20"/>
                <w:szCs w:val="20"/>
              </w:rPr>
              <w:t xml:space="preserve">En el </w:t>
            </w:r>
            <w:r>
              <w:rPr>
                <w:rFonts w:ascii="Century Gothic" w:hAnsi="Century Gothic"/>
                <w:sz w:val="20"/>
                <w:szCs w:val="20"/>
              </w:rPr>
              <w:t>área que ocupa la Dirección de Desarrollo S</w:t>
            </w:r>
            <w:r w:rsidR="00277E5E">
              <w:rPr>
                <w:rFonts w:ascii="Century Gothic" w:hAnsi="Century Gothic"/>
                <w:sz w:val="20"/>
                <w:szCs w:val="20"/>
              </w:rPr>
              <w:t xml:space="preserve">ocial. </w:t>
            </w:r>
          </w:p>
          <w:p w:rsidR="005C0ACB" w:rsidRPr="001A4F1F" w:rsidRDefault="005C0ACB" w:rsidP="00C156C5">
            <w:pPr>
              <w:tabs>
                <w:tab w:val="left" w:pos="3396"/>
              </w:tabs>
              <w:rPr>
                <w:rFonts w:ascii="Century Gothic" w:hAnsi="Century Gothic"/>
                <w:sz w:val="20"/>
                <w:szCs w:val="20"/>
              </w:rPr>
            </w:pPr>
            <w:r w:rsidRPr="001A4F1F">
              <w:rPr>
                <w:rFonts w:ascii="Century Gothic" w:hAnsi="Century Gothic"/>
                <w:sz w:val="20"/>
                <w:szCs w:val="20"/>
              </w:rPr>
              <w:t>Con domicilio en Escobedo Núm.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320 a un costado, Col. </w:t>
            </w:r>
            <w:r w:rsidRPr="001A4F1F">
              <w:rPr>
                <w:rFonts w:ascii="Century Gothic" w:hAnsi="Century Gothic"/>
                <w:sz w:val="20"/>
                <w:szCs w:val="20"/>
              </w:rPr>
              <w:t>Centro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r w:rsidRPr="001A4F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1A4F1F">
              <w:rPr>
                <w:rFonts w:ascii="Century Gothic" w:hAnsi="Century Gothic"/>
                <w:sz w:val="20"/>
                <w:szCs w:val="20"/>
              </w:rPr>
              <w:t>Etzatlán</w:t>
            </w:r>
            <w:proofErr w:type="spellEnd"/>
            <w:r w:rsidRPr="001A4F1F">
              <w:rPr>
                <w:rFonts w:ascii="Century Gothic" w:hAnsi="Century Gothic"/>
                <w:sz w:val="20"/>
                <w:szCs w:val="20"/>
              </w:rPr>
              <w:t>, Jalisco</w:t>
            </w:r>
          </w:p>
          <w:p w:rsidR="005C0ACB" w:rsidRPr="001A4F1F" w:rsidRDefault="005C0ACB" w:rsidP="00C156C5">
            <w:pPr>
              <w:tabs>
                <w:tab w:val="left" w:pos="3396"/>
              </w:tabs>
              <w:rPr>
                <w:rFonts w:ascii="Century Gothic" w:hAnsi="Century Gothic"/>
                <w:sz w:val="20"/>
                <w:szCs w:val="20"/>
              </w:rPr>
            </w:pPr>
            <w:r w:rsidRPr="001A4F1F">
              <w:rPr>
                <w:rFonts w:ascii="Century Gothic" w:hAnsi="Century Gothic"/>
                <w:sz w:val="20"/>
                <w:szCs w:val="20"/>
              </w:rPr>
              <w:t>Horario de 8:00 am A 4:00 pm</w:t>
            </w:r>
          </w:p>
          <w:p w:rsidR="005C0ACB" w:rsidRPr="001A4F1F" w:rsidRDefault="005C0ACB" w:rsidP="00C156C5">
            <w:pPr>
              <w:tabs>
                <w:tab w:val="left" w:pos="3396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Teléfonos 01386 7530026 E</w:t>
            </w:r>
            <w:r w:rsidRPr="001A4F1F">
              <w:rPr>
                <w:rFonts w:ascii="Century Gothic" w:hAnsi="Century Gothic"/>
                <w:sz w:val="20"/>
                <w:szCs w:val="20"/>
              </w:rPr>
              <w:t>xt. 115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r w:rsidRPr="001A4F1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5C0ACB" w:rsidRPr="001A4F1F" w:rsidRDefault="005C0ACB" w:rsidP="00C156C5">
            <w:pPr>
              <w:tabs>
                <w:tab w:val="left" w:pos="3396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C0ACB" w:rsidRPr="001A4F1F" w:rsidTr="00C156C5">
        <w:trPr>
          <w:trHeight w:val="1963"/>
        </w:trPr>
        <w:tc>
          <w:tcPr>
            <w:tcW w:w="9398" w:type="dxa"/>
            <w:gridSpan w:val="4"/>
          </w:tcPr>
          <w:p w:rsidR="005C0ACB" w:rsidRDefault="005C0ACB" w:rsidP="00C156C5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Requisitos:</w:t>
            </w:r>
          </w:p>
          <w:p w:rsidR="005C0ACB" w:rsidRPr="007E1049" w:rsidRDefault="005C0ACB" w:rsidP="00C156C5">
            <w:pPr>
              <w:tabs>
                <w:tab w:val="left" w:pos="3396"/>
              </w:tabs>
              <w:rPr>
                <w:rFonts w:ascii="Century Gothic" w:hAnsi="Century Gothic"/>
                <w:sz w:val="20"/>
                <w:szCs w:val="20"/>
              </w:rPr>
            </w:pPr>
            <w:r w:rsidRPr="007E1049">
              <w:rPr>
                <w:rFonts w:ascii="Century Gothic" w:hAnsi="Century Gothic"/>
                <w:sz w:val="20"/>
                <w:szCs w:val="20"/>
              </w:rPr>
              <w:t>Entregar copia y presentar original</w:t>
            </w:r>
          </w:p>
          <w:p w:rsidR="005C0ACB" w:rsidRPr="00975C53" w:rsidRDefault="005C0ACB" w:rsidP="00C156C5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75C53" w:rsidRPr="00975C53" w:rsidRDefault="00975C53" w:rsidP="00C156C5">
            <w:pPr>
              <w:numPr>
                <w:ilvl w:val="0"/>
                <w:numId w:val="2"/>
              </w:numPr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975C53">
              <w:rPr>
                <w:rFonts w:ascii="Century Gothic" w:eastAsia="Calibri" w:hAnsi="Century Gothic" w:cs="Arial"/>
                <w:sz w:val="20"/>
                <w:szCs w:val="20"/>
              </w:rPr>
              <w:t xml:space="preserve">Identificación oficial: INE, INE </w:t>
            </w:r>
            <w:proofErr w:type="spellStart"/>
            <w:r w:rsidRPr="00975C53">
              <w:rPr>
                <w:rFonts w:ascii="Century Gothic" w:eastAsia="Calibri" w:hAnsi="Century Gothic" w:cs="Arial"/>
                <w:sz w:val="20"/>
                <w:szCs w:val="20"/>
              </w:rPr>
              <w:t>ó</w:t>
            </w:r>
            <w:proofErr w:type="spellEnd"/>
            <w:r w:rsidRPr="00975C53">
              <w:rPr>
                <w:rFonts w:ascii="Century Gothic" w:eastAsia="Calibri" w:hAnsi="Century Gothic" w:cs="Arial"/>
                <w:sz w:val="20"/>
                <w:szCs w:val="20"/>
              </w:rPr>
              <w:t xml:space="preserve"> credencial de persona con discapacidad.</w:t>
            </w:r>
          </w:p>
          <w:p w:rsidR="00975C53" w:rsidRDefault="00975C53" w:rsidP="00C156C5">
            <w:pPr>
              <w:numPr>
                <w:ilvl w:val="0"/>
                <w:numId w:val="1"/>
              </w:numPr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proofErr w:type="spellStart"/>
            <w:r w:rsidRPr="00975C53">
              <w:rPr>
                <w:rFonts w:ascii="Century Gothic" w:eastAsia="Calibri" w:hAnsi="Century Gothic" w:cs="Arial"/>
                <w:sz w:val="20"/>
                <w:szCs w:val="20"/>
              </w:rPr>
              <w:t>Curp</w:t>
            </w:r>
            <w:proofErr w:type="spellEnd"/>
            <w:r w:rsidRPr="00975C53">
              <w:rPr>
                <w:rFonts w:ascii="Century Gothic" w:eastAsia="Calibri" w:hAnsi="Century Gothic" w:cs="Arial"/>
                <w:sz w:val="20"/>
                <w:szCs w:val="20"/>
              </w:rPr>
              <w:t xml:space="preserve">. </w:t>
            </w:r>
          </w:p>
          <w:p w:rsidR="00975C53" w:rsidRDefault="00975C53" w:rsidP="00C156C5">
            <w:pPr>
              <w:numPr>
                <w:ilvl w:val="0"/>
                <w:numId w:val="1"/>
              </w:numPr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Comprobante de domicilio.</w:t>
            </w:r>
          </w:p>
          <w:p w:rsidR="00975C53" w:rsidRDefault="00975C53" w:rsidP="00C156C5">
            <w:pPr>
              <w:numPr>
                <w:ilvl w:val="0"/>
                <w:numId w:val="1"/>
              </w:numPr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975C53">
              <w:rPr>
                <w:rFonts w:ascii="Century Gothic" w:hAnsi="Century Gothic" w:cs="CenturyGothic"/>
                <w:sz w:val="20"/>
                <w:szCs w:val="20"/>
              </w:rPr>
              <w:t xml:space="preserve">Diagnóstico médico o certificado médico que especifique su discapacidad. </w:t>
            </w:r>
          </w:p>
          <w:p w:rsidR="005C0ACB" w:rsidRPr="00975C53" w:rsidRDefault="00975C53" w:rsidP="00C156C5">
            <w:pPr>
              <w:numPr>
                <w:ilvl w:val="0"/>
                <w:numId w:val="1"/>
              </w:numPr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975C53">
              <w:rPr>
                <w:rFonts w:ascii="Century Gothic" w:hAnsi="Century Gothic" w:cs="CenturyGothic"/>
                <w:sz w:val="20"/>
                <w:szCs w:val="20"/>
              </w:rPr>
              <w:t>Llenar el formato de estudio socioeconómico</w:t>
            </w:r>
            <w:r>
              <w:rPr>
                <w:rFonts w:ascii="Century Gothic" w:hAnsi="Century Gothic" w:cs="CenturyGothic"/>
                <w:sz w:val="20"/>
                <w:szCs w:val="20"/>
              </w:rPr>
              <w:t>.</w:t>
            </w:r>
          </w:p>
        </w:tc>
      </w:tr>
      <w:tr w:rsidR="005C0ACB" w:rsidRPr="001A4F1F" w:rsidTr="00C156C5">
        <w:trPr>
          <w:trHeight w:val="2588"/>
        </w:trPr>
        <w:tc>
          <w:tcPr>
            <w:tcW w:w="9398" w:type="dxa"/>
            <w:gridSpan w:val="4"/>
            <w:tcBorders>
              <w:bottom w:val="single" w:sz="4" w:space="0" w:color="auto"/>
            </w:tcBorders>
          </w:tcPr>
          <w:p w:rsidR="005C0ACB" w:rsidRPr="001A4F1F" w:rsidRDefault="005C0ACB" w:rsidP="00C156C5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1A4F1F">
              <w:rPr>
                <w:rFonts w:ascii="Century Gothic" w:hAnsi="Century Gothic"/>
                <w:b/>
                <w:sz w:val="20"/>
                <w:szCs w:val="20"/>
              </w:rPr>
              <w:t>Compromisos de calidad</w:t>
            </w:r>
          </w:p>
          <w:p w:rsidR="005C0ACB" w:rsidRPr="001A4F1F" w:rsidRDefault="005C0ACB" w:rsidP="00C156C5">
            <w:pPr>
              <w:tabs>
                <w:tab w:val="left" w:pos="3396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5C0ACB" w:rsidRPr="001A4F1F" w:rsidRDefault="005C0ACB" w:rsidP="00C156C5">
            <w:pPr>
              <w:tabs>
                <w:tab w:val="left" w:pos="3396"/>
              </w:tabs>
              <w:rPr>
                <w:rFonts w:ascii="Century Gothic" w:hAnsi="Century Gothic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3054"/>
              <w:gridCol w:w="3055"/>
              <w:gridCol w:w="3055"/>
            </w:tblGrid>
            <w:tr w:rsidR="005C0ACB" w:rsidRPr="001A4F1F" w:rsidTr="000B58AB">
              <w:trPr>
                <w:trHeight w:val="200"/>
              </w:trPr>
              <w:tc>
                <w:tcPr>
                  <w:tcW w:w="3054" w:type="dxa"/>
                </w:tcPr>
                <w:p w:rsidR="005C0ACB" w:rsidRPr="001A4F1F" w:rsidRDefault="005C0ACB" w:rsidP="00984197">
                  <w:pPr>
                    <w:framePr w:hSpace="141" w:wrap="around" w:vAnchor="text" w:hAnchor="margin" w:y="-75"/>
                    <w:tabs>
                      <w:tab w:val="left" w:pos="3396"/>
                    </w:tabs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1A4F1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CARACTERISTICAS</w:t>
                  </w:r>
                </w:p>
              </w:tc>
              <w:tc>
                <w:tcPr>
                  <w:tcW w:w="3055" w:type="dxa"/>
                </w:tcPr>
                <w:p w:rsidR="005C0ACB" w:rsidRPr="001A4F1F" w:rsidRDefault="005C0ACB" w:rsidP="00984197">
                  <w:pPr>
                    <w:framePr w:hSpace="141" w:wrap="around" w:vAnchor="text" w:hAnchor="margin" w:y="-75"/>
                    <w:tabs>
                      <w:tab w:val="left" w:pos="3396"/>
                    </w:tabs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1A4F1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TIEMPO</w:t>
                  </w:r>
                </w:p>
              </w:tc>
              <w:tc>
                <w:tcPr>
                  <w:tcW w:w="3055" w:type="dxa"/>
                </w:tcPr>
                <w:p w:rsidR="005C0ACB" w:rsidRPr="001A4F1F" w:rsidRDefault="005C0ACB" w:rsidP="00984197">
                  <w:pPr>
                    <w:framePr w:hSpace="141" w:wrap="around" w:vAnchor="text" w:hAnchor="margin" w:y="-75"/>
                    <w:tabs>
                      <w:tab w:val="left" w:pos="3396"/>
                    </w:tabs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1A4F1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COSTO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DE OPERACIÓN</w:t>
                  </w:r>
                </w:p>
              </w:tc>
            </w:tr>
            <w:tr w:rsidR="005C0ACB" w:rsidRPr="001A4F1F" w:rsidTr="000B58AB">
              <w:trPr>
                <w:trHeight w:val="1312"/>
              </w:trPr>
              <w:tc>
                <w:tcPr>
                  <w:tcW w:w="3054" w:type="dxa"/>
                </w:tcPr>
                <w:p w:rsidR="000848A1" w:rsidRPr="00F124D8" w:rsidRDefault="000848A1" w:rsidP="00984197">
                  <w:pPr>
                    <w:framePr w:hSpace="141" w:wrap="around" w:vAnchor="text" w:hAnchor="margin" w:y="-75"/>
                    <w:autoSpaceDE w:val="0"/>
                    <w:autoSpaceDN w:val="0"/>
                    <w:adjustRightInd w:val="0"/>
                    <w:jc w:val="both"/>
                    <w:rPr>
                      <w:rFonts w:ascii="Century Gothic" w:hAnsi="Century Gothic" w:cs="Century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En el</w:t>
                  </w:r>
                  <w:r w:rsidR="000C01B5" w:rsidRPr="000848A1">
                    <w:rPr>
                      <w:rFonts w:ascii="Century Gothic" w:hAnsi="Century Gothic"/>
                      <w:sz w:val="20"/>
                      <w:szCs w:val="20"/>
                    </w:rPr>
                    <w:t xml:space="preserve"> apoyo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“A” </w:t>
                  </w:r>
                  <w:r w:rsidR="000C01B5" w:rsidRPr="000848A1">
                    <w:rPr>
                      <w:rFonts w:ascii="Century Gothic" w:hAnsi="Century Gothic"/>
                      <w:sz w:val="20"/>
                      <w:szCs w:val="20"/>
                    </w:rPr>
                    <w:t>en especie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, </w:t>
                  </w:r>
                  <w:r w:rsidR="000C01B5" w:rsidRPr="000848A1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 w:rsidR="000C01B5" w:rsidRPr="000848A1">
                    <w:rPr>
                      <w:rFonts w:ascii="Century Gothic" w:hAnsi="Century Gothic" w:cs="CenturyGothic"/>
                      <w:sz w:val="20"/>
                      <w:szCs w:val="20"/>
                    </w:rPr>
                    <w:t xml:space="preserve"> recibirán los apoyos en una sola ocasión</w:t>
                  </w:r>
                  <w:r>
                    <w:rPr>
                      <w:rFonts w:ascii="Century Gothic" w:hAnsi="Century Gothic" w:cs="CenturyGothic"/>
                      <w:sz w:val="20"/>
                      <w:szCs w:val="20"/>
                    </w:rPr>
                    <w:t>.</w:t>
                  </w:r>
                </w:p>
                <w:p w:rsidR="005C0ACB" w:rsidRPr="000848A1" w:rsidRDefault="005C0ACB" w:rsidP="00984197">
                  <w:pPr>
                    <w:framePr w:hSpace="141" w:wrap="around" w:vAnchor="text" w:hAnchor="margin" w:y="-75"/>
                    <w:autoSpaceDE w:val="0"/>
                    <w:autoSpaceDN w:val="0"/>
                    <w:adjustRightInd w:val="0"/>
                    <w:rPr>
                      <w:rFonts w:ascii="Century Gothic" w:hAnsi="Century Gothic" w:cs="CenturyGothic"/>
                      <w:sz w:val="20"/>
                      <w:szCs w:val="20"/>
                    </w:rPr>
                  </w:pPr>
                </w:p>
              </w:tc>
              <w:tc>
                <w:tcPr>
                  <w:tcW w:w="3055" w:type="dxa"/>
                </w:tcPr>
                <w:p w:rsidR="005C0ACB" w:rsidRPr="001A4F1F" w:rsidRDefault="00F124D8" w:rsidP="00984197">
                  <w:pPr>
                    <w:framePr w:hSpace="141" w:wrap="around" w:vAnchor="text" w:hAnchor="margin" w:y="-75"/>
                    <w:tabs>
                      <w:tab w:val="left" w:pos="3396"/>
                    </w:tabs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eastAsia="Times New Roman" w:hAnsi="Century Gothic" w:cs="Arial"/>
                      <w:sz w:val="20"/>
                      <w:szCs w:val="20"/>
                      <w:lang w:eastAsia="es-MX"/>
                    </w:rPr>
                    <w:t xml:space="preserve">Los(as) beneficiarias(os) de El Programa recibirán los apoyos por única ocasión en el transcurso de dos años. </w:t>
                  </w:r>
                </w:p>
              </w:tc>
              <w:tc>
                <w:tcPr>
                  <w:tcW w:w="3055" w:type="dxa"/>
                </w:tcPr>
                <w:p w:rsidR="005C0ACB" w:rsidRPr="001A4F1F" w:rsidRDefault="005C0ACB" w:rsidP="00984197">
                  <w:pPr>
                    <w:framePr w:hSpace="141" w:wrap="around" w:vAnchor="text" w:hAnchor="margin" w:y="-75"/>
                    <w:tabs>
                      <w:tab w:val="left" w:pos="3396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1A4F1F">
                    <w:rPr>
                      <w:rFonts w:ascii="Century Gothic" w:hAnsi="Century Gothic"/>
                      <w:sz w:val="20"/>
                      <w:szCs w:val="20"/>
                    </w:rPr>
                    <w:t>El trámite es gratuito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5C0ACB" w:rsidRPr="001A4F1F" w:rsidRDefault="005C0ACB" w:rsidP="00C156C5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C0ACB" w:rsidRPr="001A4F1F" w:rsidTr="00C156C5">
        <w:trPr>
          <w:trHeight w:val="3249"/>
        </w:trPr>
        <w:tc>
          <w:tcPr>
            <w:tcW w:w="9398" w:type="dxa"/>
            <w:gridSpan w:val="4"/>
          </w:tcPr>
          <w:p w:rsidR="005C0ACB" w:rsidRDefault="005C0ACB" w:rsidP="00C156C5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1A4F1F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Mecanismos ante incumplimiento</w:t>
            </w:r>
          </w:p>
          <w:p w:rsidR="00C156C5" w:rsidRPr="001A4F1F" w:rsidRDefault="00C156C5" w:rsidP="00C156C5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156C5" w:rsidRDefault="00C156C5" w:rsidP="00C156C5">
            <w:pPr>
              <w:tabs>
                <w:tab w:val="left" w:pos="3396"/>
              </w:tabs>
              <w:jc w:val="both"/>
              <w:rPr>
                <w:rFonts w:ascii="Century Gothic" w:hAnsi="Century Gothic"/>
                <w:sz w:val="20"/>
              </w:rPr>
            </w:pPr>
            <w:r w:rsidRPr="00711546">
              <w:rPr>
                <w:rFonts w:ascii="Century Gothic" w:hAnsi="Century Gothic"/>
                <w:sz w:val="20"/>
              </w:rPr>
              <w:t>Será motivo de cancelación inmediata del apoyo, cuando se presente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711546">
              <w:rPr>
                <w:rFonts w:ascii="Century Gothic" w:hAnsi="Century Gothic"/>
                <w:sz w:val="20"/>
              </w:rPr>
              <w:t>cualquiera de los siguientes supuestos:</w:t>
            </w:r>
          </w:p>
          <w:p w:rsidR="00C156C5" w:rsidRPr="00711546" w:rsidRDefault="00C156C5" w:rsidP="00C156C5">
            <w:pPr>
              <w:tabs>
                <w:tab w:val="left" w:pos="3396"/>
              </w:tabs>
              <w:jc w:val="both"/>
              <w:rPr>
                <w:rFonts w:ascii="Century Gothic" w:hAnsi="Century Gothic"/>
                <w:sz w:val="20"/>
              </w:rPr>
            </w:pPr>
          </w:p>
          <w:p w:rsidR="00C156C5" w:rsidRPr="00C156C5" w:rsidRDefault="00C156C5" w:rsidP="00C156C5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4"/>
              </w:rPr>
            </w:pPr>
            <w:r w:rsidRPr="00C156C5">
              <w:rPr>
                <w:rFonts w:ascii="Century Gothic" w:hAnsi="Century Gothic" w:cs="Arial"/>
                <w:sz w:val="20"/>
                <w:szCs w:val="24"/>
              </w:rPr>
              <w:t>1. Cuando se compruebe que el/la beneficiario(a) proporcionó datos falsos.</w:t>
            </w:r>
          </w:p>
          <w:p w:rsidR="00C156C5" w:rsidRPr="00C156C5" w:rsidRDefault="00C156C5" w:rsidP="00C156C5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4"/>
              </w:rPr>
            </w:pPr>
            <w:r w:rsidRPr="00C156C5">
              <w:rPr>
                <w:rFonts w:ascii="Century Gothic" w:hAnsi="Century Gothic" w:cs="Arial"/>
                <w:sz w:val="20"/>
                <w:szCs w:val="24"/>
              </w:rPr>
              <w:t>2. Cuando no cumplan las obligaciones establecidas en las presentes Reglas de Operación.</w:t>
            </w:r>
          </w:p>
          <w:p w:rsidR="00C156C5" w:rsidRPr="00C156C5" w:rsidRDefault="00C156C5" w:rsidP="00C156C5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4"/>
              </w:rPr>
            </w:pPr>
            <w:r w:rsidRPr="00C156C5">
              <w:rPr>
                <w:rFonts w:ascii="Century Gothic" w:hAnsi="Century Gothic" w:cs="Arial"/>
                <w:sz w:val="20"/>
                <w:szCs w:val="24"/>
              </w:rPr>
              <w:t>3. Por fallecimiento del/la beneficiario/a.</w:t>
            </w:r>
          </w:p>
          <w:p w:rsidR="00C156C5" w:rsidRPr="00C156C5" w:rsidRDefault="00C156C5" w:rsidP="00C156C5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4"/>
              </w:rPr>
            </w:pPr>
            <w:r w:rsidRPr="00C156C5">
              <w:rPr>
                <w:rFonts w:ascii="Century Gothic" w:hAnsi="Century Gothic" w:cs="Arial"/>
                <w:sz w:val="20"/>
                <w:szCs w:val="24"/>
              </w:rPr>
              <w:t>4. Cuando el/la beneficiario/a no comparezca ante La Secretaría, en los tiempos que esta determine, a revalidar su calidad de beneficiario/a;</w:t>
            </w:r>
          </w:p>
          <w:p w:rsidR="005C0ACB" w:rsidRPr="00C156C5" w:rsidRDefault="00C156C5" w:rsidP="00C156C5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20"/>
                <w:szCs w:val="24"/>
              </w:rPr>
            </w:pPr>
            <w:r w:rsidRPr="00C156C5">
              <w:rPr>
                <w:rFonts w:ascii="Century Gothic" w:hAnsi="Century Gothic" w:cs="Arial"/>
                <w:sz w:val="20"/>
                <w:szCs w:val="24"/>
              </w:rPr>
              <w:t xml:space="preserve">5. Cuando el/la beneficiario/a no retire el apoyo económico durante dos dispersiones bimestrales continuas, entregado a través de institución bancaria. En este supuesto La Secretaría tendrá derecho de retirar el monto acumulado en la institución bancaria y reintegrarlo a El Programa. </w:t>
            </w:r>
          </w:p>
          <w:p w:rsidR="005C0ACB" w:rsidRPr="001A4F1F" w:rsidRDefault="005C0ACB" w:rsidP="00C156C5">
            <w:pPr>
              <w:tabs>
                <w:tab w:val="left" w:pos="3396"/>
              </w:tabs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C0ACB" w:rsidRPr="001A4F1F" w:rsidTr="00F02200">
        <w:trPr>
          <w:trHeight w:val="823"/>
        </w:trPr>
        <w:tc>
          <w:tcPr>
            <w:tcW w:w="9398" w:type="dxa"/>
            <w:gridSpan w:val="4"/>
          </w:tcPr>
          <w:p w:rsidR="005C0ACB" w:rsidRDefault="005C0ACB" w:rsidP="00C156C5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Requisitos, tramites y formatos del programa:</w:t>
            </w:r>
          </w:p>
          <w:p w:rsidR="005C0ACB" w:rsidRPr="00AE690C" w:rsidRDefault="005C0ACB" w:rsidP="00C156C5">
            <w:pPr>
              <w:tabs>
                <w:tab w:val="left" w:pos="3396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E690C">
              <w:rPr>
                <w:rFonts w:ascii="Century Gothic" w:hAnsi="Century Gothic"/>
                <w:sz w:val="20"/>
                <w:szCs w:val="20"/>
              </w:rPr>
              <w:t>Son Directos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de</w:t>
            </w:r>
            <w:r w:rsidRPr="00AE690C">
              <w:rPr>
                <w:rFonts w:ascii="Century Gothic" w:hAnsi="Century Gothic"/>
                <w:sz w:val="20"/>
                <w:szCs w:val="20"/>
              </w:rPr>
              <w:t xml:space="preserve"> la Secretaria de Desarrollo e Integración Social del Estado de Jalisco. Consultar en la página web: </w:t>
            </w:r>
            <w:hyperlink r:id="rId8" w:history="1">
              <w:r w:rsidR="00E636EF" w:rsidRPr="00CF43D3">
                <w:rPr>
                  <w:rStyle w:val="Hipervnculo"/>
                  <w:rFonts w:ascii="Century Gothic" w:hAnsi="Century Gothic"/>
                  <w:sz w:val="20"/>
                  <w:szCs w:val="20"/>
                </w:rPr>
                <w:t>http://sedis.jalisco.gob.mx/content/programa-jalisco-incluyente</w:t>
              </w:r>
            </w:hyperlink>
          </w:p>
        </w:tc>
      </w:tr>
      <w:tr w:rsidR="00F02200" w:rsidRPr="001A4F1F" w:rsidTr="00F02200">
        <w:trPr>
          <w:trHeight w:val="286"/>
        </w:trPr>
        <w:tc>
          <w:tcPr>
            <w:tcW w:w="9398" w:type="dxa"/>
            <w:gridSpan w:val="4"/>
          </w:tcPr>
          <w:p w:rsidR="00F02200" w:rsidRDefault="00F02200" w:rsidP="00F02200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Padrón de Beneficiarios:</w:t>
            </w:r>
          </w:p>
          <w:p w:rsidR="00F02200" w:rsidRDefault="00F02200" w:rsidP="00F02200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1D7B42">
              <w:rPr>
                <w:rFonts w:ascii="Century Gothic" w:hAnsi="Century Gothic"/>
                <w:sz w:val="20"/>
                <w:szCs w:val="20"/>
              </w:rPr>
              <w:t>Se anexa al documento.</w:t>
            </w:r>
          </w:p>
        </w:tc>
      </w:tr>
      <w:tr w:rsidR="005C0ACB" w:rsidRPr="001A4F1F" w:rsidTr="00F02200">
        <w:trPr>
          <w:trHeight w:val="1039"/>
        </w:trPr>
        <w:tc>
          <w:tcPr>
            <w:tcW w:w="9398" w:type="dxa"/>
            <w:gridSpan w:val="4"/>
            <w:tcBorders>
              <w:bottom w:val="single" w:sz="4" w:space="0" w:color="auto"/>
            </w:tcBorders>
          </w:tcPr>
          <w:p w:rsidR="005C0ACB" w:rsidRDefault="005C0ACB" w:rsidP="00C156C5">
            <w:pPr>
              <w:tabs>
                <w:tab w:val="left" w:pos="3396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Reglas de Operación:</w:t>
            </w:r>
          </w:p>
          <w:p w:rsidR="00F124D8" w:rsidRPr="00F124D8" w:rsidRDefault="005C0ACB" w:rsidP="00F124D8">
            <w:pPr>
              <w:tabs>
                <w:tab w:val="left" w:pos="3396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AE690C">
              <w:rPr>
                <w:rFonts w:ascii="Century Gothic" w:hAnsi="Century Gothic"/>
                <w:sz w:val="20"/>
                <w:szCs w:val="20"/>
              </w:rPr>
              <w:t>Son Directos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de</w:t>
            </w:r>
            <w:r w:rsidRPr="00AE690C">
              <w:rPr>
                <w:rFonts w:ascii="Century Gothic" w:hAnsi="Century Gothic"/>
                <w:sz w:val="20"/>
                <w:szCs w:val="20"/>
              </w:rPr>
              <w:t xml:space="preserve"> la Secretaria de Desarrollo e Integración Social del Estado de Jalisco. Consultar en la página web: </w:t>
            </w:r>
            <w:r w:rsidR="00F124D8">
              <w:t xml:space="preserve"> </w:t>
            </w:r>
            <w:hyperlink r:id="rId9" w:history="1">
              <w:r w:rsidR="00F124D8" w:rsidRPr="0037695A">
                <w:rPr>
                  <w:rStyle w:val="Hipervnculo"/>
                  <w:rFonts w:ascii="Century Gothic" w:hAnsi="Century Gothic"/>
                  <w:sz w:val="20"/>
                  <w:szCs w:val="20"/>
                </w:rPr>
                <w:t>https://sedis.jalisco.gob.mx/sites/sedis.jalisco.gob.mx/files/rop-jalisco_incluyente_cuida_y_escucha_2018.pdf</w:t>
              </w:r>
            </w:hyperlink>
            <w:r w:rsidR="00F124D8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5C0ACB" w:rsidTr="00C156C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9398" w:type="dxa"/>
            <w:gridSpan w:val="4"/>
            <w:shd w:val="clear" w:color="auto" w:fill="FBD4B4" w:themeFill="accent6" w:themeFillTint="66"/>
          </w:tcPr>
          <w:p w:rsidR="005C0ACB" w:rsidRPr="00967C2F" w:rsidRDefault="005C0ACB" w:rsidP="00C156C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67C2F">
              <w:rPr>
                <w:rFonts w:ascii="Century Gothic" w:hAnsi="Century Gothic"/>
                <w:b/>
                <w:sz w:val="20"/>
                <w:szCs w:val="20"/>
              </w:rPr>
              <w:t xml:space="preserve">BEFICIARIOS </w:t>
            </w:r>
          </w:p>
          <w:p w:rsidR="005C0ACB" w:rsidRPr="00CB625C" w:rsidRDefault="00F124D8" w:rsidP="00C156C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ABRIL-JUNIO</w:t>
            </w:r>
            <w:r w:rsidR="005C0ACB">
              <w:rPr>
                <w:rFonts w:ascii="Century Gothic" w:hAnsi="Century Gothic"/>
                <w:b/>
                <w:sz w:val="20"/>
                <w:szCs w:val="20"/>
              </w:rPr>
              <w:t xml:space="preserve"> 201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</w:tr>
      <w:tr w:rsidR="005C6488" w:rsidTr="00C156C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2943" w:type="dxa"/>
          </w:tcPr>
          <w:p w:rsidR="005C6488" w:rsidRPr="00967C2F" w:rsidRDefault="00706D03" w:rsidP="00C156C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OCTUBRE</w:t>
            </w:r>
          </w:p>
        </w:tc>
        <w:tc>
          <w:tcPr>
            <w:tcW w:w="3686" w:type="dxa"/>
            <w:gridSpan w:val="2"/>
          </w:tcPr>
          <w:p w:rsidR="005C6488" w:rsidRPr="00967C2F" w:rsidRDefault="00706D03" w:rsidP="00C156C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NOVIEMBRE</w:t>
            </w:r>
          </w:p>
        </w:tc>
        <w:tc>
          <w:tcPr>
            <w:tcW w:w="2769" w:type="dxa"/>
          </w:tcPr>
          <w:p w:rsidR="005C6488" w:rsidRPr="00967C2F" w:rsidRDefault="00C31109" w:rsidP="00C156C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DICIEMBRE</w:t>
            </w:r>
          </w:p>
        </w:tc>
      </w:tr>
      <w:tr w:rsidR="005C6488" w:rsidTr="00C156C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2943" w:type="dxa"/>
            <w:vAlign w:val="center"/>
          </w:tcPr>
          <w:p w:rsidR="005C6488" w:rsidRDefault="00984197" w:rsidP="00C156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</w:t>
            </w:r>
          </w:p>
          <w:p w:rsidR="00E636EF" w:rsidRDefault="00E636EF" w:rsidP="00C156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Personas</w:t>
            </w:r>
          </w:p>
        </w:tc>
        <w:tc>
          <w:tcPr>
            <w:tcW w:w="3686" w:type="dxa"/>
            <w:gridSpan w:val="2"/>
            <w:vAlign w:val="center"/>
          </w:tcPr>
          <w:p w:rsidR="005C6488" w:rsidRDefault="00984197" w:rsidP="00C156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</w:t>
            </w:r>
          </w:p>
          <w:p w:rsidR="00E636EF" w:rsidRDefault="00E636EF" w:rsidP="00C156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Personas</w:t>
            </w:r>
          </w:p>
        </w:tc>
        <w:tc>
          <w:tcPr>
            <w:tcW w:w="2769" w:type="dxa"/>
            <w:vAlign w:val="center"/>
          </w:tcPr>
          <w:p w:rsidR="005C6488" w:rsidRDefault="00984197" w:rsidP="00C156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32</w:t>
            </w:r>
          </w:p>
          <w:p w:rsidR="00984197" w:rsidRDefault="00984197" w:rsidP="00C156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</w:p>
          <w:p w:rsidR="00E636EF" w:rsidRDefault="00E636EF" w:rsidP="00C156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Personas </w:t>
            </w:r>
          </w:p>
        </w:tc>
      </w:tr>
      <w:tr w:rsidR="00F02200" w:rsidTr="00C156C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2943" w:type="dxa"/>
            <w:vAlign w:val="center"/>
          </w:tcPr>
          <w:p w:rsidR="00F02200" w:rsidRDefault="00F02200" w:rsidP="00C156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SIN ALTAS</w:t>
            </w:r>
          </w:p>
        </w:tc>
        <w:tc>
          <w:tcPr>
            <w:tcW w:w="3686" w:type="dxa"/>
            <w:gridSpan w:val="2"/>
            <w:vAlign w:val="center"/>
          </w:tcPr>
          <w:p w:rsidR="00F02200" w:rsidRDefault="00BF612F" w:rsidP="00C156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</w:t>
            </w:r>
            <w:r w:rsidR="00F02200">
              <w:rPr>
                <w:rFonts w:ascii="Century Gothic" w:hAnsi="Century Gothic"/>
                <w:sz w:val="20"/>
                <w:szCs w:val="20"/>
              </w:rPr>
              <w:t>N ALTAS</w:t>
            </w:r>
          </w:p>
        </w:tc>
        <w:tc>
          <w:tcPr>
            <w:tcW w:w="2769" w:type="dxa"/>
            <w:vAlign w:val="center"/>
          </w:tcPr>
          <w:p w:rsidR="00F02200" w:rsidRDefault="00C31109" w:rsidP="00C156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TOTAL DE BENEFICIARIOS</w:t>
            </w:r>
          </w:p>
        </w:tc>
      </w:tr>
    </w:tbl>
    <w:p w:rsidR="00E87BE5" w:rsidRDefault="00E87BE5" w:rsidP="00FD414C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</w:p>
    <w:sectPr w:rsidR="00E87BE5" w:rsidSect="002D7A53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E08" w:rsidRDefault="00531E08" w:rsidP="005C0ACB">
      <w:pPr>
        <w:spacing w:after="0" w:line="240" w:lineRule="auto"/>
      </w:pPr>
      <w:r>
        <w:separator/>
      </w:r>
    </w:p>
  </w:endnote>
  <w:endnote w:type="continuationSeparator" w:id="0">
    <w:p w:rsidR="00531E08" w:rsidRDefault="00531E08" w:rsidP="005C0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E08" w:rsidRDefault="00531E08" w:rsidP="005C0ACB">
      <w:pPr>
        <w:spacing w:after="0" w:line="240" w:lineRule="auto"/>
      </w:pPr>
      <w:r>
        <w:separator/>
      </w:r>
    </w:p>
  </w:footnote>
  <w:footnote w:type="continuationSeparator" w:id="0">
    <w:p w:rsidR="00531E08" w:rsidRDefault="00531E08" w:rsidP="005C0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ACB" w:rsidRDefault="005C0ACB" w:rsidP="005C0ACB">
    <w:pPr>
      <w:pStyle w:val="Encabezado"/>
      <w:jc w:val="center"/>
      <w:rPr>
        <w:rFonts w:ascii="Century Gothic" w:hAnsi="Century Gothic"/>
        <w:b/>
        <w:sz w:val="28"/>
      </w:rPr>
    </w:pPr>
    <w:r w:rsidRPr="001F5756">
      <w:rPr>
        <w:rFonts w:ascii="Century Gothic" w:hAnsi="Century Gothic"/>
        <w:b/>
        <w:noProof/>
        <w:sz w:val="28"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-239395</wp:posOffset>
          </wp:positionH>
          <wp:positionV relativeFrom="paragraph">
            <wp:posOffset>-334010</wp:posOffset>
          </wp:positionV>
          <wp:extent cx="713740" cy="717550"/>
          <wp:effectExtent l="19050" t="0" r="0" b="0"/>
          <wp:wrapTight wrapText="bothSides">
            <wp:wrapPolygon edited="0">
              <wp:start x="-577" y="0"/>
              <wp:lineTo x="-577" y="21218"/>
              <wp:lineTo x="21331" y="21218"/>
              <wp:lineTo x="21331" y="0"/>
              <wp:lineTo x="-577" y="0"/>
            </wp:wrapPolygon>
          </wp:wrapTight>
          <wp:docPr id="4" name="Imagen 4" descr="C:\Users\DSOCIAL\Desktop\LOGO GOBIERNO CIUDAD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SOCIAL\Desktop\LOGO GOBIERNO CIUDADA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b/>
        <w:sz w:val="28"/>
      </w:rPr>
      <w:t xml:space="preserve">DESARROLLO SOCIAL </w:t>
    </w:r>
  </w:p>
  <w:p w:rsidR="00706D03" w:rsidRPr="001F5756" w:rsidRDefault="005C0ACB" w:rsidP="00706D03">
    <w:pPr>
      <w:pStyle w:val="Encabezado"/>
      <w:jc w:val="center"/>
      <w:rPr>
        <w:rFonts w:ascii="Century Gothic" w:hAnsi="Century Gothic"/>
        <w:b/>
        <w:sz w:val="28"/>
      </w:rPr>
    </w:pPr>
    <w:r>
      <w:rPr>
        <w:rFonts w:ascii="Century Gothic" w:hAnsi="Century Gothic"/>
        <w:b/>
        <w:sz w:val="28"/>
      </w:rPr>
      <w:t>ADMINISTRACIÓ</w:t>
    </w:r>
    <w:r w:rsidR="00706D03">
      <w:rPr>
        <w:rFonts w:ascii="Century Gothic" w:hAnsi="Century Gothic"/>
        <w:b/>
        <w:sz w:val="28"/>
      </w:rPr>
      <w:t>N 2018</w:t>
    </w:r>
    <w:r w:rsidRPr="001F5756">
      <w:rPr>
        <w:rFonts w:ascii="Century Gothic" w:hAnsi="Century Gothic"/>
        <w:b/>
        <w:sz w:val="28"/>
      </w:rPr>
      <w:t>-20</w:t>
    </w:r>
    <w:r w:rsidR="00706D03">
      <w:rPr>
        <w:rFonts w:ascii="Century Gothic" w:hAnsi="Century Gothic"/>
        <w:b/>
        <w:sz w:val="28"/>
      </w:rPr>
      <w:t>21</w:t>
    </w:r>
  </w:p>
  <w:p w:rsidR="005C0ACB" w:rsidRDefault="005C0ACB" w:rsidP="005C0ACB">
    <w:pPr>
      <w:pStyle w:val="Encabezado"/>
    </w:pPr>
  </w:p>
  <w:p w:rsidR="005C0ACB" w:rsidRDefault="005C0AC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B2255"/>
    <w:multiLevelType w:val="hybridMultilevel"/>
    <w:tmpl w:val="848A35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7576D"/>
    <w:multiLevelType w:val="hybridMultilevel"/>
    <w:tmpl w:val="57C8F0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ACB"/>
    <w:rsid w:val="00011AAD"/>
    <w:rsid w:val="0002139F"/>
    <w:rsid w:val="000848A1"/>
    <w:rsid w:val="000C01B5"/>
    <w:rsid w:val="000F40FD"/>
    <w:rsid w:val="001D7B42"/>
    <w:rsid w:val="00277E5E"/>
    <w:rsid w:val="002D7A53"/>
    <w:rsid w:val="0042387C"/>
    <w:rsid w:val="0042494E"/>
    <w:rsid w:val="004F314E"/>
    <w:rsid w:val="005053E6"/>
    <w:rsid w:val="005068C9"/>
    <w:rsid w:val="00531E08"/>
    <w:rsid w:val="00541A5D"/>
    <w:rsid w:val="005C0ACB"/>
    <w:rsid w:val="005C6488"/>
    <w:rsid w:val="00706D03"/>
    <w:rsid w:val="0088161C"/>
    <w:rsid w:val="009044B1"/>
    <w:rsid w:val="00975C53"/>
    <w:rsid w:val="00984197"/>
    <w:rsid w:val="009C3813"/>
    <w:rsid w:val="00BB23B3"/>
    <w:rsid w:val="00BF612F"/>
    <w:rsid w:val="00C156C5"/>
    <w:rsid w:val="00C31109"/>
    <w:rsid w:val="00CE32C2"/>
    <w:rsid w:val="00E636EF"/>
    <w:rsid w:val="00E87BE5"/>
    <w:rsid w:val="00EE612D"/>
    <w:rsid w:val="00F02200"/>
    <w:rsid w:val="00F124D8"/>
    <w:rsid w:val="00F30E64"/>
    <w:rsid w:val="00F842F0"/>
    <w:rsid w:val="00FD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A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0A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0ACB"/>
  </w:style>
  <w:style w:type="paragraph" w:styleId="Piedepgina">
    <w:name w:val="footer"/>
    <w:basedOn w:val="Normal"/>
    <w:link w:val="PiedepginaCar"/>
    <w:uiPriority w:val="99"/>
    <w:unhideWhenUsed/>
    <w:rsid w:val="005C0A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0ACB"/>
  </w:style>
  <w:style w:type="table" w:styleId="Tablaconcuadrcula">
    <w:name w:val="Table Grid"/>
    <w:basedOn w:val="Tablanormal"/>
    <w:uiPriority w:val="59"/>
    <w:rsid w:val="005C0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A8"/>
    <w:uiPriority w:val="99"/>
    <w:rsid w:val="005C0ACB"/>
    <w:rPr>
      <w:rFonts w:cs="Century Gothic"/>
      <w:color w:val="000000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C0A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dis.jalisco.gob.mx/content/programa-jalisco-incluyent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dis.jalisco.gob.mx/sites/sedis.jalisco.gob.mx/files/rop-jalisco_incluyente_cuida_y_escucha_2018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539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D_Social</dc:creator>
  <cp:keywords/>
  <dc:description/>
  <cp:lastModifiedBy>MARCE</cp:lastModifiedBy>
  <cp:revision>13</cp:revision>
  <dcterms:created xsi:type="dcterms:W3CDTF">2017-04-06T17:45:00Z</dcterms:created>
  <dcterms:modified xsi:type="dcterms:W3CDTF">2019-01-24T15:30:00Z</dcterms:modified>
</cp:coreProperties>
</file>