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6B6" w:rsidRDefault="008B06B6" w:rsidP="00047DD1">
      <w:pPr>
        <w:pStyle w:val="Default"/>
        <w:jc w:val="both"/>
        <w:rPr>
          <w:rFonts w:ascii="Arial" w:hAnsi="Arial" w:cs="Arial"/>
          <w:b/>
          <w:bCs/>
        </w:rPr>
      </w:pPr>
    </w:p>
    <w:p w:rsidR="00587FAA" w:rsidRPr="004B051B" w:rsidRDefault="00587FAA" w:rsidP="00047DD1">
      <w:pPr>
        <w:pStyle w:val="Default"/>
        <w:jc w:val="both"/>
      </w:pPr>
      <w:r>
        <w:rPr>
          <w:rFonts w:ascii="Arial" w:hAnsi="Arial" w:cs="Arial"/>
          <w:b/>
          <w:bCs/>
        </w:rPr>
        <w:t>V</w:t>
      </w:r>
      <w:r w:rsidR="00CC728C">
        <w:rPr>
          <w:rFonts w:ascii="Arial" w:hAnsi="Arial" w:cs="Arial"/>
          <w:b/>
          <w:bCs/>
        </w:rPr>
        <w:t>I</w:t>
      </w:r>
      <w:r w:rsidR="008B06B6">
        <w:rPr>
          <w:rFonts w:ascii="Arial" w:hAnsi="Arial" w:cs="Arial"/>
          <w:b/>
          <w:bCs/>
        </w:rPr>
        <w:t xml:space="preserve"> </w:t>
      </w:r>
      <w:r w:rsidR="00CC728C">
        <w:rPr>
          <w:rFonts w:ascii="Arial" w:hAnsi="Arial" w:cs="Arial"/>
          <w:b/>
          <w:bCs/>
        </w:rPr>
        <w:t>SEXTA</w:t>
      </w:r>
      <w:r w:rsidR="008B06B6">
        <w:rPr>
          <w:rFonts w:ascii="Arial" w:hAnsi="Arial" w:cs="Arial"/>
          <w:b/>
          <w:bCs/>
        </w:rPr>
        <w:t xml:space="preserve"> </w:t>
      </w:r>
      <w:r w:rsidR="00047DD1" w:rsidRPr="00E667CC">
        <w:rPr>
          <w:rFonts w:ascii="Arial" w:hAnsi="Arial" w:cs="Arial"/>
          <w:b/>
          <w:bCs/>
        </w:rPr>
        <w:t xml:space="preserve">ACTA DE AYUNTAMIENTO, CORRESPONDIENTE  A LA </w:t>
      </w:r>
      <w:r w:rsidR="00CC728C">
        <w:rPr>
          <w:rFonts w:ascii="Arial" w:hAnsi="Arial" w:cs="Arial"/>
          <w:b/>
          <w:bCs/>
        </w:rPr>
        <w:t xml:space="preserve">SEXTA </w:t>
      </w:r>
      <w:r w:rsidR="00047DD1" w:rsidRPr="00E667CC">
        <w:rPr>
          <w:rFonts w:ascii="Arial" w:hAnsi="Arial" w:cs="Arial"/>
          <w:b/>
          <w:bCs/>
        </w:rPr>
        <w:t xml:space="preserve">SESIÓN CON CARÁCTER DE </w:t>
      </w:r>
      <w:r w:rsidR="003F78EA" w:rsidRPr="00E667CC">
        <w:rPr>
          <w:rFonts w:ascii="Arial" w:hAnsi="Arial" w:cs="Arial"/>
          <w:b/>
          <w:bCs/>
        </w:rPr>
        <w:t>ORDINARIA</w:t>
      </w:r>
      <w:r w:rsidR="008B06B6">
        <w:rPr>
          <w:rFonts w:ascii="Arial" w:hAnsi="Arial" w:cs="Arial"/>
          <w:b/>
          <w:bCs/>
        </w:rPr>
        <w:t xml:space="preserve"> </w:t>
      </w:r>
      <w:r w:rsidR="00047DD1" w:rsidRPr="00AE1A37">
        <w:rPr>
          <w:rFonts w:ascii="Arial" w:hAnsi="Arial" w:cs="Arial"/>
          <w:b/>
          <w:bCs/>
        </w:rPr>
        <w:t xml:space="preserve">DEL H. AYUNTAMIENTO CONSTITUCIONAL DE ETZATLÁN, JALISCO, ADMINISTRACIÓN PÚBLICA </w:t>
      </w:r>
      <w:r w:rsidR="000B2614">
        <w:rPr>
          <w:rFonts w:ascii="Arial" w:hAnsi="Arial" w:cs="Arial"/>
          <w:b/>
          <w:bCs/>
        </w:rPr>
        <w:t>2018 – 2021</w:t>
      </w:r>
      <w:r w:rsidR="00047DD1" w:rsidRPr="00666368">
        <w:rPr>
          <w:rFonts w:ascii="Arial" w:hAnsi="Arial" w:cs="Arial"/>
          <w:b/>
          <w:bCs/>
          <w:color w:val="auto"/>
        </w:rPr>
        <w:t xml:space="preserve">, CELEBRADA EL DÍA </w:t>
      </w:r>
      <w:r w:rsidR="00CC728C">
        <w:rPr>
          <w:rFonts w:ascii="Arial" w:hAnsi="Arial" w:cs="Arial"/>
          <w:b/>
          <w:bCs/>
          <w:color w:val="auto"/>
        </w:rPr>
        <w:t>23</w:t>
      </w:r>
      <w:r w:rsidR="008B06B6">
        <w:rPr>
          <w:rFonts w:ascii="Arial" w:hAnsi="Arial" w:cs="Arial"/>
          <w:b/>
          <w:bCs/>
          <w:color w:val="auto"/>
        </w:rPr>
        <w:t xml:space="preserve"> </w:t>
      </w:r>
      <w:r w:rsidR="00CC728C">
        <w:rPr>
          <w:rFonts w:ascii="Arial" w:hAnsi="Arial" w:cs="Arial"/>
          <w:b/>
          <w:bCs/>
          <w:color w:val="auto"/>
        </w:rPr>
        <w:t xml:space="preserve">VEINTITRES </w:t>
      </w:r>
      <w:r w:rsidR="00047DD1" w:rsidRPr="00666368">
        <w:rPr>
          <w:rFonts w:ascii="Arial" w:hAnsi="Arial" w:cs="Arial"/>
          <w:b/>
          <w:bCs/>
          <w:color w:val="auto"/>
        </w:rPr>
        <w:t xml:space="preserve">DE </w:t>
      </w:r>
      <w:r w:rsidR="00CC728C">
        <w:rPr>
          <w:rFonts w:ascii="Arial" w:hAnsi="Arial" w:cs="Arial"/>
          <w:b/>
          <w:bCs/>
          <w:color w:val="auto"/>
        </w:rPr>
        <w:t>ENERO DE 2019</w:t>
      </w:r>
      <w:r w:rsidR="00047DD1" w:rsidRPr="00666368">
        <w:rPr>
          <w:rFonts w:ascii="Arial" w:hAnsi="Arial" w:cs="Arial"/>
          <w:b/>
          <w:bCs/>
          <w:color w:val="auto"/>
        </w:rPr>
        <w:t xml:space="preserve"> DOS MIL </w:t>
      </w:r>
      <w:r w:rsidR="00CC728C">
        <w:rPr>
          <w:rFonts w:ascii="Arial" w:hAnsi="Arial" w:cs="Arial"/>
          <w:b/>
          <w:bCs/>
          <w:color w:val="auto"/>
        </w:rPr>
        <w:t>DIECINUEVE</w:t>
      </w:r>
      <w:r w:rsidR="00047DD1" w:rsidRPr="00666368">
        <w:rPr>
          <w:rFonts w:ascii="Arial" w:hAnsi="Arial" w:cs="Arial"/>
          <w:b/>
          <w:bCs/>
        </w:rPr>
        <w:t>.</w:t>
      </w:r>
      <w:r w:rsidR="009564A6" w:rsidRPr="009564A6">
        <w:t xml:space="preserve">- </w:t>
      </w:r>
      <w:r w:rsidR="004178FC">
        <w:t xml:space="preserve">- - - </w:t>
      </w:r>
      <w:r w:rsidR="00842D29">
        <w:t xml:space="preserve">- - - </w:t>
      </w:r>
    </w:p>
    <w:p w:rsidR="002F5E19" w:rsidRDefault="002F5E19" w:rsidP="00047DD1">
      <w:pPr>
        <w:pStyle w:val="Default"/>
        <w:jc w:val="both"/>
        <w:rPr>
          <w:rFonts w:ascii="Arial" w:hAnsi="Arial" w:cs="Arial"/>
        </w:rPr>
      </w:pPr>
    </w:p>
    <w:p w:rsidR="00890B60" w:rsidRDefault="00047DD1" w:rsidP="00047DD1">
      <w:pPr>
        <w:pStyle w:val="Default"/>
        <w:jc w:val="both"/>
        <w:rPr>
          <w:rFonts w:ascii="Arial" w:hAnsi="Arial" w:cs="Arial"/>
        </w:rPr>
      </w:pPr>
      <w:r w:rsidRPr="00AE1A37">
        <w:rPr>
          <w:rFonts w:ascii="Arial" w:hAnsi="Arial" w:cs="Arial"/>
        </w:rPr>
        <w:t xml:space="preserve">En la ciudad de </w:t>
      </w:r>
      <w:r w:rsidR="00842D29">
        <w:rPr>
          <w:rFonts w:ascii="Arial" w:hAnsi="Arial" w:cs="Arial"/>
        </w:rPr>
        <w:t xml:space="preserve">Etzatlán, Jalisco, siendo las </w:t>
      </w:r>
      <w:r w:rsidR="00842D29">
        <w:rPr>
          <w:rFonts w:ascii="Arial" w:hAnsi="Arial" w:cs="Arial"/>
          <w:b/>
          <w:lang w:val="es-ES"/>
        </w:rPr>
        <w:t xml:space="preserve">17:00 diecisiete </w:t>
      </w:r>
      <w:r w:rsidR="00842D29" w:rsidRPr="00EB2189">
        <w:rPr>
          <w:rFonts w:ascii="Arial" w:hAnsi="Arial" w:cs="Arial"/>
          <w:b/>
          <w:lang w:val="es-ES"/>
        </w:rPr>
        <w:t>horas</w:t>
      </w:r>
      <w:r w:rsidR="00347DD2">
        <w:rPr>
          <w:rFonts w:ascii="Arial" w:hAnsi="Arial" w:cs="Arial"/>
        </w:rPr>
        <w:t>,</w:t>
      </w:r>
      <w:r w:rsidR="00842D29">
        <w:rPr>
          <w:rFonts w:ascii="Arial" w:hAnsi="Arial" w:cs="Arial"/>
        </w:rPr>
        <w:t xml:space="preserve"> </w:t>
      </w:r>
      <w:r w:rsidR="00960E27" w:rsidRPr="0059178A">
        <w:rPr>
          <w:rFonts w:ascii="Arial" w:hAnsi="Arial" w:cs="Arial"/>
        </w:rPr>
        <w:t xml:space="preserve">del </w:t>
      </w:r>
      <w:r w:rsidR="00960E27" w:rsidRPr="00666368">
        <w:rPr>
          <w:rFonts w:ascii="Arial" w:hAnsi="Arial" w:cs="Arial"/>
        </w:rPr>
        <w:t xml:space="preserve">día </w:t>
      </w:r>
      <w:r w:rsidR="00842D29" w:rsidRPr="00B5587F">
        <w:rPr>
          <w:rFonts w:ascii="Arial" w:hAnsi="Arial" w:cs="Arial"/>
          <w:b/>
        </w:rPr>
        <w:t>Veintitrés</w:t>
      </w:r>
      <w:r w:rsidR="004E4A0C" w:rsidRPr="00B5587F">
        <w:rPr>
          <w:rFonts w:ascii="Arial" w:hAnsi="Arial" w:cs="Arial"/>
          <w:b/>
        </w:rPr>
        <w:t xml:space="preserve"> </w:t>
      </w:r>
      <w:r w:rsidR="0059178A" w:rsidRPr="00B5587F">
        <w:rPr>
          <w:rFonts w:ascii="Arial" w:hAnsi="Arial" w:cs="Arial"/>
          <w:b/>
        </w:rPr>
        <w:t>de</w:t>
      </w:r>
      <w:r w:rsidR="004E4A0C" w:rsidRPr="00B5587F">
        <w:rPr>
          <w:rFonts w:ascii="Arial" w:hAnsi="Arial" w:cs="Arial"/>
          <w:b/>
        </w:rPr>
        <w:t xml:space="preserve"> </w:t>
      </w:r>
      <w:r w:rsidR="00842D29" w:rsidRPr="00B5587F">
        <w:rPr>
          <w:rFonts w:ascii="Arial" w:hAnsi="Arial" w:cs="Arial"/>
          <w:b/>
        </w:rPr>
        <w:t>Enero</w:t>
      </w:r>
      <w:r w:rsidR="00057ECE" w:rsidRPr="00B5587F">
        <w:rPr>
          <w:rFonts w:ascii="Arial" w:hAnsi="Arial" w:cs="Arial"/>
          <w:b/>
        </w:rPr>
        <w:t xml:space="preserve"> del</w:t>
      </w:r>
      <w:r w:rsidR="00842D29" w:rsidRPr="00B5587F">
        <w:rPr>
          <w:rFonts w:ascii="Arial" w:hAnsi="Arial" w:cs="Arial"/>
          <w:b/>
        </w:rPr>
        <w:t xml:space="preserve"> año 2019</w:t>
      </w:r>
      <w:r w:rsidR="00842D29">
        <w:rPr>
          <w:rFonts w:ascii="Arial" w:hAnsi="Arial" w:cs="Arial"/>
        </w:rPr>
        <w:t xml:space="preserve"> dos mil diecinueve</w:t>
      </w:r>
      <w:r w:rsidRPr="0059178A">
        <w:rPr>
          <w:rFonts w:ascii="Arial" w:hAnsi="Arial" w:cs="Arial"/>
        </w:rPr>
        <w:t>, cita en el salón  de Sesiones del Palacio Municipal, se encuentran reunidos los miembros que integran el Pleno del H. Ayuntam</w:t>
      </w:r>
      <w:r w:rsidR="00612915" w:rsidRPr="0059178A">
        <w:rPr>
          <w:rFonts w:ascii="Arial" w:hAnsi="Arial" w:cs="Arial"/>
        </w:rPr>
        <w:t>iento</w:t>
      </w:r>
      <w:r w:rsidR="00612915">
        <w:rPr>
          <w:rFonts w:ascii="Arial" w:hAnsi="Arial" w:cs="Arial"/>
        </w:rPr>
        <w:t xml:space="preserve"> para la celebración de</w:t>
      </w:r>
      <w:r w:rsidR="004E4A0C">
        <w:rPr>
          <w:rFonts w:ascii="Arial" w:hAnsi="Arial" w:cs="Arial"/>
        </w:rPr>
        <w:t xml:space="preserve"> </w:t>
      </w:r>
      <w:r w:rsidR="00057ECE">
        <w:rPr>
          <w:rFonts w:ascii="Arial" w:hAnsi="Arial" w:cs="Arial"/>
        </w:rPr>
        <w:t>la</w:t>
      </w:r>
      <w:r w:rsidR="004E4A0C">
        <w:rPr>
          <w:rFonts w:ascii="Arial" w:hAnsi="Arial" w:cs="Arial"/>
        </w:rPr>
        <w:t xml:space="preserve"> </w:t>
      </w:r>
      <w:r w:rsidR="00842D29" w:rsidRPr="00842D29">
        <w:rPr>
          <w:rFonts w:ascii="Arial" w:hAnsi="Arial" w:cs="Arial"/>
          <w:b/>
        </w:rPr>
        <w:t>Sexta</w:t>
      </w:r>
      <w:r w:rsidR="004E4A0C">
        <w:rPr>
          <w:rFonts w:ascii="Arial" w:hAnsi="Arial" w:cs="Arial"/>
          <w:b/>
        </w:rPr>
        <w:t xml:space="preserve"> </w:t>
      </w:r>
      <w:r w:rsidR="00612915" w:rsidRPr="00612915">
        <w:rPr>
          <w:rFonts w:ascii="Arial" w:hAnsi="Arial" w:cs="Arial"/>
          <w:b/>
        </w:rPr>
        <w:t>Sesión</w:t>
      </w:r>
      <w:r w:rsidR="004E4A0C">
        <w:rPr>
          <w:rFonts w:ascii="Arial" w:hAnsi="Arial" w:cs="Arial"/>
          <w:b/>
        </w:rPr>
        <w:t xml:space="preserve"> </w:t>
      </w:r>
      <w:r w:rsidR="003F78EA">
        <w:rPr>
          <w:rFonts w:ascii="Arial" w:hAnsi="Arial" w:cs="Arial"/>
          <w:b/>
        </w:rPr>
        <w:t>Ordinaria</w:t>
      </w:r>
      <w:r>
        <w:rPr>
          <w:rFonts w:ascii="Arial" w:hAnsi="Arial" w:cs="Arial"/>
          <w:b/>
        </w:rPr>
        <w:t>,</w:t>
      </w:r>
      <w:r w:rsidRPr="00AE1A37">
        <w:rPr>
          <w:rFonts w:ascii="Arial" w:hAnsi="Arial" w:cs="Arial"/>
        </w:rPr>
        <w:t xml:space="preserve"> en mi carácter de Secretario General de Ayuntamiento y con </w:t>
      </w:r>
      <w:r w:rsidR="002C1C2B">
        <w:rPr>
          <w:rFonts w:ascii="Arial" w:hAnsi="Arial" w:cs="Arial"/>
        </w:rPr>
        <w:t>la facultades que me otorga la L</w:t>
      </w:r>
      <w:r w:rsidRPr="00AE1A37">
        <w:rPr>
          <w:rFonts w:ascii="Arial" w:hAnsi="Arial" w:cs="Arial"/>
        </w:rPr>
        <w:t>ey, doy fe de que exis</w:t>
      </w:r>
      <w:r w:rsidR="003F78EA">
        <w:rPr>
          <w:rFonts w:ascii="Arial" w:hAnsi="Arial" w:cs="Arial"/>
        </w:rPr>
        <w:t>te quórum y además se encuentra</w:t>
      </w:r>
      <w:r w:rsidRPr="00AE1A37">
        <w:rPr>
          <w:rFonts w:ascii="Arial" w:hAnsi="Arial" w:cs="Arial"/>
        </w:rPr>
        <w:t xml:space="preserve"> presente el Presidente Municipal, por lo que se proced</w:t>
      </w:r>
      <w:r w:rsidR="009564A6">
        <w:rPr>
          <w:rFonts w:ascii="Arial" w:hAnsi="Arial" w:cs="Arial"/>
        </w:rPr>
        <w:t>e a dar lectura al siguiente:</w:t>
      </w:r>
      <w:r w:rsidR="009564A6" w:rsidRPr="009564A6">
        <w:t xml:space="preserve">- - - - - - </w:t>
      </w:r>
      <w:bookmarkStart w:id="0" w:name="_GoBack"/>
      <w:bookmarkEnd w:id="0"/>
      <w:r w:rsidR="009564A6" w:rsidRPr="009564A6">
        <w:t>- - - - - - - - - -</w:t>
      </w:r>
      <w:r w:rsidR="00B33031">
        <w:t xml:space="preserve"> - - - - </w:t>
      </w:r>
      <w:r w:rsidR="00CD69AE">
        <w:t>- - - - - - - - - - - - - - - - - - -</w:t>
      </w:r>
      <w:r w:rsidR="00AB74A0">
        <w:t xml:space="preserve"> - - - - - - - -</w:t>
      </w:r>
      <w:r w:rsidR="002C1C2B">
        <w:t xml:space="preserve"> - -</w:t>
      </w:r>
      <w:r w:rsidR="008B06B6">
        <w:t xml:space="preserve"> </w:t>
      </w:r>
      <w:r w:rsidR="00842D29">
        <w:t xml:space="preserve">- - - - </w:t>
      </w:r>
    </w:p>
    <w:p w:rsidR="004178FC" w:rsidRPr="00AE1A37" w:rsidRDefault="004178FC" w:rsidP="00047DD1">
      <w:pPr>
        <w:pStyle w:val="Default"/>
        <w:jc w:val="both"/>
        <w:rPr>
          <w:rFonts w:ascii="Arial" w:hAnsi="Arial" w:cs="Arial"/>
        </w:rPr>
      </w:pPr>
    </w:p>
    <w:p w:rsidR="00890B60" w:rsidRDefault="00047DD1" w:rsidP="00C14FCD">
      <w:pPr>
        <w:ind w:left="0"/>
      </w:pPr>
      <w:r w:rsidRPr="00AE1A37">
        <w:t>- - - - - - - - - - - - -  - - - - - -</w:t>
      </w:r>
      <w:r w:rsidRPr="00AE1A37">
        <w:rPr>
          <w:b/>
        </w:rPr>
        <w:t xml:space="preserve">ORDEN DEL DÍA </w:t>
      </w:r>
      <w:r w:rsidRPr="00AE1A37">
        <w:t>- - - - - - - - - - - - - - - - - -</w:t>
      </w:r>
      <w:r w:rsidR="00C14FCD">
        <w:t xml:space="preserve"> - -</w:t>
      </w:r>
    </w:p>
    <w:p w:rsidR="00047DD1" w:rsidRPr="00AE1A37" w:rsidRDefault="00047DD1" w:rsidP="00C14FCD">
      <w:pPr>
        <w:ind w:left="0"/>
      </w:pPr>
    </w:p>
    <w:p w:rsidR="00587FAA" w:rsidRDefault="0042359D" w:rsidP="00587FAA">
      <w:pPr>
        <w:pStyle w:val="Prrafodelista"/>
        <w:ind w:left="0"/>
        <w:rPr>
          <w:lang w:val="es-ES"/>
        </w:rPr>
      </w:pPr>
      <w:r w:rsidRPr="00411FB4">
        <w:rPr>
          <w:b/>
          <w:lang w:val="es-ES"/>
        </w:rPr>
        <w:t xml:space="preserve">I).-  </w:t>
      </w:r>
      <w:r w:rsidR="00587FAA">
        <w:rPr>
          <w:lang w:val="es-ES"/>
        </w:rPr>
        <w:t>Lista de presentes y declaración de Quórum Legal. - - - - - - - - - - - -</w:t>
      </w:r>
    </w:p>
    <w:p w:rsidR="00587FAA" w:rsidRDefault="00587FAA" w:rsidP="00587FAA">
      <w:pPr>
        <w:pStyle w:val="Prrafodelista"/>
        <w:ind w:left="0"/>
        <w:rPr>
          <w:lang w:val="es-ES"/>
        </w:rPr>
      </w:pPr>
      <w:r>
        <w:rPr>
          <w:b/>
          <w:lang w:val="es-ES"/>
        </w:rPr>
        <w:t>II).-</w:t>
      </w:r>
      <w:r>
        <w:rPr>
          <w:lang w:val="es-ES"/>
        </w:rPr>
        <w:t>Lectura, discusión y en su caso aprobación del Orden del Día. - - - -</w:t>
      </w:r>
    </w:p>
    <w:p w:rsidR="00587FAA" w:rsidRPr="007073B6" w:rsidRDefault="00587FAA" w:rsidP="00587FAA">
      <w:pPr>
        <w:pStyle w:val="Prrafodelista"/>
        <w:ind w:left="0"/>
        <w:rPr>
          <w:lang w:val="es-ES"/>
        </w:rPr>
      </w:pPr>
      <w:r>
        <w:rPr>
          <w:b/>
          <w:lang w:val="es-ES"/>
        </w:rPr>
        <w:t>III).-</w:t>
      </w:r>
      <w:r w:rsidR="00842D29">
        <w:t xml:space="preserve"> </w:t>
      </w:r>
      <w:r w:rsidR="007073B6" w:rsidRPr="007073B6">
        <w:t>Análisis, discusión y en su caso aprobación del Acta de la Tercera Sesión Ordinaria celebrada el pasado 04 de Diciembre del año 2018, Análisis, discusión y en su caso aprobación del Acta de la Cuarta Sesión Ordinaria celebrada el pasado 24 de Diciembre del año 2018 y Análisis, discusión y en su caso aprobación del Acta de la Quinta Sesión Ordinaria celebrada el pasa</w:t>
      </w:r>
      <w:r w:rsidR="007073B6">
        <w:t>do 27 de Diciembre del año 2018</w:t>
      </w:r>
      <w:r>
        <w:t>. - - - - - -</w:t>
      </w:r>
      <w:r w:rsidRPr="007073B6">
        <w:t xml:space="preserve"> - - - - - - - - - - - - - - - - - - - - - - - - - - - - - - - - - - -</w:t>
      </w:r>
      <w:r w:rsidR="007073B6" w:rsidRPr="007073B6">
        <w:t xml:space="preserve"> - - - - - - - - - - - - - -</w:t>
      </w:r>
    </w:p>
    <w:p w:rsidR="00587FAA" w:rsidRDefault="00587FAA" w:rsidP="00587FAA">
      <w:pPr>
        <w:pStyle w:val="Prrafodelista"/>
        <w:spacing w:after="200" w:line="276" w:lineRule="auto"/>
        <w:ind w:left="0"/>
      </w:pPr>
      <w:r w:rsidRPr="007073B6">
        <w:rPr>
          <w:b/>
          <w:lang w:val="es-ES"/>
        </w:rPr>
        <w:t>IV)</w:t>
      </w:r>
      <w:r w:rsidRPr="007073B6">
        <w:rPr>
          <w:lang w:val="es-ES"/>
        </w:rPr>
        <w:t>.-</w:t>
      </w:r>
      <w:r w:rsidR="007073B6" w:rsidRPr="007073B6">
        <w:rPr>
          <w:lang w:val="es-ES"/>
        </w:rPr>
        <w:t xml:space="preserve"> Informe de la baja del Secretario General.</w:t>
      </w:r>
      <w:r>
        <w:t xml:space="preserve"> - - - - - - - - - - - - - - - - - - </w:t>
      </w:r>
    </w:p>
    <w:p w:rsidR="007073B6" w:rsidRDefault="007073B6" w:rsidP="00587FAA">
      <w:pPr>
        <w:pStyle w:val="Prrafodelista"/>
        <w:spacing w:after="200" w:line="276" w:lineRule="auto"/>
        <w:ind w:left="0"/>
      </w:pPr>
      <w:r w:rsidRPr="007073B6">
        <w:rPr>
          <w:b/>
        </w:rPr>
        <w:t>V</w:t>
      </w:r>
      <w:r w:rsidR="00814817">
        <w:rPr>
          <w:b/>
        </w:rPr>
        <w:t>)</w:t>
      </w:r>
      <w:r w:rsidRPr="007073B6">
        <w:rPr>
          <w:b/>
        </w:rPr>
        <w:t>.-</w:t>
      </w:r>
      <w:r w:rsidR="00B33AA8">
        <w:rPr>
          <w:b/>
        </w:rPr>
        <w:t xml:space="preserve"> </w:t>
      </w:r>
      <w:r w:rsidR="00814817" w:rsidRPr="00814817">
        <w:t>Propuesta, análisis discusión y en su caso aprobación del Nombramiento de Secretario General, y en su caso toma de protesta.</w:t>
      </w:r>
      <w:r w:rsidR="00814817">
        <w:t xml:space="preserve"> - - - - - - - - - - - - - - - - - - - - - - - - - - - - - - - - - - - - - - - - - - - - - - - - - - - - - - - </w:t>
      </w:r>
    </w:p>
    <w:p w:rsidR="00814817" w:rsidRPr="00814817" w:rsidRDefault="00814817" w:rsidP="00587FAA">
      <w:pPr>
        <w:pStyle w:val="Prrafodelista"/>
        <w:spacing w:after="200" w:line="276" w:lineRule="auto"/>
        <w:ind w:left="0"/>
        <w:rPr>
          <w:b/>
        </w:rPr>
      </w:pPr>
      <w:r w:rsidRPr="00814817">
        <w:rPr>
          <w:b/>
        </w:rPr>
        <w:t>VI</w:t>
      </w:r>
      <w:r>
        <w:rPr>
          <w:b/>
        </w:rPr>
        <w:t>)</w:t>
      </w:r>
      <w:r w:rsidRPr="00814817">
        <w:rPr>
          <w:b/>
        </w:rPr>
        <w:t>.-</w:t>
      </w:r>
      <w:r w:rsidRPr="00814817">
        <w:t xml:space="preserve"> Análisis discusión y en su caso aprobación del convenio del pago de la deuda con</w:t>
      </w:r>
      <w:r>
        <w:t xml:space="preserve"> el C. José Antonio Ramos Pérez. - - - - - - - - - - - - - - -  </w:t>
      </w:r>
    </w:p>
    <w:p w:rsidR="00814817" w:rsidRDefault="00587FAA" w:rsidP="00587FAA">
      <w:pPr>
        <w:pStyle w:val="Prrafodelista"/>
        <w:ind w:left="0"/>
      </w:pPr>
      <w:r>
        <w:rPr>
          <w:b/>
          <w:lang w:val="es-ES"/>
        </w:rPr>
        <w:t>V</w:t>
      </w:r>
      <w:r w:rsidR="00814817">
        <w:rPr>
          <w:b/>
          <w:lang w:val="es-ES"/>
        </w:rPr>
        <w:t>II</w:t>
      </w:r>
      <w:r>
        <w:rPr>
          <w:b/>
          <w:lang w:val="es-ES"/>
        </w:rPr>
        <w:t>).-</w:t>
      </w:r>
      <w:r w:rsidR="00B33AA8">
        <w:rPr>
          <w:b/>
          <w:lang w:val="es-ES"/>
        </w:rPr>
        <w:t xml:space="preserve"> </w:t>
      </w:r>
      <w:r w:rsidR="00B33AA8">
        <w:t xml:space="preserve">Análisis discusión y en su caso aprobación de la compra de un vehículo. - - - - - - - - - - - - - - - - - - - - - - - - - - - - - - - - - - - - - - - - - - - - - </w:t>
      </w:r>
    </w:p>
    <w:p w:rsidR="00814817" w:rsidRDefault="00B33AA8" w:rsidP="00587FAA">
      <w:pPr>
        <w:pStyle w:val="Prrafodelista"/>
        <w:ind w:left="0"/>
        <w:rPr>
          <w:b/>
          <w:lang w:val="es-ES"/>
        </w:rPr>
      </w:pPr>
      <w:r w:rsidRPr="00B33AA8">
        <w:rPr>
          <w:b/>
        </w:rPr>
        <w:t>VIII).-</w:t>
      </w:r>
      <w:r>
        <w:rPr>
          <w:b/>
        </w:rPr>
        <w:t xml:space="preserve">  </w:t>
      </w:r>
      <w:r w:rsidRPr="00B33AA8">
        <w:t>Análisis discusión y en su caso aprobación de la perforación de pozo profundo en la Delegación de Oconahua.</w:t>
      </w:r>
      <w:r>
        <w:t xml:space="preserve"> - - - - - - - - - - - - - - - - - -</w:t>
      </w:r>
    </w:p>
    <w:p w:rsidR="00587FAA" w:rsidRDefault="00B33AA8" w:rsidP="00587FAA">
      <w:pPr>
        <w:pStyle w:val="Prrafodelista"/>
        <w:ind w:left="0"/>
        <w:rPr>
          <w:lang w:val="es-ES"/>
        </w:rPr>
      </w:pPr>
      <w:r w:rsidRPr="00B33AA8">
        <w:rPr>
          <w:b/>
          <w:lang w:val="es-ES"/>
        </w:rPr>
        <w:t>IX).-</w:t>
      </w:r>
      <w:r>
        <w:rPr>
          <w:lang w:val="es-ES"/>
        </w:rPr>
        <w:t xml:space="preserve"> </w:t>
      </w:r>
      <w:r w:rsidR="00587FAA">
        <w:rPr>
          <w:lang w:val="es-ES"/>
        </w:rPr>
        <w:t>Asuntos Varios.- - - - - - - - - - - - - - - - - - - - - -</w:t>
      </w:r>
      <w:r>
        <w:rPr>
          <w:lang w:val="es-ES"/>
        </w:rPr>
        <w:t xml:space="preserve"> - - - - - - - - - - - - - - - </w:t>
      </w:r>
    </w:p>
    <w:p w:rsidR="00587FAA" w:rsidRDefault="00B33AA8" w:rsidP="00587FAA">
      <w:pPr>
        <w:pStyle w:val="Sinespaciado"/>
        <w:jc w:val="both"/>
        <w:rPr>
          <w:rFonts w:ascii="Arial" w:hAnsi="Arial" w:cs="Arial"/>
          <w:sz w:val="24"/>
          <w:szCs w:val="24"/>
          <w:lang w:val="es-MX"/>
        </w:rPr>
      </w:pPr>
      <w:r>
        <w:rPr>
          <w:rFonts w:ascii="Arial" w:hAnsi="Arial" w:cs="Arial"/>
          <w:b/>
          <w:sz w:val="24"/>
          <w:szCs w:val="24"/>
          <w:lang w:val="es-MX"/>
        </w:rPr>
        <w:t>X</w:t>
      </w:r>
      <w:r w:rsidR="00587FAA">
        <w:rPr>
          <w:rFonts w:ascii="Arial" w:hAnsi="Arial" w:cs="Arial"/>
          <w:b/>
          <w:sz w:val="24"/>
          <w:szCs w:val="24"/>
          <w:lang w:val="es-MX"/>
        </w:rPr>
        <w:t>).-</w:t>
      </w:r>
      <w:r w:rsidR="00587FAA">
        <w:rPr>
          <w:rFonts w:ascii="Arial" w:hAnsi="Arial" w:cs="Arial"/>
          <w:sz w:val="24"/>
          <w:szCs w:val="24"/>
          <w:lang w:val="es-MX"/>
        </w:rPr>
        <w:t>Clausura.- - - - - - - - - - - - - - - - - - - - - - - - - - - - - - - - - - - - - - - - - -</w:t>
      </w:r>
    </w:p>
    <w:p w:rsidR="00183E49" w:rsidRPr="00047DD1" w:rsidRDefault="00183E49" w:rsidP="00047DD1">
      <w:pPr>
        <w:ind w:left="0"/>
        <w:contextualSpacing/>
        <w:rPr>
          <w:lang w:val="es-ES"/>
        </w:rPr>
      </w:pPr>
    </w:p>
    <w:p w:rsidR="00047DD1" w:rsidRDefault="00047DD1" w:rsidP="00047DD1">
      <w:pPr>
        <w:ind w:left="0" w:firstLine="360"/>
      </w:pPr>
      <w:r w:rsidRPr="00AE1A37">
        <w:t>- - - - - - - - - - - - -  - - - - - -</w:t>
      </w:r>
      <w:r w:rsidRPr="00AE1A37">
        <w:rPr>
          <w:b/>
        </w:rPr>
        <w:t xml:space="preserve">ORDEN DEL DÍA </w:t>
      </w:r>
      <w:r w:rsidRPr="00AE1A37">
        <w:t xml:space="preserve">- - - - - - - - - - - - - - - - - - </w:t>
      </w:r>
    </w:p>
    <w:p w:rsidR="00890B60" w:rsidRPr="00AE1A37" w:rsidRDefault="00890B60" w:rsidP="00047DD1">
      <w:pPr>
        <w:ind w:left="0" w:firstLine="360"/>
      </w:pPr>
    </w:p>
    <w:p w:rsidR="00890B60" w:rsidRPr="00AE1A37" w:rsidRDefault="00047DD1" w:rsidP="00890B60">
      <w:r w:rsidRPr="00AE1A37">
        <w:t xml:space="preserve">- - - - - - - - - - - - </w:t>
      </w:r>
      <w:r w:rsidRPr="00AE1A37">
        <w:rPr>
          <w:b/>
        </w:rPr>
        <w:t xml:space="preserve">PUNTO UNO DEL ORDEN DEL DÍA </w:t>
      </w:r>
      <w:r w:rsidRPr="00AE1A37">
        <w:t xml:space="preserve">- - - - - - - - - - - </w:t>
      </w:r>
    </w:p>
    <w:p w:rsidR="00047DD1" w:rsidRPr="00AE1A37" w:rsidRDefault="00047DD1" w:rsidP="00047DD1">
      <w:r w:rsidRPr="00AE1A37">
        <w:rPr>
          <w:b/>
        </w:rPr>
        <w:t>1.-</w:t>
      </w:r>
      <w:r w:rsidRPr="0043751D">
        <w:rPr>
          <w:b/>
        </w:rPr>
        <w:t>Lista de presentes y declaración del Quórum Legal</w:t>
      </w:r>
      <w:r>
        <w:t xml:space="preserve">.- - - - - - - - </w:t>
      </w:r>
    </w:p>
    <w:p w:rsidR="00047DD1" w:rsidRPr="00AE1A37" w:rsidRDefault="008A2AD8" w:rsidP="00047DD1">
      <w:r>
        <w:rPr>
          <w:b/>
        </w:rPr>
        <w:t xml:space="preserve">PRESIDENTE </w:t>
      </w:r>
      <w:r w:rsidR="00356D61">
        <w:rPr>
          <w:b/>
        </w:rPr>
        <w:t>MUNICIPAL</w:t>
      </w:r>
      <w:r w:rsidR="00047DD1" w:rsidRPr="00AE1A37">
        <w:rPr>
          <w:b/>
        </w:rPr>
        <w:t>:</w:t>
      </w:r>
      <w:r w:rsidR="0030252A">
        <w:rPr>
          <w:b/>
        </w:rPr>
        <w:t xml:space="preserve"> </w:t>
      </w:r>
      <w:r w:rsidR="00817C02">
        <w:t>ING. Mario Camarena González Rubio</w:t>
      </w:r>
      <w:r w:rsidR="00356D61">
        <w:t xml:space="preserve">, </w:t>
      </w:r>
      <w:r w:rsidR="00347655">
        <w:t>PRESENTE</w:t>
      </w:r>
      <w:r w:rsidR="00047DD1" w:rsidRPr="00AE1A37">
        <w:t xml:space="preserve">. - - - - - - - - - - - </w:t>
      </w:r>
      <w:r w:rsidR="003A3B53">
        <w:t xml:space="preserve">- - - - - - - - </w:t>
      </w:r>
      <w:r w:rsidR="00356D61">
        <w:t xml:space="preserve">- - - - - - - - - - - - - - - - - - - - - </w:t>
      </w:r>
    </w:p>
    <w:p w:rsidR="00047DD1" w:rsidRPr="00AE1A37" w:rsidRDefault="00A46D72" w:rsidP="00047DD1">
      <w:r>
        <w:rPr>
          <w:b/>
        </w:rPr>
        <w:t>SÍNDICA</w:t>
      </w:r>
      <w:r w:rsidR="00AB5AC7">
        <w:t>:</w:t>
      </w:r>
      <w:r w:rsidR="004E4A0C">
        <w:t xml:space="preserve"> </w:t>
      </w:r>
      <w:r w:rsidR="00D94B8B">
        <w:t>C.</w:t>
      </w:r>
      <w:r w:rsidR="004E4A0C">
        <w:t xml:space="preserve"> </w:t>
      </w:r>
      <w:r w:rsidR="00817C02">
        <w:t>María Luisa Ponce García</w:t>
      </w:r>
      <w:r w:rsidR="00047DD1" w:rsidRPr="00AB5AC7">
        <w:t>,</w:t>
      </w:r>
      <w:r w:rsidR="00817C02">
        <w:t xml:space="preserve"> PRESENTE</w:t>
      </w:r>
      <w:r w:rsidR="00AB5AC7">
        <w:t>. - - -</w:t>
      </w:r>
      <w:r w:rsidR="008B06B6">
        <w:t xml:space="preserve"> </w:t>
      </w:r>
      <w:r w:rsidR="00701337">
        <w:t>-</w:t>
      </w:r>
      <w:r w:rsidR="008B06B6">
        <w:t xml:space="preserve"> </w:t>
      </w:r>
      <w:r w:rsidR="00701337">
        <w:t>- - - - - -</w:t>
      </w:r>
    </w:p>
    <w:p w:rsidR="00047DD1" w:rsidRPr="00AE1A37" w:rsidRDefault="00D94B8B" w:rsidP="00047DD1">
      <w:pPr>
        <w:rPr>
          <w:b/>
        </w:rPr>
      </w:pPr>
      <w:r>
        <w:rPr>
          <w:b/>
        </w:rPr>
        <w:t>REGIDOR</w:t>
      </w:r>
      <w:r w:rsidR="00047DD1" w:rsidRPr="00AE1A37">
        <w:rPr>
          <w:b/>
        </w:rPr>
        <w:t>:</w:t>
      </w:r>
      <w:r>
        <w:t xml:space="preserve"> C.</w:t>
      </w:r>
      <w:r w:rsidR="004E4A0C">
        <w:t xml:space="preserve"> </w:t>
      </w:r>
      <w:r w:rsidR="00701337">
        <w:t>Humberto Ruiz Rojas</w:t>
      </w:r>
      <w:r w:rsidR="00AB5AC7">
        <w:t xml:space="preserve">, </w:t>
      </w:r>
      <w:r w:rsidR="00393D5A">
        <w:t>PRE</w:t>
      </w:r>
      <w:r w:rsidR="00AB5AC7">
        <w:t>SENTE</w:t>
      </w:r>
      <w:r w:rsidR="00393D5A">
        <w:t xml:space="preserve">.- - </w:t>
      </w:r>
      <w:r w:rsidR="00701337">
        <w:t>- - - - - - - - - - -</w:t>
      </w:r>
    </w:p>
    <w:p w:rsidR="00047DD1" w:rsidRPr="00AE1A37" w:rsidRDefault="00047DD1" w:rsidP="00047DD1">
      <w:r w:rsidRPr="00AE1A37">
        <w:rPr>
          <w:b/>
        </w:rPr>
        <w:t>REGIDOR</w:t>
      </w:r>
      <w:r w:rsidR="00701337">
        <w:rPr>
          <w:b/>
        </w:rPr>
        <w:t>A</w:t>
      </w:r>
      <w:r w:rsidRPr="00AE1A37">
        <w:rPr>
          <w:b/>
        </w:rPr>
        <w:t>:</w:t>
      </w:r>
      <w:r w:rsidR="00701337">
        <w:t xml:space="preserve"> C. María de Jesús Livier Montero Llamas, PRESENTE. </w:t>
      </w:r>
    </w:p>
    <w:p w:rsidR="00047DD1" w:rsidRPr="00AE1A37" w:rsidRDefault="00701337" w:rsidP="00047DD1">
      <w:r>
        <w:rPr>
          <w:b/>
        </w:rPr>
        <w:t>REGIDOR</w:t>
      </w:r>
      <w:r w:rsidR="00047DD1" w:rsidRPr="00AE1A37">
        <w:rPr>
          <w:b/>
        </w:rPr>
        <w:t>:</w:t>
      </w:r>
      <w:r>
        <w:t xml:space="preserve"> C. Juan Pablo Chávez Caballero</w:t>
      </w:r>
      <w:r w:rsidR="00047DD1">
        <w:t>,</w:t>
      </w:r>
      <w:r w:rsidR="00274439">
        <w:t xml:space="preserve"> PRESENTE</w:t>
      </w:r>
      <w:r w:rsidR="00047DD1" w:rsidRPr="00AE1A37">
        <w:t xml:space="preserve">. - - - - - - </w:t>
      </w:r>
    </w:p>
    <w:p w:rsidR="00047DD1" w:rsidRPr="00AE1A37" w:rsidRDefault="00047DD1" w:rsidP="00047DD1">
      <w:r w:rsidRPr="00AE1A37">
        <w:rPr>
          <w:b/>
        </w:rPr>
        <w:t>REGIDOR</w:t>
      </w:r>
      <w:r w:rsidR="00701337">
        <w:rPr>
          <w:b/>
        </w:rPr>
        <w:t>A</w:t>
      </w:r>
      <w:r w:rsidRPr="00AE1A37">
        <w:rPr>
          <w:b/>
        </w:rPr>
        <w:t>:</w:t>
      </w:r>
      <w:r w:rsidR="00701337">
        <w:t xml:space="preserve"> C. Andrea Navarro </w:t>
      </w:r>
      <w:r w:rsidR="004E4A0C">
        <w:t>Barajas</w:t>
      </w:r>
      <w:r w:rsidR="004E4A0C" w:rsidRPr="00AE1A37">
        <w:t>,</w:t>
      </w:r>
      <w:r w:rsidR="004E4A0C">
        <w:t xml:space="preserve"> PRESENTE</w:t>
      </w:r>
      <w:r w:rsidR="00B756B8">
        <w:t>.</w:t>
      </w:r>
      <w:r w:rsidR="00B756B8" w:rsidRPr="00AE1A37">
        <w:t xml:space="preserve">- - - - - - - - - </w:t>
      </w:r>
      <w:r w:rsidR="00BC2242">
        <w:rPr>
          <w:b/>
        </w:rPr>
        <w:t>REGIDOR</w:t>
      </w:r>
      <w:r w:rsidRPr="00AE1A37">
        <w:rPr>
          <w:b/>
        </w:rPr>
        <w:t xml:space="preserve">: </w:t>
      </w:r>
      <w:r w:rsidRPr="00AE1A37">
        <w:t>C.</w:t>
      </w:r>
      <w:r w:rsidR="00BC2242">
        <w:t xml:space="preserve"> Jaime Enrique Huerta Rodríguez, </w:t>
      </w:r>
      <w:r w:rsidR="002225B2">
        <w:t>PRESENT</w:t>
      </w:r>
      <w:r w:rsidR="00BC2242">
        <w:t xml:space="preserve">E. - - - - - </w:t>
      </w:r>
    </w:p>
    <w:p w:rsidR="00047DD1" w:rsidRPr="00AE1A37" w:rsidRDefault="00047DD1" w:rsidP="00B756B8">
      <w:r w:rsidRPr="00AE1A37">
        <w:rPr>
          <w:b/>
        </w:rPr>
        <w:t>REGIDOR</w:t>
      </w:r>
      <w:r w:rsidR="00356D61">
        <w:rPr>
          <w:b/>
        </w:rPr>
        <w:t>:</w:t>
      </w:r>
      <w:r w:rsidR="0030252A">
        <w:rPr>
          <w:b/>
        </w:rPr>
        <w:t xml:space="preserve"> </w:t>
      </w:r>
      <w:r w:rsidR="00BC2242">
        <w:rPr>
          <w:lang w:val="es-ES"/>
        </w:rPr>
        <w:t xml:space="preserve">C. Bonifacio Romero Velador </w:t>
      </w:r>
      <w:r w:rsidR="006B4CCA">
        <w:t>PRESENTE</w:t>
      </w:r>
      <w:r w:rsidR="00B756B8">
        <w:t>.</w:t>
      </w:r>
      <w:r w:rsidR="00B756B8" w:rsidRPr="00AE1A37">
        <w:t xml:space="preserve">- - - </w:t>
      </w:r>
      <w:r w:rsidR="00E456D8">
        <w:t xml:space="preserve">- - - - - </w:t>
      </w:r>
      <w:r w:rsidRPr="00AE1A37">
        <w:rPr>
          <w:b/>
        </w:rPr>
        <w:t>REGIDOR</w:t>
      </w:r>
      <w:r w:rsidR="00BC2242">
        <w:rPr>
          <w:b/>
        </w:rPr>
        <w:t>A</w:t>
      </w:r>
      <w:r w:rsidRPr="00AE1A37">
        <w:rPr>
          <w:b/>
        </w:rPr>
        <w:t>:</w:t>
      </w:r>
      <w:r w:rsidR="0030252A">
        <w:rPr>
          <w:b/>
        </w:rPr>
        <w:t xml:space="preserve"> </w:t>
      </w:r>
      <w:r w:rsidR="00BC2242">
        <w:t>C. Ma. Yolanda López Parra</w:t>
      </w:r>
      <w:r w:rsidR="00393D5A">
        <w:t xml:space="preserve">, </w:t>
      </w:r>
      <w:r w:rsidR="00356D61">
        <w:t>PRESENTE</w:t>
      </w:r>
      <w:r w:rsidRPr="00AE1A37">
        <w:t>.- - - - - - -</w:t>
      </w:r>
      <w:r w:rsidR="0027730B">
        <w:t>- -</w:t>
      </w:r>
    </w:p>
    <w:p w:rsidR="00047DD1" w:rsidRPr="00AE1A37" w:rsidRDefault="00047DD1" w:rsidP="00047DD1">
      <w:pPr>
        <w:rPr>
          <w:b/>
        </w:rPr>
      </w:pPr>
      <w:r w:rsidRPr="00AE1A37">
        <w:rPr>
          <w:b/>
        </w:rPr>
        <w:t>REGIDOR:</w:t>
      </w:r>
      <w:r w:rsidR="0030252A">
        <w:rPr>
          <w:b/>
        </w:rPr>
        <w:t xml:space="preserve"> </w:t>
      </w:r>
      <w:r w:rsidR="00BC2242">
        <w:rPr>
          <w:lang w:val="es-ES"/>
        </w:rPr>
        <w:t xml:space="preserve">C. </w:t>
      </w:r>
      <w:r w:rsidR="0027730B">
        <w:rPr>
          <w:lang w:val="es-ES"/>
        </w:rPr>
        <w:t>Gerardo Gutiérrez García,</w:t>
      </w:r>
      <w:r w:rsidR="00B33AA8">
        <w:rPr>
          <w:lang w:val="es-ES"/>
        </w:rPr>
        <w:t xml:space="preserve"> </w:t>
      </w:r>
      <w:r w:rsidR="00827D10">
        <w:t>PRESEN</w:t>
      </w:r>
      <w:r w:rsidR="00393D5A">
        <w:t>TE</w:t>
      </w:r>
      <w:r w:rsidR="00356D61">
        <w:t xml:space="preserve">. - - - - - - - - </w:t>
      </w:r>
      <w:r w:rsidR="0027730B">
        <w:t>- -</w:t>
      </w:r>
    </w:p>
    <w:p w:rsidR="00047DD1" w:rsidRPr="00AE1A37" w:rsidRDefault="00047DD1" w:rsidP="00047DD1">
      <w:r w:rsidRPr="00AE1A37">
        <w:rPr>
          <w:b/>
        </w:rPr>
        <w:t>REGIDORA:</w:t>
      </w:r>
      <w:r w:rsidR="0027730B">
        <w:t xml:space="preserve"> C. Alejandra Jiménez Zepeda</w:t>
      </w:r>
      <w:r w:rsidR="00393D5A">
        <w:t>, PRE</w:t>
      </w:r>
      <w:r w:rsidR="00AB5AC7">
        <w:t>SENTE</w:t>
      </w:r>
      <w:r w:rsidRPr="00AE1A37">
        <w:t xml:space="preserve">. - - - - </w:t>
      </w:r>
      <w:r w:rsidR="0027730B">
        <w:t xml:space="preserve">- - - - </w:t>
      </w:r>
    </w:p>
    <w:p w:rsidR="004E5479" w:rsidRDefault="004E5479" w:rsidP="00183E49"/>
    <w:p w:rsidR="00183E49" w:rsidRDefault="00666F75" w:rsidP="004B051B">
      <w:r>
        <w:t>El</w:t>
      </w:r>
      <w:r w:rsidR="00C80161">
        <w:t xml:space="preserve"> Secretario General </w:t>
      </w:r>
      <w:r w:rsidR="00047DD1" w:rsidRPr="00AE1A37">
        <w:t>comunica al Presiden</w:t>
      </w:r>
      <w:r w:rsidR="00047DD1">
        <w:t xml:space="preserve">te Municipal </w:t>
      </w:r>
      <w:r w:rsidR="00AF5F72">
        <w:t>encon</w:t>
      </w:r>
      <w:r w:rsidR="00E456D8">
        <w:t xml:space="preserve">trarse </w:t>
      </w:r>
      <w:r w:rsidR="006B4CCA">
        <w:t>la totalidad</w:t>
      </w:r>
      <w:r w:rsidR="00047DD1" w:rsidRPr="00B171DA">
        <w:t xml:space="preserve"> de los 11 once </w:t>
      </w:r>
      <w:r w:rsidR="00057ECE" w:rsidRPr="00B171DA">
        <w:t>Ediles</w:t>
      </w:r>
      <w:r w:rsidR="00057ECE" w:rsidRPr="00AE1A37">
        <w:t xml:space="preserve"> convocados</w:t>
      </w:r>
      <w:r w:rsidR="00047DD1" w:rsidRPr="00AE1A37">
        <w:t xml:space="preserve">, por consiguiente se declara que sí existe Quórum Legal quedando legalmente instalada </w:t>
      </w:r>
      <w:r w:rsidR="00047DD1" w:rsidRPr="00AE1A37">
        <w:lastRenderedPageBreak/>
        <w:t>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w:t>
      </w:r>
      <w:r w:rsidR="00183E49">
        <w:t>glamento en mención.- - - - -</w:t>
      </w:r>
      <w:r w:rsidR="007E78D4">
        <w:t xml:space="preserve">- - - - - - - </w:t>
      </w:r>
    </w:p>
    <w:p w:rsidR="00890B60" w:rsidRPr="00AE1A37" w:rsidRDefault="00890B60" w:rsidP="007E78D4">
      <w:pPr>
        <w:ind w:left="0"/>
      </w:pPr>
    </w:p>
    <w:p w:rsidR="008C1D8A" w:rsidRPr="008C1D8A" w:rsidRDefault="00047DD1" w:rsidP="008C1D8A">
      <w:r w:rsidRPr="00662E98">
        <w:t>- - - - - - - - - - -</w:t>
      </w:r>
      <w:r w:rsidRPr="00786FE8">
        <w:rPr>
          <w:b/>
        </w:rPr>
        <w:t xml:space="preserve">  PUNTO DOS DEL ORDEN DEL DÍA </w:t>
      </w:r>
      <w:r w:rsidRPr="00662E98">
        <w:t>- - - - - - - - - - -</w:t>
      </w:r>
    </w:p>
    <w:p w:rsidR="00960E27" w:rsidRPr="00960E27" w:rsidRDefault="005937E7" w:rsidP="00047DD1">
      <w:r>
        <w:rPr>
          <w:b/>
        </w:rPr>
        <w:t>II</w:t>
      </w:r>
      <w:r w:rsidR="00047DD1" w:rsidRPr="00C14FCD">
        <w:rPr>
          <w:b/>
        </w:rPr>
        <w:t>.-</w:t>
      </w:r>
      <w:r w:rsidR="00047DD1" w:rsidRPr="00960E27">
        <w:t xml:space="preserve"> Lectura, discusión y en su caso aprobación del Orden del Día.- - - - - - - - - - - - - - - - - - - - - - - - - - - - - - - - - - - - - - - - - - - - - - -</w:t>
      </w:r>
      <w:r w:rsidR="00472867">
        <w:t>- - - - - -</w:t>
      </w:r>
    </w:p>
    <w:p w:rsidR="007E78D4" w:rsidRDefault="008C1D8A" w:rsidP="008C1D8A">
      <w:pPr>
        <w:contextualSpacing/>
      </w:pPr>
      <w:r w:rsidRPr="003C1ACF">
        <w:t xml:space="preserve">El Presidente </w:t>
      </w:r>
      <w:r w:rsidR="00411FB4">
        <w:rPr>
          <w:b/>
        </w:rPr>
        <w:t>Ing. Mario Camarena González Rubio</w:t>
      </w:r>
      <w:r>
        <w:t xml:space="preserve"> pide a</w:t>
      </w:r>
      <w:r w:rsidR="00F871E9">
        <w:t>l</w:t>
      </w:r>
      <w:r w:rsidR="00C80161">
        <w:t xml:space="preserve"> Secretario General</w:t>
      </w:r>
      <w:r w:rsidR="0030252A">
        <w:t xml:space="preserve"> </w:t>
      </w:r>
      <w:r w:rsidR="00C80161" w:rsidRPr="00C80161">
        <w:rPr>
          <w:b/>
        </w:rPr>
        <w:t>Lic. Francisco Javier Castellanos López</w:t>
      </w:r>
      <w:r w:rsidRPr="003C1ACF">
        <w:t>, que de lectura al orden del día.- - - - - - - - - - - - - - - - - - - - - - - - - -</w:t>
      </w:r>
      <w:r w:rsidR="00C80161">
        <w:t xml:space="preserve"> - - - - -</w:t>
      </w:r>
    </w:p>
    <w:p w:rsidR="007E78D4" w:rsidRDefault="007E78D4" w:rsidP="008C1D8A">
      <w:pPr>
        <w:contextualSpacing/>
      </w:pPr>
    </w:p>
    <w:p w:rsidR="007E78D4" w:rsidRDefault="007E78D4" w:rsidP="007E78D4">
      <w:pPr>
        <w:rPr>
          <w:b/>
        </w:rPr>
      </w:pPr>
      <w:r w:rsidRPr="001F58BB">
        <w:rPr>
          <w:b/>
        </w:rPr>
        <w:t>Acto continuo EL PRESIDENTE MUNICIPAL</w:t>
      </w:r>
      <w:r>
        <w:rPr>
          <w:b/>
        </w:rPr>
        <w:t xml:space="preserve"> lo somete a consideración y queda aprobado el Orden </w:t>
      </w:r>
      <w:r w:rsidR="00FF6E31">
        <w:rPr>
          <w:b/>
        </w:rPr>
        <w:t xml:space="preserve">del Día por la votación de los </w:t>
      </w:r>
      <w:r w:rsidR="006B4CCA">
        <w:rPr>
          <w:b/>
        </w:rPr>
        <w:t>11once</w:t>
      </w:r>
      <w:r>
        <w:rPr>
          <w:b/>
        </w:rPr>
        <w:t xml:space="preserve"> ediles,</w:t>
      </w:r>
      <w:r w:rsidRPr="001F58BB">
        <w:rPr>
          <w:b/>
        </w:rPr>
        <w:t xml:space="preserve"> se aprueba este punto por Mayoría</w:t>
      </w:r>
      <w:r>
        <w:rPr>
          <w:b/>
        </w:rPr>
        <w:t>.- - - - - - - - - - - - - - - - - - - - - - - - - - - - - - - - - - - - - - - - - - -</w:t>
      </w:r>
    </w:p>
    <w:p w:rsidR="00670253" w:rsidRPr="00E03459" w:rsidRDefault="00670253" w:rsidP="00C80952">
      <w:pPr>
        <w:contextualSpacing/>
      </w:pPr>
    </w:p>
    <w:p w:rsidR="002F4B74" w:rsidRDefault="00047DD1" w:rsidP="002F4B74">
      <w:pPr>
        <w:pStyle w:val="Prrafodelista"/>
        <w:ind w:left="360"/>
      </w:pPr>
      <w:r w:rsidRPr="00662E98">
        <w:t>- - - - - - - - - - -</w:t>
      </w:r>
      <w:r w:rsidRPr="00AE1A37">
        <w:rPr>
          <w:b/>
        </w:rPr>
        <w:t xml:space="preserve">  PUNTO TRES DEL ORDEN DEL DÍA </w:t>
      </w:r>
      <w:r w:rsidRPr="00662E98">
        <w:t>- - - - - - - - - -</w:t>
      </w:r>
    </w:p>
    <w:p w:rsidR="002F4B74" w:rsidRDefault="005937E7" w:rsidP="002F4B74">
      <w:pPr>
        <w:pStyle w:val="Prrafodelista"/>
        <w:ind w:left="360"/>
        <w:rPr>
          <w:lang w:val="es-ES"/>
        </w:rPr>
      </w:pPr>
      <w:r>
        <w:rPr>
          <w:b/>
        </w:rPr>
        <w:t>III</w:t>
      </w:r>
      <w:r w:rsidR="00047DD1" w:rsidRPr="00AE1A37">
        <w:rPr>
          <w:b/>
        </w:rPr>
        <w:t>.-</w:t>
      </w:r>
      <w:r w:rsidR="00E112F1" w:rsidRPr="00E112F1">
        <w:t xml:space="preserve"> </w:t>
      </w:r>
      <w:r w:rsidR="00E112F1" w:rsidRPr="007073B6">
        <w:t>Análisis, discusión y en su caso aprobación del Acta de la Tercera Sesión Ordinaria celebrada el pasado 04 de Diciembre del año 2018, Análisis, discusión y en su caso aprobación del Acta de la Cuarta Sesión Ordinaria celebrada el pasado 24 de Diciembre del año 2018 y Análisis, discusión y en su caso aprobación del Acta de la Quinta Sesión Ordinaria celebrada el pasa</w:t>
      </w:r>
      <w:r w:rsidR="00E112F1">
        <w:t>do 27 de Diciembre del año 2018</w:t>
      </w:r>
      <w:r w:rsidR="002F4B74">
        <w:rPr>
          <w:lang w:val="es-ES"/>
        </w:rPr>
        <w:t xml:space="preserve">.- - - - - - - - - - - - - - - - - - - - - - - - - - - - </w:t>
      </w:r>
      <w:r w:rsidR="008F28A6">
        <w:rPr>
          <w:lang w:val="es-ES"/>
        </w:rPr>
        <w:t xml:space="preserve">- </w:t>
      </w:r>
      <w:r w:rsidR="006B4CCA">
        <w:rPr>
          <w:lang w:val="es-ES"/>
        </w:rPr>
        <w:t xml:space="preserve">- - - - - - - - - - </w:t>
      </w:r>
      <w:r w:rsidR="00666F75">
        <w:rPr>
          <w:lang w:val="es-ES"/>
        </w:rPr>
        <w:t xml:space="preserve">- - - </w:t>
      </w:r>
    </w:p>
    <w:p w:rsidR="004178FC" w:rsidRDefault="004178FC" w:rsidP="002F4B74">
      <w:pPr>
        <w:pStyle w:val="Prrafodelista"/>
        <w:ind w:left="360"/>
        <w:rPr>
          <w:lang w:val="es-ES"/>
        </w:rPr>
      </w:pPr>
    </w:p>
    <w:p w:rsidR="00183E49" w:rsidRPr="004178FC" w:rsidRDefault="008F28A6" w:rsidP="004178FC">
      <w:pPr>
        <w:contextualSpacing/>
      </w:pPr>
      <w:r w:rsidRPr="00C85D99">
        <w:rPr>
          <w:b/>
        </w:rPr>
        <w:t xml:space="preserve">Acto </w:t>
      </w:r>
      <w:r w:rsidRPr="00057ECE">
        <w:rPr>
          <w:b/>
        </w:rPr>
        <w:t>co</w:t>
      </w:r>
      <w:r>
        <w:rPr>
          <w:b/>
        </w:rPr>
        <w:t xml:space="preserve">ntinuo EL PRESIDENTE MUNICIPAL </w:t>
      </w:r>
      <w:r w:rsidRPr="00057ECE">
        <w:rPr>
          <w:b/>
        </w:rPr>
        <w:t xml:space="preserve">lo </w:t>
      </w:r>
      <w:r w:rsidRPr="00B33031">
        <w:rPr>
          <w:b/>
        </w:rPr>
        <w:t>somete a consideración</w:t>
      </w:r>
      <w:r w:rsidRPr="00057ECE">
        <w:rPr>
          <w:b/>
        </w:rPr>
        <w:t xml:space="preserve"> y queda aprobado por la votación de los</w:t>
      </w:r>
      <w:r w:rsidR="008B06B6">
        <w:rPr>
          <w:b/>
        </w:rPr>
        <w:t xml:space="preserve"> </w:t>
      </w:r>
      <w:r w:rsidR="00626C81">
        <w:rPr>
          <w:b/>
        </w:rPr>
        <w:t>11</w:t>
      </w:r>
      <w:r w:rsidR="008B06B6">
        <w:rPr>
          <w:b/>
        </w:rPr>
        <w:t xml:space="preserve"> </w:t>
      </w:r>
      <w:r w:rsidR="00626C81">
        <w:rPr>
          <w:b/>
        </w:rPr>
        <w:t>once</w:t>
      </w:r>
      <w:r w:rsidR="008B06B6">
        <w:rPr>
          <w:b/>
        </w:rPr>
        <w:t xml:space="preserve"> </w:t>
      </w:r>
      <w:r w:rsidRPr="00057ECE">
        <w:rPr>
          <w:b/>
        </w:rPr>
        <w:t>Ediles, se aprueba</w:t>
      </w:r>
      <w:r w:rsidRPr="00C85D99">
        <w:rPr>
          <w:b/>
        </w:rPr>
        <w:t xml:space="preserve"> este punto por Mayoría</w:t>
      </w:r>
      <w:r>
        <w:t>.- - -</w:t>
      </w:r>
      <w:r w:rsidRPr="009564A6">
        <w:t xml:space="preserve"> - - - </w:t>
      </w:r>
      <w:r w:rsidR="004178FC">
        <w:t>- - -</w:t>
      </w:r>
      <w:r w:rsidR="008B06B6">
        <w:t xml:space="preserve"> - - - - - - -</w:t>
      </w:r>
      <w:r w:rsidR="004178FC">
        <w:t xml:space="preserve"> </w:t>
      </w:r>
    </w:p>
    <w:p w:rsidR="00890B60" w:rsidRPr="00281860" w:rsidRDefault="00890B60" w:rsidP="00047DD1">
      <w:pPr>
        <w:rPr>
          <w:b/>
          <w:color w:val="000000"/>
        </w:rPr>
      </w:pPr>
    </w:p>
    <w:p w:rsidR="00B933D1" w:rsidRPr="00B933D1" w:rsidRDefault="00047DD1" w:rsidP="00B933D1">
      <w:pPr>
        <w:ind w:left="0" w:firstLine="360"/>
        <w:contextualSpacing/>
        <w:rPr>
          <w:lang w:val="es-ES"/>
        </w:rPr>
      </w:pPr>
      <w:r>
        <w:t xml:space="preserve"> - -</w:t>
      </w:r>
      <w:r w:rsidRPr="00AE1A37">
        <w:t xml:space="preserve"> - - - - - - -</w:t>
      </w:r>
      <w:r w:rsidRPr="00AE1A37">
        <w:rPr>
          <w:b/>
        </w:rPr>
        <w:t>PUNTO CUARTO DEL ORDEN DEL DÍA</w:t>
      </w:r>
      <w:r w:rsidRPr="00AE1A37">
        <w:t xml:space="preserve"> - - - - - - -</w:t>
      </w:r>
      <w:r>
        <w:t xml:space="preserve"> - - -</w:t>
      </w:r>
    </w:p>
    <w:p w:rsidR="00E112F1" w:rsidRDefault="005937E7" w:rsidP="00B933D1">
      <w:pPr>
        <w:contextualSpacing/>
        <w:rPr>
          <w:lang w:val="es-ES"/>
        </w:rPr>
      </w:pPr>
      <w:r>
        <w:rPr>
          <w:b/>
          <w:lang w:val="es-ES"/>
        </w:rPr>
        <w:t>IV</w:t>
      </w:r>
      <w:r w:rsidR="00CF4459">
        <w:rPr>
          <w:b/>
          <w:lang w:val="es-ES"/>
        </w:rPr>
        <w:t>.-</w:t>
      </w:r>
      <w:r w:rsidR="00E112F1" w:rsidRPr="00E112F1">
        <w:rPr>
          <w:lang w:val="es-ES"/>
        </w:rPr>
        <w:t xml:space="preserve"> </w:t>
      </w:r>
      <w:r w:rsidR="00E112F1" w:rsidRPr="007073B6">
        <w:rPr>
          <w:lang w:val="es-ES"/>
        </w:rPr>
        <w:t>Informe de la baja del Secretario General</w:t>
      </w:r>
      <w:r w:rsidR="0091662D">
        <w:rPr>
          <w:lang w:val="es-ES"/>
        </w:rPr>
        <w:t>.- - - -</w:t>
      </w:r>
      <w:r w:rsidR="00C6688E">
        <w:rPr>
          <w:lang w:val="es-ES"/>
        </w:rPr>
        <w:t xml:space="preserve"> </w:t>
      </w:r>
      <w:r w:rsidR="0091662D">
        <w:rPr>
          <w:lang w:val="es-ES"/>
        </w:rPr>
        <w:t>- - - - - - - - - - - - -</w:t>
      </w:r>
    </w:p>
    <w:p w:rsidR="00290AF9" w:rsidRDefault="00290AF9" w:rsidP="00B933D1">
      <w:pPr>
        <w:contextualSpacing/>
        <w:rPr>
          <w:lang w:val="es-ES"/>
        </w:rPr>
      </w:pPr>
    </w:p>
    <w:p w:rsidR="008144EA" w:rsidRPr="00A97D58" w:rsidRDefault="00290AF9" w:rsidP="00290AF9">
      <w:pPr>
        <w:contextualSpacing/>
        <w:rPr>
          <w:lang w:val="es-ES"/>
        </w:rPr>
      </w:pPr>
      <w:r>
        <w:rPr>
          <w:lang w:val="es-ES"/>
        </w:rPr>
        <w:t xml:space="preserve">En uso de la voz </w:t>
      </w:r>
      <w:r w:rsidRPr="00290AF9">
        <w:rPr>
          <w:b/>
          <w:lang w:val="es-ES"/>
        </w:rPr>
        <w:t>el Presidente Municipal Ing. Mario Camarena González Rubio</w:t>
      </w:r>
      <w:r>
        <w:rPr>
          <w:lang w:val="es-ES"/>
        </w:rPr>
        <w:t xml:space="preserve"> expone que en términos laborales el área Jurídica está saturada</w:t>
      </w:r>
      <w:r w:rsidR="00A97D58">
        <w:rPr>
          <w:lang w:val="es-ES"/>
        </w:rPr>
        <w:t xml:space="preserve">… </w:t>
      </w:r>
      <w:r>
        <w:rPr>
          <w:lang w:val="es-ES"/>
        </w:rPr>
        <w:t xml:space="preserve">se tiene el tema de los predios así como también el tema de los aviña; </w:t>
      </w:r>
      <w:r w:rsidRPr="00290AF9">
        <w:rPr>
          <w:b/>
          <w:lang w:val="es-ES"/>
        </w:rPr>
        <w:t>el Regidor Bonifacio Romero Velador</w:t>
      </w:r>
      <w:r w:rsidR="00A97D58">
        <w:rPr>
          <w:b/>
          <w:lang w:val="es-ES"/>
        </w:rPr>
        <w:t xml:space="preserve"> </w:t>
      </w:r>
      <w:r w:rsidR="00A97D58" w:rsidRPr="00A97D58">
        <w:rPr>
          <w:lang w:val="es-ES"/>
        </w:rPr>
        <w:t xml:space="preserve">cuestiona que </w:t>
      </w:r>
      <w:r w:rsidR="00A97D58">
        <w:rPr>
          <w:lang w:val="es-ES"/>
        </w:rPr>
        <w:t>¿</w:t>
      </w:r>
      <w:r w:rsidR="00A97D58" w:rsidRPr="00A97D58">
        <w:rPr>
          <w:lang w:val="es-ES"/>
        </w:rPr>
        <w:t>cómo va ese tema</w:t>
      </w:r>
      <w:r w:rsidR="00A97D58">
        <w:rPr>
          <w:lang w:val="es-ES"/>
        </w:rPr>
        <w:t xml:space="preserve">? El Presidente municipal comenta que se está trabajando en ello, ya que el jurídico de la Administración pasada no tomo el caso quedan. Asimismo afirma que ya se volvió a retomar otra vez, aunque se complicó un poco pero se espera que se pueda resolver lo mejor </w:t>
      </w:r>
      <w:r w:rsidR="006D5223">
        <w:rPr>
          <w:lang w:val="es-ES"/>
        </w:rPr>
        <w:t>posible. Por eso mismo se le pidió al Lic. Francisco Javier Castellanos López</w:t>
      </w:r>
      <w:r w:rsidR="00C6688E">
        <w:rPr>
          <w:lang w:val="es-ES"/>
        </w:rPr>
        <w:t xml:space="preserve"> que se enfoque</w:t>
      </w:r>
      <w:r w:rsidR="006D5223">
        <w:rPr>
          <w:lang w:val="es-ES"/>
        </w:rPr>
        <w:t xml:space="preserve"> directamente en el área de </w:t>
      </w:r>
      <w:r w:rsidR="00AB4925">
        <w:rPr>
          <w:lang w:val="es-ES"/>
        </w:rPr>
        <w:t>Jurídico</w:t>
      </w:r>
      <w:r w:rsidR="006D5223">
        <w:rPr>
          <w:lang w:val="es-ES"/>
        </w:rPr>
        <w:t>.</w:t>
      </w:r>
      <w:r w:rsidR="00A0798B">
        <w:rPr>
          <w:lang w:val="es-ES"/>
        </w:rPr>
        <w:t xml:space="preserve"> - - - - - - - - - - - - - - - - </w:t>
      </w:r>
    </w:p>
    <w:p w:rsidR="0016370F" w:rsidRDefault="0016370F" w:rsidP="004178FC">
      <w:pPr>
        <w:ind w:left="0"/>
        <w:contextualSpacing/>
        <w:rPr>
          <w:b/>
        </w:rPr>
      </w:pPr>
    </w:p>
    <w:p w:rsidR="0016370F" w:rsidRPr="0016370F" w:rsidRDefault="0016370F" w:rsidP="0016370F">
      <w:pPr>
        <w:contextualSpacing/>
      </w:pPr>
      <w:r w:rsidRPr="00C85D99">
        <w:rPr>
          <w:b/>
        </w:rPr>
        <w:t xml:space="preserve">Acto </w:t>
      </w:r>
      <w:r w:rsidRPr="00057ECE">
        <w:rPr>
          <w:b/>
        </w:rPr>
        <w:t>co</w:t>
      </w:r>
      <w:r>
        <w:rPr>
          <w:b/>
        </w:rPr>
        <w:t xml:space="preserve">ntinuo EL PRESIDENTE MUNICIPAL </w:t>
      </w:r>
      <w:r w:rsidRPr="00057ECE">
        <w:rPr>
          <w:b/>
        </w:rPr>
        <w:t xml:space="preserve">lo </w:t>
      </w:r>
      <w:r w:rsidRPr="00B33031">
        <w:rPr>
          <w:b/>
        </w:rPr>
        <w:t>somete a consideración</w:t>
      </w:r>
      <w:r w:rsidRPr="00057ECE">
        <w:rPr>
          <w:b/>
        </w:rPr>
        <w:t xml:space="preserve"> y queda aprobado por la votación de los</w:t>
      </w:r>
      <w:r w:rsidR="008B06B6">
        <w:rPr>
          <w:b/>
        </w:rPr>
        <w:t xml:space="preserve"> </w:t>
      </w:r>
      <w:r w:rsidR="009B4D46">
        <w:rPr>
          <w:b/>
        </w:rPr>
        <w:t>11</w:t>
      </w:r>
      <w:r w:rsidR="008B06B6">
        <w:rPr>
          <w:b/>
        </w:rPr>
        <w:t xml:space="preserve"> </w:t>
      </w:r>
      <w:r w:rsidR="009B4D46">
        <w:rPr>
          <w:b/>
        </w:rPr>
        <w:t>once</w:t>
      </w:r>
      <w:r w:rsidR="008B06B6">
        <w:rPr>
          <w:b/>
        </w:rPr>
        <w:t xml:space="preserve"> </w:t>
      </w:r>
      <w:r w:rsidRPr="00057ECE">
        <w:rPr>
          <w:b/>
        </w:rPr>
        <w:t>Ediles, se aprueba</w:t>
      </w:r>
      <w:r w:rsidRPr="00C85D99">
        <w:rPr>
          <w:b/>
        </w:rPr>
        <w:t xml:space="preserve"> este punto por Mayoría</w:t>
      </w:r>
      <w:r>
        <w:t>.- - -</w:t>
      </w:r>
      <w:r w:rsidRPr="009564A6">
        <w:t xml:space="preserve"> - - - </w:t>
      </w:r>
      <w:r w:rsidR="004178FC">
        <w:t xml:space="preserve">- - - </w:t>
      </w:r>
      <w:r w:rsidR="008B06B6">
        <w:t>- - - - - - -</w:t>
      </w:r>
    </w:p>
    <w:p w:rsidR="00890B60" w:rsidRDefault="00890B60" w:rsidP="004178FC">
      <w:pPr>
        <w:ind w:left="0"/>
        <w:contextualSpacing/>
        <w:rPr>
          <w:b/>
        </w:rPr>
      </w:pPr>
    </w:p>
    <w:p w:rsidR="00F45E56" w:rsidRDefault="00F45E56" w:rsidP="00F45E56">
      <w:pPr>
        <w:ind w:left="0" w:firstLine="360"/>
        <w:contextualSpacing/>
      </w:pPr>
      <w:r>
        <w:t>- - -</w:t>
      </w:r>
      <w:r w:rsidRPr="00AE1A37">
        <w:t xml:space="preserve"> - - - - - - -</w:t>
      </w:r>
      <w:r w:rsidR="00626C81">
        <w:rPr>
          <w:b/>
        </w:rPr>
        <w:t>PUNTO QUINTO</w:t>
      </w:r>
      <w:r w:rsidR="00AB4925">
        <w:rPr>
          <w:b/>
        </w:rPr>
        <w:t xml:space="preserve"> </w:t>
      </w:r>
      <w:r w:rsidRPr="00AE1A37">
        <w:rPr>
          <w:b/>
        </w:rPr>
        <w:t>DEL ORDEN DEL DÍA</w:t>
      </w:r>
      <w:r w:rsidRPr="00AE1A37">
        <w:t xml:space="preserve"> - - - - - - -</w:t>
      </w:r>
      <w:r>
        <w:t xml:space="preserve"> - - - </w:t>
      </w:r>
    </w:p>
    <w:p w:rsidR="00F45E56" w:rsidRDefault="00626C81" w:rsidP="00F45E56">
      <w:pPr>
        <w:contextualSpacing/>
        <w:rPr>
          <w:lang w:val="es-ES"/>
        </w:rPr>
      </w:pPr>
      <w:r>
        <w:rPr>
          <w:b/>
        </w:rPr>
        <w:t>V</w:t>
      </w:r>
      <w:r w:rsidR="005937E7">
        <w:rPr>
          <w:b/>
        </w:rPr>
        <w:t xml:space="preserve">.- </w:t>
      </w:r>
      <w:r w:rsidR="00C6688E" w:rsidRPr="00814817">
        <w:t>Propuesta, análisis discusión y en su caso aprobación del Nombramiento de Secretario General</w:t>
      </w:r>
      <w:r w:rsidR="00C6688E">
        <w:t>, y en su caso toma de protesta</w:t>
      </w:r>
      <w:r w:rsidR="00C83CBB">
        <w:rPr>
          <w:lang w:val="es-ES"/>
        </w:rPr>
        <w:t xml:space="preserve">. - - - - - - - - - - - - - - - - - - - - - - - - - - - - - - - - - - </w:t>
      </w:r>
      <w:r w:rsidR="00C6688E">
        <w:rPr>
          <w:lang w:val="es-ES"/>
        </w:rPr>
        <w:t xml:space="preserve">- - - - - - - - - </w:t>
      </w:r>
    </w:p>
    <w:p w:rsidR="00890B60" w:rsidRDefault="00890B60" w:rsidP="00F45E56">
      <w:pPr>
        <w:contextualSpacing/>
        <w:rPr>
          <w:lang w:val="es-ES"/>
        </w:rPr>
      </w:pPr>
    </w:p>
    <w:p w:rsidR="00C6688E" w:rsidRDefault="00C6688E" w:rsidP="00F45E56">
      <w:pPr>
        <w:contextualSpacing/>
        <w:rPr>
          <w:lang w:val="es-ES"/>
        </w:rPr>
      </w:pPr>
      <w:r>
        <w:rPr>
          <w:lang w:val="es-ES"/>
        </w:rPr>
        <w:t xml:space="preserve">Haciendo uso de la voz el </w:t>
      </w:r>
      <w:r w:rsidRPr="00C6688E">
        <w:rPr>
          <w:b/>
          <w:lang w:val="es-ES"/>
        </w:rPr>
        <w:t>Presidente Municipal</w:t>
      </w:r>
      <w:r w:rsidR="00816B1E">
        <w:rPr>
          <w:b/>
          <w:lang w:val="es-ES"/>
        </w:rPr>
        <w:t xml:space="preserve"> Ing. Mario Camarena González Rubio</w:t>
      </w:r>
      <w:r w:rsidRPr="00C6688E">
        <w:rPr>
          <w:b/>
          <w:lang w:val="es-ES"/>
        </w:rPr>
        <w:t xml:space="preserve"> </w:t>
      </w:r>
      <w:r>
        <w:rPr>
          <w:lang w:val="es-ES"/>
        </w:rPr>
        <w:t>pr</w:t>
      </w:r>
      <w:r w:rsidR="003C670E">
        <w:rPr>
          <w:lang w:val="es-ES"/>
        </w:rPr>
        <w:t>opone a la C. Milagros Sarahí</w:t>
      </w:r>
      <w:r>
        <w:rPr>
          <w:lang w:val="es-ES"/>
        </w:rPr>
        <w:t xml:space="preserve"> Ibarra Flores para que ejerza el cargo de Secretario General.</w:t>
      </w:r>
      <w:r w:rsidR="00A0798B">
        <w:rPr>
          <w:lang w:val="es-ES"/>
        </w:rPr>
        <w:t xml:space="preserve"> - - - - - - - - - - </w:t>
      </w:r>
    </w:p>
    <w:p w:rsidR="00C1189C" w:rsidRDefault="00C1189C" w:rsidP="00C6688E">
      <w:pPr>
        <w:contextualSpacing/>
      </w:pPr>
    </w:p>
    <w:p w:rsidR="00C6688E" w:rsidRPr="0016370F" w:rsidRDefault="00C6688E" w:rsidP="00C6688E">
      <w:pPr>
        <w:contextualSpacing/>
      </w:pPr>
      <w:r w:rsidRPr="00C85D99">
        <w:rPr>
          <w:b/>
        </w:rPr>
        <w:lastRenderedPageBreak/>
        <w:t xml:space="preserve">Acto </w:t>
      </w:r>
      <w:r w:rsidRPr="00057ECE">
        <w:rPr>
          <w:b/>
        </w:rPr>
        <w:t>co</w:t>
      </w:r>
      <w:r>
        <w:rPr>
          <w:b/>
        </w:rPr>
        <w:t xml:space="preserve">ntinuo EL PRESIDENTE MUNICIPAL </w:t>
      </w:r>
      <w:r w:rsidRPr="00057ECE">
        <w:rPr>
          <w:b/>
        </w:rPr>
        <w:t xml:space="preserve">lo </w:t>
      </w:r>
      <w:r w:rsidRPr="00B33031">
        <w:rPr>
          <w:b/>
        </w:rPr>
        <w:t>somete a consideración</w:t>
      </w:r>
      <w:r w:rsidRPr="00057ECE">
        <w:rPr>
          <w:b/>
        </w:rPr>
        <w:t xml:space="preserve"> y queda aprobado por la votación de los</w:t>
      </w:r>
      <w:r>
        <w:rPr>
          <w:b/>
        </w:rPr>
        <w:t xml:space="preserve"> 11 once </w:t>
      </w:r>
      <w:r w:rsidRPr="00057ECE">
        <w:rPr>
          <w:b/>
        </w:rPr>
        <w:t>Ediles, se aprueba</w:t>
      </w:r>
      <w:r w:rsidRPr="00C85D99">
        <w:rPr>
          <w:b/>
        </w:rPr>
        <w:t xml:space="preserve"> este punto por Mayoría</w:t>
      </w:r>
      <w:r>
        <w:t>.- - -</w:t>
      </w:r>
      <w:r w:rsidRPr="009564A6">
        <w:t xml:space="preserve"> - - - </w:t>
      </w:r>
      <w:r>
        <w:t>- - - - - - - - - -</w:t>
      </w:r>
    </w:p>
    <w:p w:rsidR="00C6688E" w:rsidRDefault="00C6688E" w:rsidP="00C6688E">
      <w:pPr>
        <w:contextualSpacing/>
      </w:pPr>
    </w:p>
    <w:p w:rsidR="00A0798B" w:rsidRDefault="003C670E" w:rsidP="00A0798B">
      <w:pPr>
        <w:contextualSpacing/>
      </w:pPr>
      <w:r w:rsidRPr="003C670E">
        <w:t xml:space="preserve">El </w:t>
      </w:r>
      <w:r w:rsidRPr="003C670E">
        <w:rPr>
          <w:b/>
        </w:rPr>
        <w:t>Presidente Municipal</w:t>
      </w:r>
      <w:r w:rsidR="00816B1E">
        <w:rPr>
          <w:b/>
        </w:rPr>
        <w:t xml:space="preserve"> </w:t>
      </w:r>
      <w:r w:rsidR="00816B1E">
        <w:rPr>
          <w:b/>
          <w:lang w:val="es-ES"/>
        </w:rPr>
        <w:t>Ing. Mario Camarena González Rubio</w:t>
      </w:r>
      <w:r w:rsidRPr="003C670E">
        <w:t xml:space="preserve"> hace la respectiva toma de protesta diciendo;</w:t>
      </w:r>
      <w:r>
        <w:rPr>
          <w:b/>
        </w:rPr>
        <w:t xml:space="preserve"> </w:t>
      </w:r>
      <w:r w:rsidR="006525CB">
        <w:rPr>
          <w:b/>
        </w:rPr>
        <w:t xml:space="preserve">Milagros </w:t>
      </w:r>
      <w:r w:rsidRPr="006C3396">
        <w:rPr>
          <w:b/>
        </w:rPr>
        <w:t>Sarahí</w:t>
      </w:r>
      <w:r w:rsidR="00AE3D7F">
        <w:rPr>
          <w:b/>
        </w:rPr>
        <w:t xml:space="preserve"> </w:t>
      </w:r>
      <w:r w:rsidRPr="006C3396">
        <w:rPr>
          <w:b/>
        </w:rPr>
        <w:t>Ibarra Flores</w:t>
      </w:r>
      <w:r>
        <w:t xml:space="preserve"> ¿Protesta usted desempeñar leal y patrióticamente el cargo de Secretario General que se le confirió guardar y hacer guardar la Constitución Política de los Estados Unidos Mexicanos la particular del Estado y las leyes de ella emanen mirando todo por el bien y prosperidad de la nación y del Estado?... Si protesto. Prosigue el Presidente M</w:t>
      </w:r>
      <w:r w:rsidRPr="00821594">
        <w:t>unicipal</w:t>
      </w:r>
      <w:r>
        <w:t>; si no lo hiciera así que la nación y el Estado se lo demanden.</w:t>
      </w:r>
    </w:p>
    <w:p w:rsidR="003C670E" w:rsidRDefault="003C670E" w:rsidP="00C6688E">
      <w:pPr>
        <w:contextualSpacing/>
      </w:pPr>
      <w:r w:rsidRPr="003C670E">
        <w:rPr>
          <w:b/>
        </w:rPr>
        <w:t>El Presidente</w:t>
      </w:r>
      <w:r w:rsidR="00964E58">
        <w:rPr>
          <w:b/>
        </w:rPr>
        <w:t xml:space="preserve"> Municipal</w:t>
      </w:r>
      <w:r>
        <w:t xml:space="preserve"> pide </w:t>
      </w:r>
      <w:r w:rsidR="00964E58">
        <w:t>a la nuevo</w:t>
      </w:r>
      <w:r>
        <w:t xml:space="preserve"> Secretario General </w:t>
      </w:r>
      <w:r w:rsidR="002F44DA">
        <w:t>la C. Milagros Sarahí Ibarra Flores que</w:t>
      </w:r>
      <w:r>
        <w:t xml:space="preserve"> se integre al pleno. </w:t>
      </w:r>
      <w:r w:rsidR="00A0798B">
        <w:t xml:space="preserve">- - - - - - - - - - - </w:t>
      </w:r>
    </w:p>
    <w:p w:rsidR="00A0798B" w:rsidRDefault="00A0798B" w:rsidP="00F45E56">
      <w:pPr>
        <w:ind w:left="0" w:firstLine="360"/>
        <w:contextualSpacing/>
      </w:pPr>
    </w:p>
    <w:p w:rsidR="00F45E56" w:rsidRDefault="00F45E56" w:rsidP="00F45E56">
      <w:pPr>
        <w:ind w:left="0" w:firstLine="360"/>
        <w:contextualSpacing/>
      </w:pPr>
      <w:r>
        <w:t>- - -</w:t>
      </w:r>
      <w:r w:rsidRPr="00AE1A37">
        <w:t xml:space="preserve"> - - - - - - -</w:t>
      </w:r>
      <w:r>
        <w:rPr>
          <w:b/>
        </w:rPr>
        <w:t xml:space="preserve">PUNTO </w:t>
      </w:r>
      <w:r w:rsidR="00626C81">
        <w:rPr>
          <w:b/>
        </w:rPr>
        <w:t>SEXTO</w:t>
      </w:r>
      <w:r w:rsidR="00666F75">
        <w:rPr>
          <w:b/>
        </w:rPr>
        <w:t xml:space="preserve"> </w:t>
      </w:r>
      <w:r w:rsidRPr="00AE1A37">
        <w:rPr>
          <w:b/>
        </w:rPr>
        <w:t>DEL ORDEN DEL DÍA</w:t>
      </w:r>
      <w:r w:rsidRPr="00AE1A37">
        <w:t xml:space="preserve"> - - - - - - -</w:t>
      </w:r>
      <w:r>
        <w:t xml:space="preserve"> - - - </w:t>
      </w:r>
    </w:p>
    <w:p w:rsidR="00A0798B" w:rsidRDefault="00626C81" w:rsidP="00A0798B">
      <w:pPr>
        <w:contextualSpacing/>
      </w:pPr>
      <w:r>
        <w:rPr>
          <w:b/>
        </w:rPr>
        <w:t>VI</w:t>
      </w:r>
      <w:r w:rsidR="005937E7">
        <w:rPr>
          <w:b/>
        </w:rPr>
        <w:t xml:space="preserve">.- </w:t>
      </w:r>
      <w:r w:rsidR="00A0798B" w:rsidRPr="00814817">
        <w:t>Análisis discusión y en su caso aprobación del convenio del pago de la deuda con</w:t>
      </w:r>
      <w:r w:rsidR="00A0798B">
        <w:t xml:space="preserve"> el C. José Antonio Ramos Pérez. - - - - - - - - - </w:t>
      </w:r>
    </w:p>
    <w:p w:rsidR="00A0798B" w:rsidRDefault="00A0798B" w:rsidP="00A0798B">
      <w:pPr>
        <w:ind w:left="0" w:firstLine="360"/>
        <w:contextualSpacing/>
        <w:rPr>
          <w:b/>
        </w:rPr>
      </w:pPr>
    </w:p>
    <w:p w:rsidR="00A0798B" w:rsidRDefault="00A0798B" w:rsidP="00A0798B">
      <w:pPr>
        <w:contextualSpacing/>
      </w:pPr>
      <w:r w:rsidRPr="00A0798B">
        <w:t>En uso de la voz el</w:t>
      </w:r>
      <w:r>
        <w:rPr>
          <w:b/>
        </w:rPr>
        <w:t xml:space="preserve"> Lic. Francisco Javier Castellanos López </w:t>
      </w:r>
      <w:r w:rsidRPr="00A0798B">
        <w:t xml:space="preserve">comenta </w:t>
      </w:r>
      <w:r>
        <w:t>que el asunto viene desde la Administración de Chávez</w:t>
      </w:r>
      <w:r w:rsidR="000D23DF">
        <w:t xml:space="preserve">; </w:t>
      </w:r>
      <w:r w:rsidR="0022479F">
        <w:t xml:space="preserve"> se le expidió un cheque y en virtud de que no se le pago se realizó un convenio en donde especifica</w:t>
      </w:r>
      <w:r w:rsidR="000D23DF">
        <w:t>n</w:t>
      </w:r>
      <w:r w:rsidR="0022479F">
        <w:t xml:space="preserve"> la</w:t>
      </w:r>
      <w:r w:rsidR="000D23DF">
        <w:t>s</w:t>
      </w:r>
      <w:r w:rsidR="0022479F">
        <w:t xml:space="preserve"> formas de pago</w:t>
      </w:r>
      <w:r w:rsidR="000D23DF">
        <w:t>:</w:t>
      </w:r>
    </w:p>
    <w:p w:rsidR="0022479F" w:rsidRDefault="0022479F" w:rsidP="00A0798B">
      <w:pPr>
        <w:contextualSpacing/>
      </w:pPr>
    </w:p>
    <w:p w:rsidR="007E25D2" w:rsidRDefault="007E25D2" w:rsidP="006525CB">
      <w:pPr>
        <w:pStyle w:val="Sinespaciado"/>
        <w:ind w:left="360"/>
        <w:jc w:val="both"/>
        <w:rPr>
          <w:rFonts w:ascii="Arial" w:hAnsi="Arial" w:cs="Arial"/>
          <w:sz w:val="24"/>
          <w:szCs w:val="24"/>
        </w:rPr>
      </w:pPr>
      <w:r>
        <w:rPr>
          <w:rFonts w:ascii="Arial" w:hAnsi="Arial" w:cs="Arial"/>
          <w:b/>
          <w:sz w:val="24"/>
          <w:szCs w:val="24"/>
        </w:rPr>
        <w:t xml:space="preserve">JOSE ANTONIO RAMOS PEREZ, </w:t>
      </w:r>
      <w:r w:rsidRPr="009F50E6">
        <w:rPr>
          <w:rFonts w:ascii="Arial" w:hAnsi="Arial" w:cs="Arial"/>
          <w:sz w:val="24"/>
          <w:szCs w:val="24"/>
        </w:rPr>
        <w:t xml:space="preserve">en su carácter de parte actora dentro del presente juicio </w:t>
      </w:r>
      <w:r>
        <w:rPr>
          <w:rFonts w:ascii="Arial" w:hAnsi="Arial" w:cs="Arial"/>
          <w:sz w:val="24"/>
          <w:szCs w:val="24"/>
        </w:rPr>
        <w:t xml:space="preserve">Mercantil Ordinario y por la otra parte  comparecen los señores </w:t>
      </w:r>
      <w:r w:rsidR="00AE3D7F">
        <w:rPr>
          <w:rFonts w:ascii="Arial" w:hAnsi="Arial" w:cs="Arial"/>
          <w:b/>
          <w:sz w:val="24"/>
          <w:szCs w:val="24"/>
        </w:rPr>
        <w:t xml:space="preserve">MARIO CAMARENA GONZALEZ RUBIO Y </w:t>
      </w:r>
      <w:r>
        <w:rPr>
          <w:rFonts w:ascii="Arial" w:hAnsi="Arial" w:cs="Arial"/>
          <w:b/>
          <w:sz w:val="24"/>
          <w:szCs w:val="24"/>
        </w:rPr>
        <w:t>MARIA LUISA PONCE GARCIA,</w:t>
      </w:r>
      <w:r w:rsidR="00AE3D7F">
        <w:rPr>
          <w:rFonts w:ascii="Arial" w:hAnsi="Arial" w:cs="Arial"/>
          <w:b/>
          <w:sz w:val="24"/>
          <w:szCs w:val="24"/>
        </w:rPr>
        <w:t xml:space="preserve"> </w:t>
      </w:r>
      <w:r>
        <w:rPr>
          <w:rFonts w:ascii="Arial" w:hAnsi="Arial" w:cs="Arial"/>
          <w:sz w:val="24"/>
          <w:szCs w:val="24"/>
        </w:rPr>
        <w:t xml:space="preserve">representantes </w:t>
      </w:r>
      <w:r w:rsidRPr="00937C6E">
        <w:rPr>
          <w:rFonts w:ascii="Arial" w:hAnsi="Arial" w:cs="Arial"/>
          <w:sz w:val="24"/>
          <w:szCs w:val="24"/>
        </w:rPr>
        <w:t>del H. Ayuntamiento Constitucional de Etzatlán, Jalisco,</w:t>
      </w:r>
      <w:r>
        <w:rPr>
          <w:rFonts w:ascii="Arial" w:hAnsi="Arial" w:cs="Arial"/>
          <w:sz w:val="24"/>
          <w:szCs w:val="24"/>
        </w:rPr>
        <w:t xml:space="preserve">  en su carácter de parte demandada dentro del presente juicio antes citado,  para lo cual ambas partes con la personalidad anteriormente reconocida, han reconsiderado el continuar con el desarrollo del juicio que nos ocupa, para lo cual, se narran los siguientes;</w:t>
      </w:r>
    </w:p>
    <w:p w:rsidR="006525CB" w:rsidRDefault="006525CB" w:rsidP="006525CB">
      <w:pPr>
        <w:pStyle w:val="Sinespaciado"/>
        <w:ind w:left="360"/>
        <w:jc w:val="both"/>
        <w:rPr>
          <w:rFonts w:ascii="Arial" w:hAnsi="Arial" w:cs="Arial"/>
          <w:sz w:val="24"/>
          <w:szCs w:val="24"/>
        </w:rPr>
      </w:pPr>
    </w:p>
    <w:p w:rsidR="007E25D2" w:rsidRDefault="007E25D2" w:rsidP="006525CB">
      <w:pPr>
        <w:pStyle w:val="Sinespaciado"/>
        <w:ind w:left="360"/>
        <w:jc w:val="center"/>
        <w:rPr>
          <w:rFonts w:ascii="Arial" w:hAnsi="Arial" w:cs="Arial"/>
          <w:sz w:val="24"/>
          <w:szCs w:val="24"/>
        </w:rPr>
      </w:pPr>
      <w:r>
        <w:rPr>
          <w:rFonts w:ascii="Arial" w:hAnsi="Arial" w:cs="Arial"/>
          <w:b/>
          <w:sz w:val="24"/>
          <w:szCs w:val="24"/>
        </w:rPr>
        <w:t>DECLARACIONES</w:t>
      </w:r>
    </w:p>
    <w:p w:rsidR="007E25D2" w:rsidRDefault="007E25D2" w:rsidP="007E25D2">
      <w:pPr>
        <w:pStyle w:val="Sinespaciado"/>
        <w:ind w:left="360"/>
        <w:jc w:val="both"/>
        <w:rPr>
          <w:rFonts w:ascii="Arial" w:hAnsi="Arial" w:cs="Arial"/>
          <w:b/>
          <w:sz w:val="24"/>
          <w:szCs w:val="24"/>
        </w:rPr>
      </w:pPr>
      <w:r w:rsidRPr="009F0321">
        <w:rPr>
          <w:rFonts w:ascii="Arial" w:hAnsi="Arial" w:cs="Arial"/>
          <w:b/>
          <w:sz w:val="24"/>
          <w:szCs w:val="24"/>
        </w:rPr>
        <w:t xml:space="preserve">PRIMERA: </w:t>
      </w:r>
      <w:r w:rsidRPr="00CA40F1">
        <w:rPr>
          <w:rFonts w:ascii="Arial" w:hAnsi="Arial" w:cs="Arial"/>
          <w:sz w:val="24"/>
          <w:szCs w:val="24"/>
        </w:rPr>
        <w:t>Ambas partes se reconocen lo personalidad con las que comparecen a celebrar el presente convenio para dar por  terminadas las controversias en el presente juicio que nos ocupa.</w:t>
      </w:r>
      <w:r>
        <w:rPr>
          <w:rFonts w:ascii="Arial" w:hAnsi="Arial" w:cs="Arial"/>
          <w:b/>
          <w:sz w:val="24"/>
          <w:szCs w:val="24"/>
        </w:rPr>
        <w:t xml:space="preserve">  </w:t>
      </w:r>
    </w:p>
    <w:p w:rsidR="007E25D2" w:rsidRDefault="007E25D2" w:rsidP="007E25D2">
      <w:pPr>
        <w:pStyle w:val="Sinespaciado"/>
        <w:ind w:left="360"/>
        <w:jc w:val="both"/>
        <w:rPr>
          <w:rFonts w:ascii="Arial" w:hAnsi="Arial" w:cs="Arial"/>
          <w:b/>
          <w:sz w:val="24"/>
          <w:szCs w:val="24"/>
        </w:rPr>
      </w:pPr>
    </w:p>
    <w:p w:rsidR="007E25D2" w:rsidRDefault="007E25D2" w:rsidP="007E25D2">
      <w:pPr>
        <w:pStyle w:val="Sinespaciado"/>
        <w:ind w:left="360"/>
        <w:jc w:val="both"/>
        <w:rPr>
          <w:rFonts w:ascii="Arial" w:hAnsi="Arial" w:cs="Arial"/>
          <w:sz w:val="24"/>
          <w:szCs w:val="24"/>
        </w:rPr>
      </w:pPr>
      <w:r>
        <w:rPr>
          <w:rFonts w:ascii="Arial" w:hAnsi="Arial" w:cs="Arial"/>
          <w:b/>
          <w:sz w:val="24"/>
          <w:szCs w:val="24"/>
        </w:rPr>
        <w:t>SEGUNDA:</w:t>
      </w:r>
      <w:r w:rsidRPr="00CA40F1">
        <w:rPr>
          <w:rFonts w:ascii="Arial" w:hAnsi="Arial" w:cs="Arial"/>
          <w:sz w:val="24"/>
          <w:szCs w:val="24"/>
        </w:rPr>
        <w:t xml:space="preserve"> Ambas partes declara</w:t>
      </w:r>
      <w:r>
        <w:rPr>
          <w:rFonts w:ascii="Arial" w:hAnsi="Arial" w:cs="Arial"/>
          <w:sz w:val="24"/>
          <w:szCs w:val="24"/>
        </w:rPr>
        <w:t>n</w:t>
      </w:r>
      <w:r w:rsidRPr="00CA40F1">
        <w:rPr>
          <w:rFonts w:ascii="Arial" w:hAnsi="Arial" w:cs="Arial"/>
          <w:sz w:val="24"/>
          <w:szCs w:val="24"/>
        </w:rPr>
        <w:t xml:space="preserve"> que dentro del presente convenio no hay enriquecimiento ilícito tampoco mala fe. Dolo o error en ninguna de las partes. Por lo que ambas partes se sujetan a pasar por todas y cada una de las siguientes:</w:t>
      </w:r>
    </w:p>
    <w:p w:rsidR="007E25D2" w:rsidRDefault="007E25D2" w:rsidP="00AE3D7F">
      <w:pPr>
        <w:pStyle w:val="Sinespaciado"/>
        <w:jc w:val="both"/>
        <w:rPr>
          <w:rFonts w:ascii="Arial" w:hAnsi="Arial" w:cs="Arial"/>
          <w:sz w:val="24"/>
          <w:szCs w:val="24"/>
        </w:rPr>
      </w:pPr>
    </w:p>
    <w:p w:rsidR="007E25D2" w:rsidRDefault="007E25D2" w:rsidP="007E25D2">
      <w:pPr>
        <w:pStyle w:val="Sinespaciado"/>
        <w:ind w:left="360"/>
        <w:jc w:val="center"/>
        <w:rPr>
          <w:rFonts w:ascii="Arial" w:hAnsi="Arial" w:cs="Arial"/>
          <w:sz w:val="24"/>
          <w:szCs w:val="24"/>
        </w:rPr>
      </w:pPr>
      <w:r>
        <w:rPr>
          <w:rFonts w:ascii="Arial" w:hAnsi="Arial" w:cs="Arial"/>
          <w:sz w:val="24"/>
          <w:szCs w:val="24"/>
        </w:rPr>
        <w:t>C L A U S U L A S;</w:t>
      </w:r>
    </w:p>
    <w:p w:rsidR="007E25D2" w:rsidRDefault="007E25D2" w:rsidP="007E25D2">
      <w:pPr>
        <w:pStyle w:val="Sinespaciado"/>
        <w:ind w:left="360"/>
        <w:jc w:val="center"/>
        <w:rPr>
          <w:rFonts w:ascii="Arial" w:hAnsi="Arial" w:cs="Arial"/>
          <w:sz w:val="24"/>
          <w:szCs w:val="24"/>
        </w:rPr>
      </w:pPr>
    </w:p>
    <w:p w:rsidR="007E25D2" w:rsidRDefault="007E25D2" w:rsidP="006525CB">
      <w:pPr>
        <w:pStyle w:val="Sinespaciado"/>
        <w:ind w:left="360"/>
        <w:jc w:val="both"/>
        <w:rPr>
          <w:rFonts w:ascii="Arial" w:hAnsi="Arial" w:cs="Arial"/>
          <w:sz w:val="24"/>
          <w:szCs w:val="24"/>
        </w:rPr>
      </w:pPr>
      <w:r>
        <w:rPr>
          <w:rFonts w:ascii="Arial" w:hAnsi="Arial" w:cs="Arial"/>
          <w:sz w:val="24"/>
          <w:szCs w:val="24"/>
        </w:rPr>
        <w:t>PRIMERA.- La parte demandada, se compromete dentro del presente convenio, a entregar a la parte ACTORA la cantidad de $580,000.00 quinientos ochenta mil pesos moneda nacional, por concepto de pago del documento fundatorio de la acción, mismo que serán pagados de la siguiente forma:</w:t>
      </w:r>
    </w:p>
    <w:p w:rsidR="006525CB" w:rsidRDefault="006525CB" w:rsidP="006525CB">
      <w:pPr>
        <w:pStyle w:val="Sinespaciado"/>
        <w:ind w:left="360"/>
        <w:jc w:val="both"/>
        <w:rPr>
          <w:rFonts w:ascii="Arial" w:hAnsi="Arial" w:cs="Arial"/>
          <w:sz w:val="24"/>
          <w:szCs w:val="24"/>
        </w:rPr>
      </w:pPr>
    </w:p>
    <w:p w:rsidR="007E25D2" w:rsidRDefault="007E25D2" w:rsidP="007E25D2">
      <w:pPr>
        <w:pStyle w:val="Sinespaciado"/>
        <w:ind w:left="360"/>
        <w:jc w:val="both"/>
        <w:rPr>
          <w:rFonts w:ascii="Arial" w:hAnsi="Arial" w:cs="Arial"/>
          <w:sz w:val="24"/>
          <w:szCs w:val="24"/>
        </w:rPr>
      </w:pPr>
      <w:r>
        <w:rPr>
          <w:rFonts w:ascii="Arial" w:hAnsi="Arial" w:cs="Arial"/>
          <w:sz w:val="24"/>
          <w:szCs w:val="24"/>
        </w:rPr>
        <w:t xml:space="preserve">A).- 3 tres lotes ubicados en el fraccionamiento Revolución con una superficie de 137.55 metros cuadrados identificado como fracción 3 fracción 4 y fracción 5, mismo que son propiedad de nuestro representado tal y como se acredita con la escritura </w:t>
      </w:r>
      <w:r w:rsidR="00AE3D7F">
        <w:rPr>
          <w:rFonts w:ascii="Arial" w:hAnsi="Arial" w:cs="Arial"/>
          <w:sz w:val="24"/>
          <w:szCs w:val="24"/>
        </w:rPr>
        <w:t>número</w:t>
      </w:r>
      <w:r>
        <w:rPr>
          <w:rFonts w:ascii="Arial" w:hAnsi="Arial" w:cs="Arial"/>
          <w:sz w:val="24"/>
          <w:szCs w:val="24"/>
        </w:rPr>
        <w:t xml:space="preserve"> 8380, de fecha 01 de febrero del año 20107, los cuales tienen un valor de $178,815.00 ciento setenta y ocho mil ochocientos quince pesos. Moneda Nacional, sumando un total de $536,445.00 quinientos treinta y seis mil cuatrocientos cuarenta y cinco pesos moneda nacional. Mismos que el Ayuntamiento se compromete una vez que  </w:t>
      </w:r>
      <w:r>
        <w:rPr>
          <w:rFonts w:ascii="Arial" w:hAnsi="Arial" w:cs="Arial"/>
          <w:sz w:val="24"/>
          <w:szCs w:val="24"/>
        </w:rPr>
        <w:lastRenderedPageBreak/>
        <w:t>se cuenten con los servicio de agua y drenaje en el fraccionamiento datarlos sin ningún costo.</w:t>
      </w:r>
    </w:p>
    <w:p w:rsidR="007E25D2" w:rsidRDefault="007E25D2" w:rsidP="007E25D2">
      <w:pPr>
        <w:pStyle w:val="Sinespaciado"/>
        <w:ind w:left="360"/>
        <w:jc w:val="both"/>
        <w:rPr>
          <w:rFonts w:ascii="Arial" w:hAnsi="Arial" w:cs="Arial"/>
          <w:sz w:val="24"/>
          <w:szCs w:val="24"/>
        </w:rPr>
      </w:pPr>
    </w:p>
    <w:p w:rsidR="007E25D2" w:rsidRDefault="007E25D2" w:rsidP="007E25D2">
      <w:pPr>
        <w:pStyle w:val="Sinespaciado"/>
        <w:ind w:left="360"/>
        <w:jc w:val="both"/>
        <w:rPr>
          <w:rFonts w:ascii="Arial" w:hAnsi="Arial" w:cs="Arial"/>
          <w:sz w:val="24"/>
          <w:szCs w:val="24"/>
        </w:rPr>
      </w:pPr>
      <w:r>
        <w:rPr>
          <w:rFonts w:ascii="Arial" w:hAnsi="Arial" w:cs="Arial"/>
          <w:sz w:val="24"/>
          <w:szCs w:val="24"/>
        </w:rPr>
        <w:t>B).- La cantidad en efectivo de $43,555.00 cuarenta y tres mil quinientos cincuenta y cinco pesos moneda nacional, para efectos de completa los $580,000.00 quinientos ochenta mil pesos moneda nacional, pactado por ambas partes dentro del presente juicio al día siguientes de la ratificación.</w:t>
      </w:r>
    </w:p>
    <w:p w:rsidR="007E25D2" w:rsidRDefault="007E25D2" w:rsidP="007E25D2">
      <w:pPr>
        <w:pStyle w:val="Sinespaciado"/>
        <w:ind w:left="360"/>
        <w:jc w:val="both"/>
        <w:rPr>
          <w:rFonts w:ascii="Arial" w:hAnsi="Arial" w:cs="Arial"/>
          <w:sz w:val="24"/>
          <w:szCs w:val="24"/>
        </w:rPr>
      </w:pPr>
    </w:p>
    <w:p w:rsidR="007E25D2" w:rsidRDefault="007E25D2" w:rsidP="007E25D2">
      <w:pPr>
        <w:pStyle w:val="Sinespaciado"/>
        <w:ind w:left="360"/>
        <w:jc w:val="both"/>
        <w:rPr>
          <w:rFonts w:ascii="Arial" w:hAnsi="Arial" w:cs="Arial"/>
          <w:sz w:val="24"/>
          <w:szCs w:val="24"/>
        </w:rPr>
      </w:pPr>
      <w:r>
        <w:rPr>
          <w:rFonts w:ascii="Arial" w:hAnsi="Arial" w:cs="Arial"/>
          <w:sz w:val="24"/>
          <w:szCs w:val="24"/>
        </w:rPr>
        <w:t xml:space="preserve">C).- Así mismo la parte demanda realizara el pago correspondiente del Impuesto del ISR, calculado en $2,100.00 dos mil cien pesos Moneda Nacional, por lote los que arroja un total de  $6.300.00 seis mil trecientos pesos monda nacional 00/100,  los cuales se entregaran junto a la cantidad pactada en la cláusula B).- .   </w:t>
      </w:r>
    </w:p>
    <w:p w:rsidR="007E25D2" w:rsidRDefault="007E25D2" w:rsidP="007E25D2">
      <w:pPr>
        <w:pStyle w:val="Sinespaciado"/>
        <w:ind w:left="360"/>
        <w:jc w:val="both"/>
        <w:rPr>
          <w:rFonts w:ascii="Arial" w:hAnsi="Arial" w:cs="Arial"/>
          <w:sz w:val="24"/>
          <w:szCs w:val="24"/>
        </w:rPr>
      </w:pPr>
    </w:p>
    <w:p w:rsidR="007E25D2" w:rsidRDefault="007E25D2" w:rsidP="007E25D2">
      <w:pPr>
        <w:pStyle w:val="Sinespaciado"/>
        <w:ind w:left="360"/>
        <w:jc w:val="both"/>
        <w:rPr>
          <w:rFonts w:ascii="Arial" w:hAnsi="Arial" w:cs="Arial"/>
          <w:sz w:val="24"/>
          <w:szCs w:val="24"/>
        </w:rPr>
      </w:pPr>
      <w:r>
        <w:rPr>
          <w:rFonts w:ascii="Arial" w:hAnsi="Arial" w:cs="Arial"/>
          <w:sz w:val="24"/>
          <w:szCs w:val="24"/>
        </w:rPr>
        <w:t xml:space="preserve">D).- La parte demanda se encargara de realizar los pagos municipales como son Certificado de no adeudo de Agua y Predial así como el pago de Aviso de trasmisión de Dominio, en el Área de Catastro, y por último el pago del Avaluó catastral para escrituración.  </w:t>
      </w:r>
    </w:p>
    <w:p w:rsidR="007E25D2" w:rsidRDefault="007E25D2" w:rsidP="007E25D2">
      <w:pPr>
        <w:pStyle w:val="Sinespaciado"/>
        <w:ind w:left="360"/>
        <w:jc w:val="both"/>
        <w:rPr>
          <w:rFonts w:ascii="Arial" w:hAnsi="Arial" w:cs="Arial"/>
          <w:sz w:val="24"/>
          <w:szCs w:val="24"/>
        </w:rPr>
      </w:pPr>
    </w:p>
    <w:p w:rsidR="007E25D2" w:rsidRDefault="007E25D2" w:rsidP="007E25D2">
      <w:pPr>
        <w:pStyle w:val="Sinespaciado"/>
        <w:ind w:left="360"/>
        <w:jc w:val="both"/>
        <w:rPr>
          <w:rFonts w:ascii="Arial" w:hAnsi="Arial" w:cs="Arial"/>
          <w:sz w:val="24"/>
          <w:szCs w:val="24"/>
        </w:rPr>
      </w:pPr>
      <w:r>
        <w:rPr>
          <w:rFonts w:ascii="Arial" w:hAnsi="Arial" w:cs="Arial"/>
          <w:sz w:val="24"/>
          <w:szCs w:val="24"/>
        </w:rPr>
        <w:t>SEGUNDA.- La parte actora se compromete a dar por finiquitado el presente juicio a no reservarse  ningún acción legal, civil, penal o administrativa en contra de la parte demanda y  entregar el Cheque materia objeto del presente juicio a la parte demandad.</w:t>
      </w:r>
    </w:p>
    <w:p w:rsidR="007E25D2" w:rsidRDefault="007E25D2" w:rsidP="006525CB">
      <w:pPr>
        <w:pStyle w:val="Sinespaciado"/>
        <w:jc w:val="both"/>
        <w:rPr>
          <w:rFonts w:ascii="Arial" w:hAnsi="Arial" w:cs="Arial"/>
          <w:sz w:val="24"/>
          <w:szCs w:val="24"/>
        </w:rPr>
      </w:pPr>
    </w:p>
    <w:p w:rsidR="007E25D2" w:rsidRDefault="007E25D2" w:rsidP="007E25D2">
      <w:pPr>
        <w:pStyle w:val="Sinespaciado"/>
        <w:ind w:left="360"/>
        <w:jc w:val="both"/>
        <w:rPr>
          <w:rFonts w:ascii="Arial" w:hAnsi="Arial" w:cs="Arial"/>
          <w:sz w:val="24"/>
          <w:szCs w:val="24"/>
        </w:rPr>
      </w:pPr>
      <w:r>
        <w:rPr>
          <w:rFonts w:ascii="Arial" w:hAnsi="Arial" w:cs="Arial"/>
          <w:sz w:val="24"/>
          <w:szCs w:val="24"/>
        </w:rPr>
        <w:t xml:space="preserve">TERCERA.- Ambas partes, se someten a la competencia del Juzgado de Primera Instancia de Ahualulco de Mercado, Jalisco, para todo lo concerniente que nos ocupa. Renunciando a cualquier otro que por su naturaleza o futuro domicilio que les pudiera corresponder.  </w:t>
      </w:r>
    </w:p>
    <w:p w:rsidR="007E25D2" w:rsidRDefault="007E25D2" w:rsidP="007E25D2">
      <w:pPr>
        <w:pStyle w:val="Sinespaciado"/>
        <w:ind w:left="360"/>
        <w:jc w:val="both"/>
        <w:rPr>
          <w:rFonts w:ascii="Arial" w:hAnsi="Arial" w:cs="Arial"/>
          <w:sz w:val="24"/>
          <w:szCs w:val="24"/>
        </w:rPr>
      </w:pPr>
    </w:p>
    <w:p w:rsidR="007E25D2" w:rsidRDefault="007E25D2" w:rsidP="007E25D2">
      <w:pPr>
        <w:pStyle w:val="Sinespaciado"/>
        <w:ind w:left="360"/>
        <w:jc w:val="both"/>
        <w:rPr>
          <w:rFonts w:ascii="Arial" w:hAnsi="Arial" w:cs="Arial"/>
          <w:sz w:val="24"/>
          <w:szCs w:val="24"/>
        </w:rPr>
      </w:pPr>
      <w:r>
        <w:rPr>
          <w:rFonts w:ascii="Arial" w:hAnsi="Arial" w:cs="Arial"/>
          <w:sz w:val="24"/>
          <w:szCs w:val="24"/>
        </w:rPr>
        <w:t>Leído que fue el presente convenio por las partes conscientes de sus alcances y consecuencias legales lo ratifican Firmándolo con su puño y letra ante la presencia del personal de este H. Tribunal.</w:t>
      </w:r>
    </w:p>
    <w:p w:rsidR="007E25D2" w:rsidRDefault="007E25D2" w:rsidP="007E25D2">
      <w:pPr>
        <w:pStyle w:val="Sinespaciado"/>
        <w:ind w:left="360"/>
        <w:jc w:val="both"/>
        <w:rPr>
          <w:rFonts w:ascii="Arial" w:hAnsi="Arial" w:cs="Arial"/>
          <w:sz w:val="24"/>
          <w:szCs w:val="24"/>
        </w:rPr>
      </w:pPr>
    </w:p>
    <w:p w:rsidR="007E25D2" w:rsidRDefault="007E25D2" w:rsidP="006525CB">
      <w:pPr>
        <w:pStyle w:val="Sinespaciado"/>
        <w:ind w:left="360"/>
        <w:jc w:val="center"/>
        <w:rPr>
          <w:rFonts w:ascii="Arial" w:hAnsi="Arial" w:cs="Arial"/>
          <w:sz w:val="24"/>
          <w:szCs w:val="24"/>
        </w:rPr>
      </w:pPr>
      <w:r>
        <w:rPr>
          <w:rFonts w:ascii="Arial" w:hAnsi="Arial" w:cs="Arial"/>
          <w:sz w:val="24"/>
          <w:szCs w:val="24"/>
        </w:rPr>
        <w:t>P I D O.</w:t>
      </w:r>
    </w:p>
    <w:p w:rsidR="006525CB" w:rsidRDefault="006525CB" w:rsidP="006525CB">
      <w:pPr>
        <w:pStyle w:val="Sinespaciado"/>
        <w:ind w:left="360"/>
        <w:jc w:val="center"/>
        <w:rPr>
          <w:rFonts w:ascii="Arial" w:hAnsi="Arial" w:cs="Arial"/>
          <w:sz w:val="24"/>
          <w:szCs w:val="24"/>
        </w:rPr>
      </w:pPr>
    </w:p>
    <w:p w:rsidR="007E25D2" w:rsidRDefault="007E25D2" w:rsidP="007E25D2">
      <w:pPr>
        <w:pStyle w:val="Sinespaciado"/>
        <w:ind w:left="360"/>
        <w:jc w:val="both"/>
        <w:rPr>
          <w:rFonts w:ascii="Arial" w:hAnsi="Arial" w:cs="Arial"/>
          <w:sz w:val="24"/>
          <w:szCs w:val="24"/>
        </w:rPr>
      </w:pPr>
      <w:r>
        <w:rPr>
          <w:rFonts w:ascii="Arial" w:hAnsi="Arial" w:cs="Arial"/>
          <w:sz w:val="24"/>
          <w:szCs w:val="24"/>
        </w:rPr>
        <w:t>PRIMERO.- Solicitamos se nos tenga por medio del presente convenio por ser  la voluntad de ambas partes el dar por terminadas las controversias que se suscitaron dentro del presente juicio, que nos ocupa.</w:t>
      </w:r>
    </w:p>
    <w:p w:rsidR="007E25D2" w:rsidRDefault="007E25D2" w:rsidP="007E25D2">
      <w:pPr>
        <w:pStyle w:val="Sinespaciado"/>
        <w:ind w:left="360"/>
        <w:jc w:val="center"/>
        <w:rPr>
          <w:rFonts w:ascii="Arial" w:hAnsi="Arial" w:cs="Arial"/>
          <w:sz w:val="24"/>
          <w:szCs w:val="24"/>
        </w:rPr>
      </w:pPr>
    </w:p>
    <w:p w:rsidR="007E25D2" w:rsidRDefault="00714497" w:rsidP="007E25D2">
      <w:pPr>
        <w:pStyle w:val="Sinespaciado"/>
        <w:ind w:left="360"/>
        <w:jc w:val="both"/>
        <w:rPr>
          <w:rFonts w:ascii="Arial" w:hAnsi="Arial" w:cs="Arial"/>
          <w:sz w:val="24"/>
          <w:szCs w:val="24"/>
        </w:rPr>
      </w:pPr>
      <w:r>
        <w:rPr>
          <w:rFonts w:ascii="Arial" w:hAnsi="Arial" w:cs="Arial"/>
          <w:sz w:val="24"/>
          <w:szCs w:val="24"/>
        </w:rPr>
        <w:t>SEGU</w:t>
      </w:r>
      <w:r w:rsidR="007E25D2">
        <w:rPr>
          <w:rFonts w:ascii="Arial" w:hAnsi="Arial" w:cs="Arial"/>
          <w:sz w:val="24"/>
          <w:szCs w:val="24"/>
        </w:rPr>
        <w:t>NDO.-  Solicitamos que una vez que el presente convenio sea firmado y ratificado por todas y cada una de las partes dentro del presente juicio que nos ocupa el mismo se eleve a categoría de sentencia ejecutoria, para que surta sus efectos legales a que haya lugar.</w:t>
      </w:r>
    </w:p>
    <w:p w:rsidR="007E25D2" w:rsidRDefault="007E25D2" w:rsidP="007E25D2">
      <w:pPr>
        <w:pStyle w:val="Sinespaciado"/>
        <w:ind w:left="360"/>
        <w:jc w:val="both"/>
        <w:rPr>
          <w:rFonts w:ascii="Arial" w:hAnsi="Arial" w:cs="Arial"/>
          <w:sz w:val="24"/>
          <w:szCs w:val="24"/>
        </w:rPr>
      </w:pPr>
    </w:p>
    <w:p w:rsidR="007E25D2" w:rsidRDefault="007E25D2" w:rsidP="007E25D2">
      <w:pPr>
        <w:pStyle w:val="Sinespaciado"/>
        <w:ind w:left="360"/>
        <w:jc w:val="both"/>
        <w:rPr>
          <w:rFonts w:ascii="Arial" w:hAnsi="Arial" w:cs="Arial"/>
          <w:sz w:val="24"/>
          <w:szCs w:val="24"/>
        </w:rPr>
      </w:pPr>
      <w:r>
        <w:rPr>
          <w:rFonts w:ascii="Arial" w:hAnsi="Arial" w:cs="Arial"/>
          <w:sz w:val="24"/>
          <w:szCs w:val="24"/>
        </w:rPr>
        <w:t xml:space="preserve">TERCERO.-  Solicitamos que una vez concluido el presente tramite se  regresen los documentos </w:t>
      </w:r>
      <w:proofErr w:type="spellStart"/>
      <w:r>
        <w:rPr>
          <w:rFonts w:ascii="Arial" w:hAnsi="Arial" w:cs="Arial"/>
          <w:sz w:val="24"/>
          <w:szCs w:val="24"/>
        </w:rPr>
        <w:t>fundatorios</w:t>
      </w:r>
      <w:proofErr w:type="spellEnd"/>
      <w:r>
        <w:rPr>
          <w:rFonts w:ascii="Arial" w:hAnsi="Arial" w:cs="Arial"/>
          <w:sz w:val="24"/>
          <w:szCs w:val="24"/>
        </w:rPr>
        <w:t xml:space="preserve"> de la acción a la parte demandada.</w:t>
      </w:r>
    </w:p>
    <w:p w:rsidR="007E25D2" w:rsidRDefault="007E25D2" w:rsidP="007E25D2">
      <w:pPr>
        <w:pStyle w:val="Sinespaciado"/>
        <w:ind w:left="360"/>
        <w:jc w:val="both"/>
        <w:rPr>
          <w:rFonts w:ascii="Arial" w:hAnsi="Arial" w:cs="Arial"/>
          <w:sz w:val="24"/>
          <w:szCs w:val="24"/>
        </w:rPr>
      </w:pPr>
    </w:p>
    <w:p w:rsidR="007E25D2" w:rsidRDefault="007E25D2" w:rsidP="007E25D2">
      <w:pPr>
        <w:pStyle w:val="Sinespaciado"/>
        <w:ind w:left="360"/>
        <w:jc w:val="center"/>
        <w:rPr>
          <w:rFonts w:ascii="Arial" w:hAnsi="Arial" w:cs="Arial"/>
          <w:sz w:val="24"/>
          <w:szCs w:val="24"/>
        </w:rPr>
      </w:pPr>
      <w:r>
        <w:rPr>
          <w:rFonts w:ascii="Arial" w:hAnsi="Arial" w:cs="Arial"/>
          <w:sz w:val="24"/>
          <w:szCs w:val="24"/>
        </w:rPr>
        <w:t>ATENTAMENTE</w:t>
      </w:r>
    </w:p>
    <w:p w:rsidR="007E25D2" w:rsidRDefault="007E25D2" w:rsidP="007E25D2">
      <w:pPr>
        <w:pStyle w:val="Sinespaciado"/>
        <w:ind w:left="360"/>
        <w:jc w:val="center"/>
        <w:rPr>
          <w:rFonts w:ascii="Arial" w:hAnsi="Arial" w:cs="Arial"/>
          <w:sz w:val="24"/>
          <w:szCs w:val="24"/>
        </w:rPr>
      </w:pPr>
      <w:r>
        <w:rPr>
          <w:rFonts w:ascii="Arial" w:hAnsi="Arial" w:cs="Arial"/>
          <w:sz w:val="24"/>
          <w:szCs w:val="24"/>
        </w:rPr>
        <w:t>AHUALULCO DE MERCADO JALISCO A LA FECHA DE SU PRESENTACION</w:t>
      </w:r>
    </w:p>
    <w:p w:rsidR="007E25D2" w:rsidRDefault="007E25D2" w:rsidP="007E25D2">
      <w:pPr>
        <w:pStyle w:val="Sinespaciado"/>
        <w:jc w:val="center"/>
        <w:rPr>
          <w:rFonts w:ascii="Arial" w:hAnsi="Arial" w:cs="Arial"/>
          <w:sz w:val="24"/>
          <w:szCs w:val="24"/>
        </w:rPr>
      </w:pPr>
    </w:p>
    <w:p w:rsidR="007E25D2" w:rsidRDefault="007E25D2" w:rsidP="007E25D2">
      <w:pPr>
        <w:pStyle w:val="Sinespaciado"/>
        <w:jc w:val="center"/>
        <w:rPr>
          <w:rFonts w:ascii="Arial" w:hAnsi="Arial" w:cs="Arial"/>
          <w:sz w:val="24"/>
          <w:szCs w:val="24"/>
        </w:rPr>
      </w:pPr>
    </w:p>
    <w:p w:rsidR="006525CB" w:rsidRDefault="006525CB" w:rsidP="007E25D2">
      <w:pPr>
        <w:pStyle w:val="Sinespaciado"/>
        <w:jc w:val="center"/>
        <w:rPr>
          <w:rFonts w:ascii="Arial" w:hAnsi="Arial" w:cs="Arial"/>
          <w:sz w:val="24"/>
          <w:szCs w:val="24"/>
        </w:rPr>
      </w:pPr>
    </w:p>
    <w:p w:rsidR="006525CB" w:rsidRDefault="006525CB" w:rsidP="007E25D2">
      <w:pPr>
        <w:pStyle w:val="Sinespaciado"/>
        <w:jc w:val="center"/>
        <w:rPr>
          <w:rFonts w:ascii="Arial" w:hAnsi="Arial" w:cs="Arial"/>
          <w:sz w:val="24"/>
          <w:szCs w:val="24"/>
        </w:rPr>
      </w:pPr>
    </w:p>
    <w:p w:rsidR="006525CB" w:rsidRDefault="006525CB" w:rsidP="007E25D2">
      <w:pPr>
        <w:pStyle w:val="Sinespaciado"/>
        <w:jc w:val="center"/>
        <w:rPr>
          <w:rFonts w:ascii="Arial" w:hAnsi="Arial" w:cs="Arial"/>
          <w:sz w:val="24"/>
          <w:szCs w:val="24"/>
        </w:rPr>
      </w:pPr>
    </w:p>
    <w:p w:rsidR="006525CB" w:rsidRDefault="006525CB" w:rsidP="007E25D2">
      <w:pPr>
        <w:pStyle w:val="Sinespaciado"/>
        <w:jc w:val="center"/>
        <w:rPr>
          <w:rFonts w:ascii="Arial" w:hAnsi="Arial" w:cs="Arial"/>
          <w:sz w:val="24"/>
          <w:szCs w:val="24"/>
        </w:rPr>
      </w:pPr>
    </w:p>
    <w:p w:rsidR="007E25D2" w:rsidRDefault="007E25D2" w:rsidP="007E25D2">
      <w:pPr>
        <w:pStyle w:val="Sinespaciado"/>
        <w:jc w:val="center"/>
        <w:rPr>
          <w:rFonts w:ascii="Arial" w:hAnsi="Arial" w:cs="Arial"/>
          <w:sz w:val="24"/>
          <w:szCs w:val="24"/>
        </w:rPr>
      </w:pPr>
    </w:p>
    <w:p w:rsidR="007E25D2" w:rsidRDefault="007E25D2" w:rsidP="007E25D2">
      <w:pPr>
        <w:pStyle w:val="Sinespaciado"/>
        <w:jc w:val="center"/>
        <w:rPr>
          <w:rFonts w:ascii="Arial" w:hAnsi="Arial" w:cs="Arial"/>
          <w:sz w:val="24"/>
          <w:szCs w:val="24"/>
        </w:rPr>
      </w:pPr>
      <w:r>
        <w:rPr>
          <w:rFonts w:ascii="Arial" w:hAnsi="Arial" w:cs="Arial"/>
          <w:sz w:val="24"/>
          <w:szCs w:val="24"/>
        </w:rPr>
        <w:lastRenderedPageBreak/>
        <w:t xml:space="preserve">JOSE ANTONIO RAMOS PEREZ </w:t>
      </w:r>
    </w:p>
    <w:p w:rsidR="007E25D2" w:rsidRDefault="007E25D2" w:rsidP="007E25D2">
      <w:pPr>
        <w:pStyle w:val="Sinespaciado"/>
        <w:jc w:val="center"/>
        <w:rPr>
          <w:rFonts w:ascii="Arial" w:hAnsi="Arial" w:cs="Arial"/>
          <w:sz w:val="24"/>
          <w:szCs w:val="24"/>
        </w:rPr>
      </w:pPr>
    </w:p>
    <w:p w:rsidR="007E25D2" w:rsidRDefault="007E25D2" w:rsidP="00CE30DE">
      <w:pPr>
        <w:pStyle w:val="Sinespaciado"/>
        <w:rPr>
          <w:rFonts w:ascii="Arial" w:hAnsi="Arial" w:cs="Arial"/>
          <w:sz w:val="24"/>
          <w:szCs w:val="24"/>
        </w:rPr>
      </w:pPr>
    </w:p>
    <w:p w:rsidR="007E25D2" w:rsidRDefault="007E25D2" w:rsidP="007E25D2">
      <w:pPr>
        <w:pStyle w:val="Sinespaciado"/>
        <w:jc w:val="center"/>
        <w:rPr>
          <w:rFonts w:ascii="Arial" w:hAnsi="Arial" w:cs="Arial"/>
          <w:sz w:val="24"/>
          <w:szCs w:val="24"/>
        </w:rPr>
      </w:pPr>
    </w:p>
    <w:p w:rsidR="007E25D2" w:rsidRDefault="007E25D2" w:rsidP="007E25D2">
      <w:pPr>
        <w:pStyle w:val="Sinespaciado"/>
        <w:jc w:val="center"/>
        <w:rPr>
          <w:rFonts w:ascii="Arial" w:hAnsi="Arial" w:cs="Arial"/>
          <w:sz w:val="24"/>
          <w:szCs w:val="24"/>
        </w:rPr>
      </w:pPr>
      <w:r>
        <w:rPr>
          <w:rFonts w:ascii="Arial" w:hAnsi="Arial" w:cs="Arial"/>
          <w:sz w:val="24"/>
          <w:szCs w:val="24"/>
        </w:rPr>
        <w:t>MARIA LUISA PONCE GARCIA</w:t>
      </w:r>
    </w:p>
    <w:p w:rsidR="000D23DF" w:rsidRPr="00A0798B" w:rsidRDefault="000D23DF" w:rsidP="00A0798B">
      <w:pPr>
        <w:contextualSpacing/>
      </w:pPr>
    </w:p>
    <w:p w:rsidR="00CE30DE" w:rsidRDefault="00CE30DE" w:rsidP="00CE30DE">
      <w:pPr>
        <w:contextualSpacing/>
      </w:pPr>
      <w:r w:rsidRPr="00C85D99">
        <w:rPr>
          <w:b/>
        </w:rPr>
        <w:t xml:space="preserve">Acto </w:t>
      </w:r>
      <w:r w:rsidRPr="00057ECE">
        <w:rPr>
          <w:b/>
        </w:rPr>
        <w:t>co</w:t>
      </w:r>
      <w:r>
        <w:rPr>
          <w:b/>
        </w:rPr>
        <w:t xml:space="preserve">ntinuo EL PRESIDENTE MUNICIPAL </w:t>
      </w:r>
      <w:r w:rsidRPr="00057ECE">
        <w:rPr>
          <w:b/>
        </w:rPr>
        <w:t xml:space="preserve">lo </w:t>
      </w:r>
      <w:r w:rsidRPr="00B33031">
        <w:rPr>
          <w:b/>
        </w:rPr>
        <w:t>somete a consideración</w:t>
      </w:r>
      <w:r w:rsidRPr="00057ECE">
        <w:rPr>
          <w:b/>
        </w:rPr>
        <w:t xml:space="preserve"> y queda aprobado por la votación de los</w:t>
      </w:r>
      <w:r>
        <w:rPr>
          <w:b/>
        </w:rPr>
        <w:t xml:space="preserve"> 11 once </w:t>
      </w:r>
      <w:r w:rsidRPr="00057ECE">
        <w:rPr>
          <w:b/>
        </w:rPr>
        <w:t>Ediles, se aprueba</w:t>
      </w:r>
      <w:r w:rsidRPr="00C85D99">
        <w:rPr>
          <w:b/>
        </w:rPr>
        <w:t xml:space="preserve"> este punto por Mayoría</w:t>
      </w:r>
      <w:r>
        <w:t>.- - -</w:t>
      </w:r>
      <w:r w:rsidRPr="009564A6">
        <w:t xml:space="preserve"> - - - </w:t>
      </w:r>
      <w:r>
        <w:t>- - - - - - - - - -</w:t>
      </w:r>
    </w:p>
    <w:p w:rsidR="00964E58" w:rsidRDefault="00964E58" w:rsidP="00CE30DE">
      <w:pPr>
        <w:contextualSpacing/>
      </w:pPr>
    </w:p>
    <w:p w:rsidR="00964E58" w:rsidRPr="0016370F" w:rsidRDefault="00964E58" w:rsidP="00964E58">
      <w:pPr>
        <w:ind w:left="0" w:firstLine="360"/>
        <w:contextualSpacing/>
      </w:pPr>
      <w:r>
        <w:t>- - -</w:t>
      </w:r>
      <w:r w:rsidRPr="00AE1A37">
        <w:t xml:space="preserve"> - - - - - - -</w:t>
      </w:r>
      <w:r>
        <w:rPr>
          <w:b/>
        </w:rPr>
        <w:t xml:space="preserve">PUNTO SEPTIMO </w:t>
      </w:r>
      <w:r w:rsidRPr="00AE1A37">
        <w:rPr>
          <w:b/>
        </w:rPr>
        <w:t>DEL ORDEN DEL DÍA</w:t>
      </w:r>
      <w:r w:rsidRPr="00AE1A37">
        <w:t xml:space="preserve"> - - - - - - -</w:t>
      </w:r>
      <w:r>
        <w:t xml:space="preserve"> - - </w:t>
      </w:r>
    </w:p>
    <w:p w:rsidR="00CE30DE" w:rsidRDefault="00CE30DE" w:rsidP="00CE30DE">
      <w:pPr>
        <w:contextualSpacing/>
      </w:pPr>
    </w:p>
    <w:p w:rsidR="00CE30DE" w:rsidRDefault="00CE30DE" w:rsidP="00CE30DE">
      <w:pPr>
        <w:contextualSpacing/>
      </w:pPr>
      <w:r>
        <w:rPr>
          <w:b/>
          <w:lang w:val="es-ES"/>
        </w:rPr>
        <w:t xml:space="preserve">VII).- </w:t>
      </w:r>
      <w:r>
        <w:t xml:space="preserve">Análisis discusión y en su caso aprobación de la compra de un vehículo. - - - - - - - - - - - - - - - - - - - - - - - - - - - - - - - - - - - - - - - - - - - </w:t>
      </w:r>
    </w:p>
    <w:p w:rsidR="00CE30DE" w:rsidRDefault="00CE30DE" w:rsidP="00CE30DE">
      <w:pPr>
        <w:contextualSpacing/>
      </w:pPr>
    </w:p>
    <w:p w:rsidR="00CE30DE" w:rsidRDefault="00CE30DE" w:rsidP="00CE30DE">
      <w:pPr>
        <w:contextualSpacing/>
      </w:pPr>
      <w:r>
        <w:t xml:space="preserve">En uso de la voz el </w:t>
      </w:r>
      <w:r w:rsidRPr="007D7743">
        <w:rPr>
          <w:b/>
        </w:rPr>
        <w:t>Presidente Municipal</w:t>
      </w:r>
      <w:r w:rsidR="00816B1E">
        <w:rPr>
          <w:b/>
        </w:rPr>
        <w:t xml:space="preserve"> </w:t>
      </w:r>
      <w:r w:rsidR="00816B1E">
        <w:rPr>
          <w:b/>
          <w:lang w:val="es-ES"/>
        </w:rPr>
        <w:t>Ing. Mario Camarena González Rubio</w:t>
      </w:r>
      <w:r>
        <w:t xml:space="preserve">, menciona que  anteriormente ya se había comentado de la adquisición </w:t>
      </w:r>
      <w:r w:rsidR="00FB55B1">
        <w:t xml:space="preserve">de un </w:t>
      </w:r>
      <w:r w:rsidR="004D25CD">
        <w:t>vehículo</w:t>
      </w:r>
      <w:r w:rsidR="00AC2B1F">
        <w:t>, a causa de que</w:t>
      </w:r>
      <w:r w:rsidR="00FB55B1">
        <w:t xml:space="preserve"> los</w:t>
      </w:r>
      <w:r>
        <w:t xml:space="preserve"> que están actualmente están </w:t>
      </w:r>
      <w:r w:rsidR="00FB55B1">
        <w:t xml:space="preserve">muy desgastados y viejos; </w:t>
      </w:r>
      <w:r w:rsidR="00816B1E">
        <w:t>dado que está</w:t>
      </w:r>
      <w:r w:rsidR="004D25CD">
        <w:t xml:space="preserve"> la oportunidad de la compra </w:t>
      </w:r>
      <w:r w:rsidR="007D7743">
        <w:t xml:space="preserve">de un </w:t>
      </w:r>
      <w:r w:rsidR="00DB2D0E">
        <w:t>vehículo</w:t>
      </w:r>
      <w:r w:rsidR="007D7743">
        <w:t xml:space="preserve"> de una aseguradora totalmente legal; es un </w:t>
      </w:r>
      <w:r w:rsidR="00DB2D0E">
        <w:t>vehículo</w:t>
      </w:r>
      <w:r w:rsidR="007D7743">
        <w:t xml:space="preserve"> recuperado marca Toyota </w:t>
      </w:r>
      <w:proofErr w:type="spellStart"/>
      <w:r w:rsidR="007D7743">
        <w:t>Hilux</w:t>
      </w:r>
      <w:proofErr w:type="spellEnd"/>
      <w:r w:rsidR="007D7743">
        <w:t xml:space="preserve"> Pick up cabina sencilla con capacidad para dos toneladas</w:t>
      </w:r>
      <w:r w:rsidR="00DB2D0E">
        <w:t xml:space="preserve"> con un precio de $140,000.00 (Ciento </w:t>
      </w:r>
      <w:r w:rsidR="00964E58">
        <w:t>Cuarenta</w:t>
      </w:r>
      <w:r w:rsidR="00DB2D0E">
        <w:t xml:space="preserve"> Mil pesos </w:t>
      </w:r>
      <w:r w:rsidR="00964E58">
        <w:t>00/100 M.N). Dicho vehículo es para el reparto de la dispensa y para las salidas laborales que requieran cada una de las áreas</w:t>
      </w:r>
      <w:r w:rsidR="006525CB">
        <w:t>.</w:t>
      </w:r>
      <w:r w:rsidR="00666F75">
        <w:t xml:space="preserve"> - - - - - - - - - - - - - - - </w:t>
      </w:r>
    </w:p>
    <w:p w:rsidR="006525CB" w:rsidRDefault="006525CB" w:rsidP="00CE30DE">
      <w:pPr>
        <w:contextualSpacing/>
      </w:pPr>
    </w:p>
    <w:p w:rsidR="006525CB" w:rsidRPr="0016370F" w:rsidRDefault="006525CB" w:rsidP="006525CB">
      <w:pPr>
        <w:contextualSpacing/>
      </w:pPr>
      <w:r w:rsidRPr="00C85D99">
        <w:rPr>
          <w:b/>
        </w:rPr>
        <w:t xml:space="preserve">Acto </w:t>
      </w:r>
      <w:r w:rsidRPr="00057ECE">
        <w:rPr>
          <w:b/>
        </w:rPr>
        <w:t>co</w:t>
      </w:r>
      <w:r>
        <w:rPr>
          <w:b/>
        </w:rPr>
        <w:t xml:space="preserve">ntinuo EL PRESIDENTE MUNICIPAL </w:t>
      </w:r>
      <w:r w:rsidRPr="00057ECE">
        <w:rPr>
          <w:b/>
        </w:rPr>
        <w:t xml:space="preserve">lo </w:t>
      </w:r>
      <w:r w:rsidRPr="00B33031">
        <w:rPr>
          <w:b/>
        </w:rPr>
        <w:t>somete a consideración</w:t>
      </w:r>
      <w:r w:rsidRPr="00057ECE">
        <w:rPr>
          <w:b/>
        </w:rPr>
        <w:t xml:space="preserve"> y queda aprobado por la votación de los</w:t>
      </w:r>
      <w:r>
        <w:rPr>
          <w:b/>
        </w:rPr>
        <w:t xml:space="preserve"> 11 once </w:t>
      </w:r>
      <w:r w:rsidRPr="00057ECE">
        <w:rPr>
          <w:b/>
        </w:rPr>
        <w:t>Ediles, se aprueba</w:t>
      </w:r>
      <w:r w:rsidRPr="00C85D99">
        <w:rPr>
          <w:b/>
        </w:rPr>
        <w:t xml:space="preserve"> este punto por Mayoría</w:t>
      </w:r>
      <w:r>
        <w:t>.- - -</w:t>
      </w:r>
      <w:r w:rsidRPr="009564A6">
        <w:t xml:space="preserve"> - - - </w:t>
      </w:r>
      <w:r>
        <w:t>- - - - - - - - - -</w:t>
      </w:r>
    </w:p>
    <w:p w:rsidR="006525CB" w:rsidRDefault="006525CB" w:rsidP="00CE30DE">
      <w:pPr>
        <w:contextualSpacing/>
      </w:pPr>
    </w:p>
    <w:p w:rsidR="006525CB" w:rsidRPr="0016370F" w:rsidRDefault="006525CB" w:rsidP="006525CB">
      <w:pPr>
        <w:ind w:left="0" w:firstLine="360"/>
        <w:contextualSpacing/>
      </w:pPr>
      <w:r>
        <w:t>- - -</w:t>
      </w:r>
      <w:r w:rsidRPr="00AE1A37">
        <w:t xml:space="preserve"> - - - - - - -</w:t>
      </w:r>
      <w:r>
        <w:rPr>
          <w:b/>
        </w:rPr>
        <w:t xml:space="preserve">PUNTO OCTAVO </w:t>
      </w:r>
      <w:r w:rsidRPr="00AE1A37">
        <w:rPr>
          <w:b/>
        </w:rPr>
        <w:t>DEL ORDEN DEL DÍA</w:t>
      </w:r>
      <w:r w:rsidRPr="00AE1A37">
        <w:t xml:space="preserve"> - - - - - - -</w:t>
      </w:r>
      <w:r>
        <w:t xml:space="preserve"> - - </w:t>
      </w:r>
    </w:p>
    <w:p w:rsidR="00A0798B" w:rsidRDefault="00A0798B" w:rsidP="00CE30DE">
      <w:pPr>
        <w:ind w:left="0"/>
        <w:contextualSpacing/>
        <w:rPr>
          <w:b/>
        </w:rPr>
      </w:pPr>
    </w:p>
    <w:p w:rsidR="00A0798B" w:rsidRDefault="006525CB" w:rsidP="006525CB">
      <w:pPr>
        <w:contextualSpacing/>
        <w:rPr>
          <w:b/>
        </w:rPr>
      </w:pPr>
      <w:r w:rsidRPr="00B33AA8">
        <w:rPr>
          <w:b/>
        </w:rPr>
        <w:t>VIII).-</w:t>
      </w:r>
      <w:r>
        <w:rPr>
          <w:b/>
        </w:rPr>
        <w:t xml:space="preserve">  </w:t>
      </w:r>
      <w:r w:rsidRPr="00B33AA8">
        <w:t>Análisis discusión y en su caso aprobación de la perforación de pozo profundo en la Delegación de Oconahua.</w:t>
      </w:r>
      <w:r w:rsidR="00666F75">
        <w:t xml:space="preserve"> - - - - - - - - - - - - -</w:t>
      </w:r>
    </w:p>
    <w:p w:rsidR="00A0798B" w:rsidRDefault="00A0798B" w:rsidP="005937E7">
      <w:pPr>
        <w:ind w:left="0" w:firstLine="360"/>
        <w:contextualSpacing/>
        <w:rPr>
          <w:b/>
        </w:rPr>
      </w:pPr>
    </w:p>
    <w:p w:rsidR="00A0798B" w:rsidRDefault="006525CB" w:rsidP="00D2163C">
      <w:pPr>
        <w:contextualSpacing/>
      </w:pPr>
      <w:r w:rsidRPr="006525CB">
        <w:t>Haciendo uso de la voz el</w:t>
      </w:r>
      <w:r w:rsidR="00AB13CE">
        <w:rPr>
          <w:b/>
        </w:rPr>
        <w:t xml:space="preserve"> </w:t>
      </w:r>
      <w:r w:rsidR="00CC3A5E">
        <w:rPr>
          <w:b/>
        </w:rPr>
        <w:t xml:space="preserve">Presidente Municipal </w:t>
      </w:r>
      <w:r w:rsidR="00816B1E">
        <w:rPr>
          <w:b/>
          <w:lang w:val="es-ES"/>
        </w:rPr>
        <w:t>Ing. Mario Camarena González Rubio</w:t>
      </w:r>
      <w:r w:rsidR="00816B1E" w:rsidRPr="00C6688E">
        <w:rPr>
          <w:b/>
          <w:lang w:val="es-ES"/>
        </w:rPr>
        <w:t xml:space="preserve"> </w:t>
      </w:r>
      <w:r w:rsidR="00CC3A5E" w:rsidRPr="008E527A">
        <w:t xml:space="preserve">expone que se </w:t>
      </w:r>
      <w:r w:rsidR="00CC3A5E" w:rsidRPr="00CC3A5E">
        <w:t>tienen problemas de abastecimiento de agua</w:t>
      </w:r>
      <w:r w:rsidR="008E527A">
        <w:t xml:space="preserve"> en la Delegación de Oconahua,</w:t>
      </w:r>
      <w:r w:rsidR="00CC3A5E" w:rsidRPr="00CC3A5E">
        <w:t xml:space="preserve"> </w:t>
      </w:r>
      <w:r w:rsidR="00BF4D6B">
        <w:t>puesto que</w:t>
      </w:r>
      <w:r w:rsidR="00CC3A5E" w:rsidRPr="00CC3A5E">
        <w:t xml:space="preserve"> existe una línea de agua que está muy vieja y por consiguiente se necesita cambiar</w:t>
      </w:r>
      <w:r w:rsidR="00CC3A5E">
        <w:t xml:space="preserve">. </w:t>
      </w:r>
      <w:r w:rsidR="00CC3A5E" w:rsidRPr="0038024F">
        <w:rPr>
          <w:b/>
        </w:rPr>
        <w:t>El Regidor</w:t>
      </w:r>
      <w:r w:rsidR="009054C7" w:rsidRPr="0038024F">
        <w:rPr>
          <w:b/>
        </w:rPr>
        <w:t xml:space="preserve"> </w:t>
      </w:r>
      <w:r w:rsidR="0038024F" w:rsidRPr="0038024F">
        <w:rPr>
          <w:b/>
        </w:rPr>
        <w:t>Jaime Enrique Huerta Rodríguez</w:t>
      </w:r>
      <w:r w:rsidR="0038024F">
        <w:t xml:space="preserve"> </w:t>
      </w:r>
      <w:r w:rsidR="00CC3A5E">
        <w:t>abona al tema comentando que</w:t>
      </w:r>
      <w:r w:rsidR="00FB03A5">
        <w:t xml:space="preserve"> el pozo </w:t>
      </w:r>
      <w:r w:rsidR="00CC3A5E">
        <w:t xml:space="preserve"> que se </w:t>
      </w:r>
      <w:r w:rsidR="00FB03A5">
        <w:t xml:space="preserve">cuenta en Oconahua ha bajado considerablemente su nivel de agua; la bomba </w:t>
      </w:r>
      <w:r w:rsidR="000D6FE9">
        <w:t>está</w:t>
      </w:r>
      <w:r w:rsidR="00FB03A5">
        <w:t xml:space="preserve"> funcionando bien pero el agua ya no fluye como debería de ser, por tal motivo es la urgencia</w:t>
      </w:r>
      <w:r w:rsidR="00D2163C">
        <w:t xml:space="preserve"> de</w:t>
      </w:r>
      <w:r w:rsidR="008D3702">
        <w:t xml:space="preserve"> continuar con la perforación del pozo nuevo que se está</w:t>
      </w:r>
      <w:r w:rsidR="00AC2B1F">
        <w:t xml:space="preserve"> pretendiendo hacer, </w:t>
      </w:r>
      <w:r w:rsidR="008D3702">
        <w:t xml:space="preserve">para poder contar con una reserva </w:t>
      </w:r>
      <w:r w:rsidR="00BF4D6B">
        <w:t>más</w:t>
      </w:r>
      <w:r w:rsidR="008D3702">
        <w:t xml:space="preserve"> adecuada</w:t>
      </w:r>
      <w:r w:rsidR="00BF4D6B">
        <w:t xml:space="preserve"> sin que el pozo antiguo deje de funcionar; eso con el fin de contar como ya se mencionó anteriormente con una reserva, debido a que en la administración pasada se colocaron tuberías nuevas y que mantienen toda la red de agua que hay en Oconahua</w:t>
      </w:r>
      <w:r w:rsidR="00AC2B1F">
        <w:t xml:space="preserve">. Así mismo con el principal objetivo de evitar una escasez. </w:t>
      </w:r>
      <w:r w:rsidR="0038024F">
        <w:t xml:space="preserve">El </w:t>
      </w:r>
      <w:r w:rsidR="0038024F" w:rsidRPr="0038024F">
        <w:rPr>
          <w:b/>
        </w:rPr>
        <w:t>Regidor Gerardo Gutiérrez García</w:t>
      </w:r>
      <w:r w:rsidR="0038024F">
        <w:t xml:space="preserve"> </w:t>
      </w:r>
      <w:r w:rsidR="006576B8">
        <w:t>cuestiona</w:t>
      </w:r>
      <w:r w:rsidR="0038024F">
        <w:t xml:space="preserve"> que</w:t>
      </w:r>
      <w:r w:rsidR="006576B8">
        <w:t xml:space="preserve"> si ¿tienen bien ubicado el lugar en donde seria?...A lo que el Regidor </w:t>
      </w:r>
      <w:r w:rsidR="006576B8" w:rsidRPr="0038024F">
        <w:rPr>
          <w:b/>
        </w:rPr>
        <w:t>Jaime Enrique Huerta Rodríguez</w:t>
      </w:r>
      <w:r w:rsidR="006576B8">
        <w:rPr>
          <w:b/>
        </w:rPr>
        <w:t xml:space="preserve"> </w:t>
      </w:r>
      <w:r w:rsidR="006576B8" w:rsidRPr="006576B8">
        <w:t>responde que sí.</w:t>
      </w:r>
    </w:p>
    <w:p w:rsidR="006576B8" w:rsidRPr="006576B8" w:rsidRDefault="006576B8" w:rsidP="00D2163C">
      <w:pPr>
        <w:contextualSpacing/>
      </w:pPr>
      <w:r>
        <w:t xml:space="preserve">Enseguida el </w:t>
      </w:r>
      <w:r w:rsidRPr="006576B8">
        <w:rPr>
          <w:b/>
        </w:rPr>
        <w:t>Regidor Bonifacio Romero</w:t>
      </w:r>
      <w:r>
        <w:t xml:space="preserve"> </w:t>
      </w:r>
      <w:r w:rsidRPr="006576B8">
        <w:rPr>
          <w:b/>
        </w:rPr>
        <w:t>velador</w:t>
      </w:r>
      <w:r>
        <w:t xml:space="preserve"> pregunta que si se ¿hizo algún estudio para saber si saldrá agua? El </w:t>
      </w:r>
      <w:r>
        <w:rPr>
          <w:b/>
        </w:rPr>
        <w:t xml:space="preserve">Presidente Municipal </w:t>
      </w:r>
      <w:r w:rsidRPr="006576B8">
        <w:t>comenta que si se realizó un estudio, inclusive en esa misma línea ya existen pozos funcionando</w:t>
      </w:r>
      <w:r>
        <w:t>.</w:t>
      </w:r>
      <w:r w:rsidR="002F44DA">
        <w:t xml:space="preserve"> De igual forma se les estará informando de lo que  se estará trabajando.</w:t>
      </w:r>
      <w:r w:rsidR="00604D58">
        <w:t xml:space="preserve"> - - -</w:t>
      </w:r>
      <w:r w:rsidR="002F44DA">
        <w:t xml:space="preserve"> - - - - - - - - - - </w:t>
      </w:r>
    </w:p>
    <w:p w:rsidR="00A0798B" w:rsidRDefault="00A0798B" w:rsidP="005937E7">
      <w:pPr>
        <w:ind w:left="0" w:firstLine="360"/>
        <w:contextualSpacing/>
        <w:rPr>
          <w:b/>
        </w:rPr>
      </w:pPr>
    </w:p>
    <w:p w:rsidR="00604D58" w:rsidRDefault="00604D58" w:rsidP="00604D58">
      <w:pPr>
        <w:contextualSpacing/>
      </w:pPr>
      <w:r w:rsidRPr="00C85D99">
        <w:rPr>
          <w:b/>
        </w:rPr>
        <w:t xml:space="preserve">Acto </w:t>
      </w:r>
      <w:r w:rsidRPr="00057ECE">
        <w:rPr>
          <w:b/>
        </w:rPr>
        <w:t>co</w:t>
      </w:r>
      <w:r>
        <w:rPr>
          <w:b/>
        </w:rPr>
        <w:t xml:space="preserve">ntinuo EL PRESIDENTE MUNICIPAL </w:t>
      </w:r>
      <w:r w:rsidRPr="00057ECE">
        <w:rPr>
          <w:b/>
        </w:rPr>
        <w:t xml:space="preserve">lo </w:t>
      </w:r>
      <w:r w:rsidRPr="00B33031">
        <w:rPr>
          <w:b/>
        </w:rPr>
        <w:t>somete a consideración</w:t>
      </w:r>
      <w:r w:rsidRPr="00057ECE">
        <w:rPr>
          <w:b/>
        </w:rPr>
        <w:t xml:space="preserve"> y queda aprobado por la votación de los</w:t>
      </w:r>
      <w:r>
        <w:rPr>
          <w:b/>
        </w:rPr>
        <w:t xml:space="preserve"> 11 once </w:t>
      </w:r>
      <w:r w:rsidRPr="00057ECE">
        <w:rPr>
          <w:b/>
        </w:rPr>
        <w:t>Ediles, se aprueba</w:t>
      </w:r>
      <w:r w:rsidRPr="00C85D99">
        <w:rPr>
          <w:b/>
        </w:rPr>
        <w:t xml:space="preserve"> este punto por Mayoría</w:t>
      </w:r>
      <w:r>
        <w:t>.- - -</w:t>
      </w:r>
      <w:r w:rsidRPr="009564A6">
        <w:t xml:space="preserve"> - - - </w:t>
      </w:r>
      <w:r>
        <w:t>- - - - - - - - - -</w:t>
      </w:r>
    </w:p>
    <w:p w:rsidR="002F44DA" w:rsidRDefault="002F44DA" w:rsidP="00604D58">
      <w:pPr>
        <w:contextualSpacing/>
      </w:pPr>
    </w:p>
    <w:p w:rsidR="002F44DA" w:rsidRPr="0016370F" w:rsidRDefault="002F44DA" w:rsidP="00666F75">
      <w:pPr>
        <w:ind w:left="0" w:firstLine="360"/>
        <w:contextualSpacing/>
      </w:pPr>
      <w:r>
        <w:t>- - -</w:t>
      </w:r>
      <w:r w:rsidRPr="00AE1A37">
        <w:t xml:space="preserve"> - - - - - - -</w:t>
      </w:r>
      <w:r>
        <w:rPr>
          <w:b/>
        </w:rPr>
        <w:t xml:space="preserve">PUNTO </w:t>
      </w:r>
      <w:r w:rsidR="00666F75">
        <w:rPr>
          <w:b/>
        </w:rPr>
        <w:t>NOVENO</w:t>
      </w:r>
      <w:r>
        <w:rPr>
          <w:b/>
        </w:rPr>
        <w:t xml:space="preserve"> </w:t>
      </w:r>
      <w:r w:rsidRPr="00AE1A37">
        <w:rPr>
          <w:b/>
        </w:rPr>
        <w:t>DEL ORDEN DEL DÍA</w:t>
      </w:r>
      <w:r w:rsidRPr="00AE1A37">
        <w:t xml:space="preserve"> - - - - - - -</w:t>
      </w:r>
      <w:r>
        <w:t xml:space="preserve"> - - </w:t>
      </w:r>
    </w:p>
    <w:p w:rsidR="00A0798B" w:rsidRDefault="00A0798B" w:rsidP="005937E7">
      <w:pPr>
        <w:ind w:left="0" w:firstLine="360"/>
        <w:contextualSpacing/>
        <w:rPr>
          <w:b/>
        </w:rPr>
      </w:pPr>
    </w:p>
    <w:p w:rsidR="002F44DA" w:rsidRDefault="002F44DA" w:rsidP="002F44DA">
      <w:pPr>
        <w:pStyle w:val="Prrafodelista"/>
        <w:ind w:left="0" w:firstLine="360"/>
        <w:rPr>
          <w:lang w:val="es-ES"/>
        </w:rPr>
      </w:pPr>
      <w:r w:rsidRPr="002F44DA">
        <w:rPr>
          <w:b/>
          <w:lang w:val="es-ES"/>
        </w:rPr>
        <w:t>IX).-</w:t>
      </w:r>
      <w:r>
        <w:rPr>
          <w:lang w:val="es-ES"/>
        </w:rPr>
        <w:t xml:space="preserve">Asuntos Varios.- - - - - - - - - - - - - - - - - - - - - - - - - - - - - - - - - - - </w:t>
      </w:r>
    </w:p>
    <w:p w:rsidR="002F44DA" w:rsidRDefault="002F44DA" w:rsidP="002F44DA">
      <w:pPr>
        <w:pStyle w:val="Prrafodelista"/>
        <w:ind w:left="0" w:firstLine="360"/>
        <w:rPr>
          <w:lang w:val="es-ES"/>
        </w:rPr>
      </w:pPr>
    </w:p>
    <w:p w:rsidR="00FF242D" w:rsidRDefault="002F44DA" w:rsidP="00FF242D">
      <w:pPr>
        <w:pStyle w:val="Prrafodelista"/>
        <w:ind w:left="360"/>
      </w:pPr>
      <w:r w:rsidRPr="00260C84">
        <w:rPr>
          <w:b/>
          <w:lang w:val="es-ES"/>
        </w:rPr>
        <w:t>A).-</w:t>
      </w:r>
      <w:r>
        <w:rPr>
          <w:lang w:val="es-ES"/>
        </w:rPr>
        <w:t xml:space="preserve"> </w:t>
      </w:r>
      <w:r w:rsidR="007F76B0">
        <w:rPr>
          <w:lang w:val="es-ES"/>
        </w:rPr>
        <w:t xml:space="preserve">En uso de la voz la </w:t>
      </w:r>
      <w:r w:rsidR="007F76B0" w:rsidRPr="007F76B0">
        <w:rPr>
          <w:b/>
          <w:lang w:val="es-ES"/>
        </w:rPr>
        <w:t xml:space="preserve">Regidora </w:t>
      </w:r>
      <w:r w:rsidR="007F76B0" w:rsidRPr="007F76B0">
        <w:rPr>
          <w:b/>
        </w:rPr>
        <w:t>Alejandra Jiménez Zepeda</w:t>
      </w:r>
      <w:r w:rsidR="007F76B0">
        <w:rPr>
          <w:b/>
        </w:rPr>
        <w:t xml:space="preserve"> </w:t>
      </w:r>
      <w:r w:rsidR="007F76B0" w:rsidRPr="007F76B0">
        <w:t>desea saber con quién se tiene que dirigir sobre la problemática que se tiene de la plaza, puesto que se quedó en realizar una fumigación para la cuestión de las ratas, debido a que ya se están pasando a todos lados</w:t>
      </w:r>
      <w:r w:rsidR="00473260">
        <w:t xml:space="preserve">; </w:t>
      </w:r>
      <w:r w:rsidR="007F76B0" w:rsidRPr="007F76B0">
        <w:t xml:space="preserve">considera que no se le ha dado solución a ese problema. </w:t>
      </w:r>
      <w:r w:rsidR="007F76B0" w:rsidRPr="007F76B0">
        <w:rPr>
          <w:b/>
        </w:rPr>
        <w:t xml:space="preserve">El Presidente Municipal </w:t>
      </w:r>
      <w:r w:rsidR="007F76B0" w:rsidRPr="007F76B0">
        <w:t>Menciona que ya se tuvo contacto con la empresa Bayer</w:t>
      </w:r>
      <w:r w:rsidR="007F76B0">
        <w:t xml:space="preserve">; existe el problema de que si se colocan pastillas, los niños las pueden agarrar; por lo tanto </w:t>
      </w:r>
      <w:r w:rsidR="009F44C2">
        <w:t>aún</w:t>
      </w:r>
      <w:r w:rsidR="007F76B0">
        <w:t xml:space="preserve"> no se tiene con seguridad que proceso de</w:t>
      </w:r>
      <w:r w:rsidR="009F44C2">
        <w:t xml:space="preserve"> solución se llevara </w:t>
      </w:r>
      <w:r w:rsidR="00607C86">
        <w:t xml:space="preserve">a cabo; la </w:t>
      </w:r>
      <w:r w:rsidR="00607C86" w:rsidRPr="00607C86">
        <w:rPr>
          <w:b/>
        </w:rPr>
        <w:t>Regidora</w:t>
      </w:r>
      <w:r w:rsidR="00607C86">
        <w:t xml:space="preserve"> </w:t>
      </w:r>
      <w:r w:rsidR="00607C86">
        <w:rPr>
          <w:b/>
        </w:rPr>
        <w:t xml:space="preserve">Alejandra Jiménez </w:t>
      </w:r>
      <w:r w:rsidR="00607C86" w:rsidRPr="007F76B0">
        <w:rPr>
          <w:b/>
        </w:rPr>
        <w:t>Zepeda</w:t>
      </w:r>
      <w:r w:rsidR="00607C86">
        <w:rPr>
          <w:b/>
        </w:rPr>
        <w:t xml:space="preserve"> </w:t>
      </w:r>
      <w:r w:rsidR="00607C86" w:rsidRPr="00607C86">
        <w:t>cuestiona que ¿quién se hará</w:t>
      </w:r>
      <w:r w:rsidR="00473260">
        <w:t xml:space="preserve"> cargo de la fumigación</w:t>
      </w:r>
      <w:r w:rsidR="00607C86" w:rsidRPr="00607C86">
        <w:t xml:space="preserve">?… el </w:t>
      </w:r>
      <w:r w:rsidR="00607C86" w:rsidRPr="00473260">
        <w:rPr>
          <w:b/>
        </w:rPr>
        <w:t xml:space="preserve">Presidente </w:t>
      </w:r>
      <w:r w:rsidR="00607C86" w:rsidRPr="00607C86">
        <w:t>da contestación que le gustaría una empresa experta en ese tema ya que Protección civil no cuenta con los conocimientos necesario</w:t>
      </w:r>
      <w:r w:rsidR="00607C86">
        <w:t>, o si alguno de los presentes conoce a alguien que pueda realizar dicha fumigación adelante</w:t>
      </w:r>
      <w:r w:rsidR="00473260">
        <w:t xml:space="preserve">... El Regidor </w:t>
      </w:r>
      <w:r w:rsidR="00473260" w:rsidRPr="0038024F">
        <w:rPr>
          <w:b/>
        </w:rPr>
        <w:t>Gerardo Gutiérrez García</w:t>
      </w:r>
      <w:r w:rsidR="00473260">
        <w:rPr>
          <w:b/>
        </w:rPr>
        <w:t xml:space="preserve"> </w:t>
      </w:r>
      <w:r w:rsidR="00473260" w:rsidRPr="00473260">
        <w:t xml:space="preserve">menciona que </w:t>
      </w:r>
      <w:r w:rsidR="00473260">
        <w:t>existe</w:t>
      </w:r>
      <w:r w:rsidR="00607C86">
        <w:t xml:space="preserve"> una empresa que </w:t>
      </w:r>
      <w:r w:rsidR="00473260">
        <w:t xml:space="preserve">le </w:t>
      </w:r>
      <w:r w:rsidR="00607C86">
        <w:t>fumiga</w:t>
      </w:r>
      <w:r w:rsidR="00473260">
        <w:t xml:space="preserve"> y le ha funcionado muy bien, ellos tienen su base en Guadalajara, solo sería cuestión de hablar con ellos y plantearles la situación. Abonando al tema el </w:t>
      </w:r>
      <w:r w:rsidR="00473260" w:rsidRPr="00714497">
        <w:rPr>
          <w:b/>
        </w:rPr>
        <w:t>Regidor</w:t>
      </w:r>
      <w:r w:rsidR="00717919">
        <w:rPr>
          <w:b/>
        </w:rPr>
        <w:t xml:space="preserve"> </w:t>
      </w:r>
      <w:r w:rsidR="00717919" w:rsidRPr="00717919">
        <w:rPr>
          <w:b/>
        </w:rPr>
        <w:t>Juan Pablo Chávez Caballero</w:t>
      </w:r>
      <w:r w:rsidR="00714497" w:rsidRPr="00717919">
        <w:rPr>
          <w:b/>
        </w:rPr>
        <w:t xml:space="preserve"> </w:t>
      </w:r>
      <w:r w:rsidR="00473260" w:rsidRPr="00717919">
        <w:rPr>
          <w:b/>
        </w:rPr>
        <w:t xml:space="preserve"> </w:t>
      </w:r>
      <w:r w:rsidR="00717919">
        <w:t xml:space="preserve">añade </w:t>
      </w:r>
      <w:r w:rsidR="00473260">
        <w:t xml:space="preserve">que el trabajo en una empresa en donde se realizaba todo tipo de </w:t>
      </w:r>
      <w:r w:rsidR="00FF242D">
        <w:t xml:space="preserve">fumigación y resultaba muy eficaz. En otro tema la </w:t>
      </w:r>
      <w:r w:rsidR="00FF242D" w:rsidRPr="00FF242D">
        <w:rPr>
          <w:b/>
        </w:rPr>
        <w:t xml:space="preserve">Regidora Alejandra Jiménez Zepeda </w:t>
      </w:r>
      <w:r w:rsidR="00FF242D" w:rsidRPr="00FF242D">
        <w:t>hace mención</w:t>
      </w:r>
      <w:r w:rsidR="00FF242D">
        <w:t xml:space="preserve"> sobre </w:t>
      </w:r>
      <w:r w:rsidR="00FF242D" w:rsidRPr="00FF242D">
        <w:t xml:space="preserve">la comisión </w:t>
      </w:r>
      <w:r w:rsidR="00FF242D">
        <w:t>que le toco</w:t>
      </w:r>
      <w:r w:rsidR="00AD4316">
        <w:t xml:space="preserve"> de </w:t>
      </w:r>
      <w:r w:rsidR="00FF242D" w:rsidRPr="00FF242D">
        <w:t>Inspección y Vigilancia</w:t>
      </w:r>
      <w:r w:rsidR="00AD4316">
        <w:t>, la regidora</w:t>
      </w:r>
      <w:r w:rsidR="00FF242D">
        <w:t xml:space="preserve"> desea saber cuál es la situación respecto al puesto de Eva</w:t>
      </w:r>
      <w:r w:rsidR="00AD4316">
        <w:t xml:space="preserve">; el Presidente Municipal responde que en dicho puesto se realizó una transacción, la dueña se lo </w:t>
      </w:r>
      <w:r w:rsidR="00DF233F">
        <w:t>vendió</w:t>
      </w:r>
      <w:r w:rsidR="00AD4316">
        <w:t xml:space="preserve"> a Miguel </w:t>
      </w:r>
      <w:r w:rsidR="00DF233F">
        <w:t xml:space="preserve">López, la dueña pago un porcentaje de la transacción en el Municipio. En uso de la Voz el </w:t>
      </w:r>
      <w:r w:rsidR="00DF233F" w:rsidRPr="00DF233F">
        <w:rPr>
          <w:b/>
        </w:rPr>
        <w:t>Lic. Francisco Javier</w:t>
      </w:r>
      <w:r w:rsidR="00A07644">
        <w:rPr>
          <w:b/>
        </w:rPr>
        <w:t xml:space="preserve"> castellanos López </w:t>
      </w:r>
      <w:r w:rsidR="00DF233F">
        <w:t>retroalimenta al tema diciendo que fue el 20% del valor de la transacción una ca</w:t>
      </w:r>
      <w:r w:rsidR="00A07644">
        <w:t xml:space="preserve">ntidad aproximada de $26,000.00 </w:t>
      </w:r>
      <w:r w:rsidR="00DF233F">
        <w:t>(veintiséis</w:t>
      </w:r>
      <w:r w:rsidR="00A07644">
        <w:t xml:space="preserve"> y Mil Pesos 00/100 M.N). </w:t>
      </w:r>
      <w:r w:rsidR="00DF233F">
        <w:t xml:space="preserve">El </w:t>
      </w:r>
      <w:r w:rsidR="00DF233F" w:rsidRPr="00DF233F">
        <w:rPr>
          <w:b/>
        </w:rPr>
        <w:t xml:space="preserve">Regidor Bonifacio Romero velador </w:t>
      </w:r>
      <w:r w:rsidR="00DF233F">
        <w:t>cuestiona que si ese puesto esta regularizado,…</w:t>
      </w:r>
      <w:r w:rsidR="00A07644">
        <w:t xml:space="preserve"> </w:t>
      </w:r>
      <w:r w:rsidR="00DF233F">
        <w:t xml:space="preserve">a lo que el </w:t>
      </w:r>
      <w:r w:rsidR="00DF233F" w:rsidRPr="00DF233F">
        <w:rPr>
          <w:b/>
        </w:rPr>
        <w:t>Lic. Francisco Javier castellanos López</w:t>
      </w:r>
      <w:r w:rsidR="00DF233F">
        <w:rPr>
          <w:b/>
        </w:rPr>
        <w:t xml:space="preserve"> </w:t>
      </w:r>
      <w:r w:rsidR="00DF233F" w:rsidRPr="00DF233F">
        <w:t>responde que no pero que se está</w:t>
      </w:r>
      <w:r w:rsidR="00DF233F">
        <w:t xml:space="preserve"> trabajand</w:t>
      </w:r>
      <w:r w:rsidR="00DF233F" w:rsidRPr="00DF233F">
        <w:t>o en ello</w:t>
      </w:r>
      <w:r w:rsidR="00A07644">
        <w:t>.</w:t>
      </w:r>
      <w:r w:rsidR="00666F75">
        <w:t xml:space="preserve">- - - - - - </w:t>
      </w:r>
    </w:p>
    <w:p w:rsidR="00260C84" w:rsidRDefault="00260C84" w:rsidP="00FF242D">
      <w:pPr>
        <w:pStyle w:val="Prrafodelista"/>
        <w:ind w:left="360"/>
      </w:pPr>
    </w:p>
    <w:p w:rsidR="00260C84" w:rsidRDefault="00260C84" w:rsidP="00260C84">
      <w:pPr>
        <w:pStyle w:val="Prrafodelista"/>
        <w:ind w:left="360"/>
      </w:pPr>
      <w:r w:rsidRPr="00260C84">
        <w:rPr>
          <w:b/>
        </w:rPr>
        <w:t>B).-</w:t>
      </w:r>
      <w:r w:rsidR="00B72783">
        <w:rPr>
          <w:b/>
        </w:rPr>
        <w:t xml:space="preserve"> </w:t>
      </w:r>
      <w:r w:rsidRPr="00260C84">
        <w:t>Otro de los asuntos varios a tratar es el tema del Convenio que se realizó con el Tecnológico de Tala.</w:t>
      </w:r>
      <w:r>
        <w:rPr>
          <w:b/>
        </w:rPr>
        <w:t xml:space="preserve"> </w:t>
      </w:r>
      <w:r w:rsidRPr="00260C84">
        <w:t xml:space="preserve">Haciendo uso de la voz el </w:t>
      </w:r>
      <w:r>
        <w:rPr>
          <w:b/>
        </w:rPr>
        <w:t xml:space="preserve">Regidor Bonifacio Romero Velador </w:t>
      </w:r>
      <w:r w:rsidRPr="00260C84">
        <w:t>requiere saber en qué situación está ese tema, debido a que una persona le llamo para saber si ya estaba in</w:t>
      </w:r>
      <w:r>
        <w:t xml:space="preserve">stalado… a lo que el Presidente Municipal responde que efectivamente </w:t>
      </w:r>
      <w:r w:rsidR="00B72783">
        <w:t>está</w:t>
      </w:r>
      <w:r>
        <w:t xml:space="preserve"> firmado dicho convenio</w:t>
      </w:r>
      <w:r w:rsidR="00B72783">
        <w:t xml:space="preserve"> con el Tecnológico de Tala, se va a utilizar la casa de la cultura para impartir las primeras 2 carreras que se van a ofertar; se realizó un estudio de mercado en donde dichas carreras se posicionaron como las </w:t>
      </w:r>
      <w:r w:rsidR="00251148">
        <w:t>más</w:t>
      </w:r>
      <w:r w:rsidR="00B72783">
        <w:t xml:space="preserve"> preferentes que son: Ingeniería Industrial y Agronomía; por lo tanto las clases se iniciaran en Agosto en las instalaciones de la </w:t>
      </w:r>
      <w:r w:rsidR="00ED48B9">
        <w:t>casa</w:t>
      </w:r>
      <w:r w:rsidR="00B72783">
        <w:t xml:space="preserve"> de la cultura. Se trab</w:t>
      </w:r>
      <w:r w:rsidR="00251148">
        <w:t>ajara para buscar un espacio en base al resultado de</w:t>
      </w:r>
      <w:r w:rsidR="00B72783">
        <w:t xml:space="preserve"> demanda que las carreras </w:t>
      </w:r>
      <w:r w:rsidR="00251148">
        <w:t>arrojen. Se piden por lo menos 20 alumnos por carrera, las carreras será ofertadas tanto</w:t>
      </w:r>
      <w:r w:rsidR="002E559E">
        <w:t xml:space="preserve"> para el Municipio de Etzatlán </w:t>
      </w:r>
      <w:r w:rsidR="00251148">
        <w:t>como para las delegaciones.</w:t>
      </w:r>
      <w:r w:rsidR="00ED48B9">
        <w:t xml:space="preserve"> En otro tema el </w:t>
      </w:r>
      <w:r w:rsidR="00ED48B9" w:rsidRPr="00ED48B9">
        <w:rPr>
          <w:b/>
        </w:rPr>
        <w:t>Regidor</w:t>
      </w:r>
      <w:r w:rsidR="00ED48B9">
        <w:t xml:space="preserve"> </w:t>
      </w:r>
      <w:r w:rsidR="00ED48B9">
        <w:rPr>
          <w:b/>
        </w:rPr>
        <w:t xml:space="preserve">Bonifacio Romero Velador </w:t>
      </w:r>
      <w:r w:rsidR="00ED48B9" w:rsidRPr="00ED48B9">
        <w:t>cuestiona sobre</w:t>
      </w:r>
      <w:r w:rsidR="00ED48B9">
        <w:t xml:space="preserve"> el pozo que se va a realizar ¿de qué fondo es</w:t>
      </w:r>
      <w:r w:rsidR="00F04AFC">
        <w:t>,</w:t>
      </w:r>
      <w:r w:rsidR="00ED48B9">
        <w:t xml:space="preserve"> del Ramo 33? A lo que el </w:t>
      </w:r>
      <w:r w:rsidR="00ED48B9" w:rsidRPr="00F04AFC">
        <w:rPr>
          <w:b/>
        </w:rPr>
        <w:t>Presidente Municipal</w:t>
      </w:r>
      <w:r w:rsidR="00ED48B9">
        <w:t xml:space="preserve"> responde que si</w:t>
      </w:r>
      <w:r w:rsidR="00F04AFC">
        <w:t>… al igual que el camino de Oconahua hacia Puerta de Pericos ambos son</w:t>
      </w:r>
      <w:r w:rsidR="00666F75">
        <w:t xml:space="preserve"> del mismo fondo.- - - - - - - - - - - - - - - - - - - - - - - - - - - - - - - - - - - - - - - - - - - - - - - - - - </w:t>
      </w:r>
      <w:r w:rsidR="00F04AFC">
        <w:t xml:space="preserve"> </w:t>
      </w:r>
    </w:p>
    <w:p w:rsidR="00B3544B" w:rsidRDefault="00B3544B" w:rsidP="00260C84">
      <w:pPr>
        <w:pStyle w:val="Prrafodelista"/>
        <w:ind w:left="360"/>
      </w:pPr>
    </w:p>
    <w:p w:rsidR="00B3544B" w:rsidRDefault="00B3544B" w:rsidP="00260C84">
      <w:pPr>
        <w:pStyle w:val="Prrafodelista"/>
        <w:ind w:left="360"/>
      </w:pPr>
      <w:r w:rsidRPr="00B3544B">
        <w:rPr>
          <w:b/>
        </w:rPr>
        <w:t>C).-</w:t>
      </w:r>
      <w:r>
        <w:rPr>
          <w:b/>
        </w:rPr>
        <w:t xml:space="preserve"> </w:t>
      </w:r>
      <w:r w:rsidR="003A53DD" w:rsidRPr="003A53DD">
        <w:t>Haciendo uso de la voz el</w:t>
      </w:r>
      <w:r w:rsidR="003A53DD">
        <w:rPr>
          <w:b/>
        </w:rPr>
        <w:t xml:space="preserve"> Regidor</w:t>
      </w:r>
      <w:r w:rsidR="000A64A6">
        <w:rPr>
          <w:b/>
        </w:rPr>
        <w:t xml:space="preserve"> </w:t>
      </w:r>
      <w:r w:rsidR="003A53DD" w:rsidRPr="003A53DD">
        <w:rPr>
          <w:b/>
        </w:rPr>
        <w:t>Humberto Ruiz Rojas</w:t>
      </w:r>
      <w:r w:rsidR="003A53DD">
        <w:rPr>
          <w:b/>
        </w:rPr>
        <w:t xml:space="preserve"> </w:t>
      </w:r>
      <w:r w:rsidR="003A53DD" w:rsidRPr="003A53DD">
        <w:t>comenta que retomando el tema de los puestos, una persona le coment</w:t>
      </w:r>
      <w:r w:rsidR="003A53DD">
        <w:t>ó que en las lluvias</w:t>
      </w:r>
      <w:r w:rsidR="003A53DD" w:rsidRPr="003A53DD">
        <w:t xml:space="preserve"> se llena mucho de agua</w:t>
      </w:r>
      <w:r w:rsidR="003A53DD">
        <w:t xml:space="preserve"> la parte de la </w:t>
      </w:r>
      <w:r w:rsidR="003A53DD">
        <w:lastRenderedPageBreak/>
        <w:t>plaza y precisamente a un costado del puesto de con Eva brota una alcantarilla</w:t>
      </w:r>
      <w:r w:rsidR="00714497">
        <w:t xml:space="preserve"> causando encharcamiento y </w:t>
      </w:r>
      <w:r w:rsidR="003A53DD">
        <w:t>un desagradable olor</w:t>
      </w:r>
      <w:r w:rsidR="000A64A6">
        <w:t xml:space="preserve">. Se </w:t>
      </w:r>
      <w:r w:rsidR="00004095">
        <w:t xml:space="preserve">comenta que </w:t>
      </w:r>
      <w:r w:rsidR="000A64A6">
        <w:t>podría</w:t>
      </w:r>
      <w:r w:rsidR="00004095">
        <w:t>n</w:t>
      </w:r>
      <w:r w:rsidR="000A64A6">
        <w:t xml:space="preserve"> abrir una tipo boca de tormenta par que se vaya el agua, debido a que se seca y queda ahí la suciedad.</w:t>
      </w:r>
      <w:r w:rsidR="00004095">
        <w:t xml:space="preserve"> El Regidor </w:t>
      </w:r>
      <w:r w:rsidR="00004095">
        <w:rPr>
          <w:b/>
        </w:rPr>
        <w:t xml:space="preserve">Bonifacio Romero Velador </w:t>
      </w:r>
      <w:r w:rsidR="00004095" w:rsidRPr="004A7564">
        <w:t>comenta que aprovechando el tema, cuando se remodelado la plaza</w:t>
      </w:r>
      <w:r w:rsidR="00004095">
        <w:t>, el área de los puestos no van a corde a los espacios con la plaz</w:t>
      </w:r>
      <w:r w:rsidR="004A7564">
        <w:t>a ni con las jardineras ya que hay muy poco espacio entre la plaza y la jardinera y por consecuencia hace que se estanque la basura.</w:t>
      </w:r>
      <w:r w:rsidR="00004095">
        <w:t xml:space="preserve"> El </w:t>
      </w:r>
      <w:r w:rsidR="004A7564" w:rsidRPr="004A7564">
        <w:rPr>
          <w:b/>
        </w:rPr>
        <w:t xml:space="preserve">Presidente </w:t>
      </w:r>
      <w:r w:rsidR="00004095" w:rsidRPr="004A7564">
        <w:rPr>
          <w:b/>
        </w:rPr>
        <w:t>Municipal</w:t>
      </w:r>
      <w:r w:rsidR="00004095">
        <w:t xml:space="preserve"> </w:t>
      </w:r>
      <w:r w:rsidR="00717919">
        <w:t>Opina</w:t>
      </w:r>
      <w:r w:rsidR="00004095">
        <w:t xml:space="preserve"> que se podrían </w:t>
      </w:r>
      <w:r w:rsidR="004A7564">
        <w:t>hacer</w:t>
      </w:r>
      <w:r w:rsidR="00004095">
        <w:t xml:space="preserve"> </w:t>
      </w:r>
      <w:r w:rsidR="004A7564">
        <w:t>unas adecuaciones en esa parte.</w:t>
      </w:r>
      <w:r w:rsidR="00666F75">
        <w:t xml:space="preserve">- - - - - - - - - - </w:t>
      </w:r>
    </w:p>
    <w:p w:rsidR="004A7564" w:rsidRDefault="004A7564" w:rsidP="00260C84">
      <w:pPr>
        <w:pStyle w:val="Prrafodelista"/>
        <w:ind w:left="360"/>
      </w:pPr>
    </w:p>
    <w:p w:rsidR="004A7564" w:rsidRDefault="004A7564" w:rsidP="00260C84">
      <w:pPr>
        <w:pStyle w:val="Prrafodelista"/>
        <w:ind w:left="360"/>
      </w:pPr>
      <w:r w:rsidRPr="004A7564">
        <w:rPr>
          <w:b/>
        </w:rPr>
        <w:t>D).-</w:t>
      </w:r>
      <w:r w:rsidR="00717919">
        <w:rPr>
          <w:b/>
        </w:rPr>
        <w:t xml:space="preserve"> </w:t>
      </w:r>
      <w:r w:rsidR="00717919" w:rsidRPr="00717919">
        <w:t>En uso de la voz</w:t>
      </w:r>
      <w:r w:rsidR="00717919">
        <w:rPr>
          <w:b/>
        </w:rPr>
        <w:t xml:space="preserve"> </w:t>
      </w:r>
      <w:r w:rsidR="00717919" w:rsidRPr="00717919">
        <w:t>la</w:t>
      </w:r>
      <w:r w:rsidR="00717919">
        <w:rPr>
          <w:b/>
        </w:rPr>
        <w:t xml:space="preserve"> </w:t>
      </w:r>
      <w:r w:rsidR="00717919" w:rsidRPr="00717919">
        <w:rPr>
          <w:b/>
        </w:rPr>
        <w:t>Regidora Ma. Yolanda López Parra</w:t>
      </w:r>
      <w:r w:rsidR="00717919">
        <w:rPr>
          <w:b/>
        </w:rPr>
        <w:t xml:space="preserve"> </w:t>
      </w:r>
      <w:r w:rsidR="00717919" w:rsidRPr="00717919">
        <w:t>solicita equipamiento</w:t>
      </w:r>
      <w:r w:rsidR="00717919">
        <w:t xml:space="preserve"> de seguridad</w:t>
      </w:r>
      <w:r w:rsidR="00717919" w:rsidRPr="00717919">
        <w:t xml:space="preserve"> para los de la basura, puesto que muchas de las veces las personas tiran vidrios y residuos peligrosos </w:t>
      </w:r>
      <w:r w:rsidR="00717919">
        <w:t>que ponen en riesgo la salud de los recogedores de Basura</w:t>
      </w:r>
      <w:r w:rsidR="00717919" w:rsidRPr="00717919">
        <w:t>.</w:t>
      </w:r>
      <w:r w:rsidR="00717919">
        <w:t xml:space="preserve"> </w:t>
      </w:r>
      <w:r w:rsidR="004C1023">
        <w:t xml:space="preserve">Y de la misma manera concientizar a las personas para que comiencen a separar los mismos residuos de vidrio, añade al tema el </w:t>
      </w:r>
      <w:r w:rsidR="004C1023" w:rsidRPr="004C1023">
        <w:rPr>
          <w:b/>
        </w:rPr>
        <w:t xml:space="preserve">Presidente Municipal Ing. Mario Camarena González Rubio </w:t>
      </w:r>
      <w:r w:rsidR="004C1023">
        <w:t>que es un tema en el cual ya se está trabajando, incluso se está buscando la elaboración de un Programa de separación de residuos.</w:t>
      </w:r>
      <w:r w:rsidR="00666F75">
        <w:t xml:space="preserve"> - - - - - - - - </w:t>
      </w:r>
    </w:p>
    <w:p w:rsidR="004C1023" w:rsidRDefault="004C1023" w:rsidP="00260C84">
      <w:pPr>
        <w:pStyle w:val="Prrafodelista"/>
        <w:ind w:left="360"/>
      </w:pPr>
    </w:p>
    <w:p w:rsidR="004C1023" w:rsidRPr="00717919" w:rsidRDefault="004C1023" w:rsidP="00260C84">
      <w:pPr>
        <w:pStyle w:val="Prrafodelista"/>
        <w:ind w:left="360"/>
      </w:pPr>
      <w:r w:rsidRPr="004C1023">
        <w:rPr>
          <w:b/>
        </w:rPr>
        <w:t>E).-</w:t>
      </w:r>
      <w:r>
        <w:t xml:space="preserve"> El </w:t>
      </w:r>
      <w:r w:rsidRPr="004C1023">
        <w:rPr>
          <w:b/>
        </w:rPr>
        <w:t>Regidor</w:t>
      </w:r>
      <w:r>
        <w:t xml:space="preserve"> </w:t>
      </w:r>
      <w:r w:rsidRPr="00717919">
        <w:rPr>
          <w:b/>
        </w:rPr>
        <w:t>Juan Pablo Chávez Caballero</w:t>
      </w:r>
      <w:r>
        <w:t xml:space="preserve"> hace una observación diciendo</w:t>
      </w:r>
      <w:r w:rsidRPr="004C1023">
        <w:t xml:space="preserve"> que</w:t>
      </w:r>
      <w:r w:rsidR="00666F75">
        <w:rPr>
          <w:b/>
        </w:rPr>
        <w:t xml:space="preserve"> </w:t>
      </w:r>
      <w:r w:rsidR="00666F75" w:rsidRPr="00666F75">
        <w:t>se esté al pendiente en la revisión de las obras que ejecuta la Dirección de</w:t>
      </w:r>
      <w:r w:rsidR="00666F75">
        <w:t xml:space="preserve"> Obras P</w:t>
      </w:r>
      <w:r w:rsidR="00666F75" w:rsidRPr="00666F75">
        <w:t xml:space="preserve">ublicas debido a que </w:t>
      </w:r>
      <w:r w:rsidR="00666F75">
        <w:t>a su pu</w:t>
      </w:r>
      <w:r w:rsidR="00666F75" w:rsidRPr="00666F75">
        <w:t>nto de vista</w:t>
      </w:r>
      <w:r w:rsidR="00666F75">
        <w:t xml:space="preserve"> </w:t>
      </w:r>
      <w:r w:rsidR="00666F75" w:rsidRPr="00666F75">
        <w:t>tardan demasiado en terminarlas.</w:t>
      </w:r>
      <w:r w:rsidR="00666F75">
        <w:t xml:space="preserve"> - - - - - - - - - - - - - -</w:t>
      </w:r>
    </w:p>
    <w:p w:rsidR="00A0798B" w:rsidRPr="00717919" w:rsidRDefault="00A0798B" w:rsidP="005937E7">
      <w:pPr>
        <w:ind w:left="0" w:firstLine="360"/>
        <w:contextualSpacing/>
      </w:pPr>
    </w:p>
    <w:p w:rsidR="00666F75" w:rsidRPr="0016370F" w:rsidRDefault="00666F75" w:rsidP="00666F75">
      <w:pPr>
        <w:ind w:left="0" w:firstLine="360"/>
        <w:contextualSpacing/>
      </w:pPr>
      <w:r>
        <w:t>- - -</w:t>
      </w:r>
      <w:r w:rsidRPr="00AE1A37">
        <w:t xml:space="preserve"> - - - - - - -</w:t>
      </w:r>
      <w:r>
        <w:rPr>
          <w:b/>
        </w:rPr>
        <w:t xml:space="preserve">PUNTO DECIMO </w:t>
      </w:r>
      <w:r w:rsidRPr="00AE1A37">
        <w:rPr>
          <w:b/>
        </w:rPr>
        <w:t>DEL ORDEN DEL DÍA</w:t>
      </w:r>
      <w:r w:rsidRPr="00AE1A37">
        <w:t xml:space="preserve"> - - - - - - -</w:t>
      </w:r>
      <w:r>
        <w:t xml:space="preserve"> - - </w:t>
      </w:r>
    </w:p>
    <w:p w:rsidR="00A0798B" w:rsidRDefault="00A0798B" w:rsidP="00666F75">
      <w:pPr>
        <w:ind w:left="0"/>
        <w:contextualSpacing/>
        <w:rPr>
          <w:b/>
        </w:rPr>
      </w:pPr>
    </w:p>
    <w:p w:rsidR="003F78EA" w:rsidRDefault="00666F75" w:rsidP="005937E7">
      <w:pPr>
        <w:ind w:left="0" w:firstLine="360"/>
        <w:contextualSpacing/>
      </w:pPr>
      <w:r w:rsidRPr="00666F75">
        <w:rPr>
          <w:b/>
        </w:rPr>
        <w:t>X).-</w:t>
      </w:r>
      <w:r>
        <w:t xml:space="preserve"> </w:t>
      </w:r>
      <w:r w:rsidR="00F45E56">
        <w:t>Clausura.- - - - - - - - - - - - - - - - - - - - - - - - - - -</w:t>
      </w:r>
      <w:r w:rsidR="005937E7">
        <w:t xml:space="preserve"> - - - - - - - - - - - - - </w:t>
      </w:r>
    </w:p>
    <w:p w:rsidR="00666F75" w:rsidRDefault="00666F75" w:rsidP="005937E7">
      <w:pPr>
        <w:contextualSpacing/>
      </w:pPr>
    </w:p>
    <w:p w:rsidR="00890B60" w:rsidRDefault="00047DD1" w:rsidP="00666F75">
      <w:pPr>
        <w:contextualSpacing/>
      </w:pPr>
      <w:r w:rsidRPr="00AE1A37">
        <w:t>En el</w:t>
      </w:r>
      <w:r w:rsidR="00D8446F">
        <w:t xml:space="preserve"> desahogo del </w:t>
      </w:r>
      <w:r w:rsidR="00666F75">
        <w:t>Decimo</w:t>
      </w:r>
      <w:r>
        <w:t xml:space="preserve"> punto del O</w:t>
      </w:r>
      <w:r w:rsidRPr="00AE1A37">
        <w:t xml:space="preserve">rden del </w:t>
      </w:r>
      <w:r>
        <w:t>D</w:t>
      </w:r>
      <w:r w:rsidRPr="00AE1A37">
        <w:t>ía</w:t>
      </w:r>
      <w:r>
        <w:t>,</w:t>
      </w:r>
      <w:r w:rsidRPr="00AE1A37">
        <w:t xml:space="preserve"> consistente en la Clausura, no habiendo más asuntos que tratar, el </w:t>
      </w:r>
      <w:r w:rsidR="004178FC" w:rsidRPr="00AE1A37">
        <w:t>Presidente</w:t>
      </w:r>
      <w:r w:rsidR="004178FC">
        <w:t xml:space="preserve"> Municipal</w:t>
      </w:r>
      <w:r w:rsidR="008B06B6">
        <w:t xml:space="preserve"> </w:t>
      </w:r>
      <w:r w:rsidR="004178FC">
        <w:t>Ing. Mario</w:t>
      </w:r>
      <w:r w:rsidR="00380E7E">
        <w:t xml:space="preserve"> Camarena González Rubio</w:t>
      </w:r>
      <w:r>
        <w:t>,</w:t>
      </w:r>
      <w:r w:rsidRPr="00AE1A37">
        <w:t xml:space="preserve"> da por terminada la </w:t>
      </w:r>
      <w:r w:rsidR="00666F75" w:rsidRPr="00666F75">
        <w:rPr>
          <w:b/>
        </w:rPr>
        <w:t>Sexta</w:t>
      </w:r>
      <w:r w:rsidR="00D8446F" w:rsidRPr="00666F75">
        <w:rPr>
          <w:b/>
        </w:rPr>
        <w:t xml:space="preserve"> </w:t>
      </w:r>
      <w:r w:rsidR="00D8446F" w:rsidRPr="00C1189C">
        <w:rPr>
          <w:b/>
        </w:rPr>
        <w:t>S</w:t>
      </w:r>
      <w:r w:rsidR="00D8446F">
        <w:rPr>
          <w:b/>
        </w:rPr>
        <w:t xml:space="preserve">esión </w:t>
      </w:r>
      <w:r w:rsidR="004178FC">
        <w:rPr>
          <w:b/>
        </w:rPr>
        <w:t>Ordinaria</w:t>
      </w:r>
      <w:r w:rsidR="004178FC" w:rsidRPr="00AE1A37">
        <w:t xml:space="preserve"> siendo</w:t>
      </w:r>
      <w:r w:rsidR="00612915" w:rsidRPr="00AE1A37">
        <w:t xml:space="preserve"> las </w:t>
      </w:r>
      <w:r w:rsidR="00666F75">
        <w:t>17</w:t>
      </w:r>
      <w:r w:rsidR="001329A5">
        <w:t>:</w:t>
      </w:r>
      <w:r w:rsidR="00666F75">
        <w:t>56</w:t>
      </w:r>
      <w:r w:rsidR="008B06B6">
        <w:t xml:space="preserve"> </w:t>
      </w:r>
      <w:r w:rsidR="00666F75">
        <w:t>diecisiete</w:t>
      </w:r>
      <w:r w:rsidR="008B06B6">
        <w:t xml:space="preserve"> </w:t>
      </w:r>
      <w:r w:rsidR="004178FC">
        <w:t>horas con</w:t>
      </w:r>
      <w:r w:rsidR="008B06B6">
        <w:t xml:space="preserve"> </w:t>
      </w:r>
      <w:r w:rsidR="00666F75">
        <w:t>cincuenta y seis minutos</w:t>
      </w:r>
      <w:r w:rsidR="004178FC">
        <w:t xml:space="preserve"> del</w:t>
      </w:r>
      <w:r w:rsidR="00612915">
        <w:t xml:space="preserve"> día</w:t>
      </w:r>
      <w:r w:rsidR="008B06B6">
        <w:t xml:space="preserve"> </w:t>
      </w:r>
      <w:r w:rsidR="00666F75">
        <w:t>23</w:t>
      </w:r>
      <w:r w:rsidR="004178FC">
        <w:t xml:space="preserve"> </w:t>
      </w:r>
      <w:r w:rsidR="00666F75">
        <w:t>veintitrés</w:t>
      </w:r>
      <w:r w:rsidR="004178FC">
        <w:t xml:space="preserve"> de</w:t>
      </w:r>
      <w:r w:rsidR="008B06B6">
        <w:t xml:space="preserve"> </w:t>
      </w:r>
      <w:r w:rsidR="00666F75">
        <w:t>Enero</w:t>
      </w:r>
      <w:r w:rsidR="004178FC">
        <w:t xml:space="preserve"> del</w:t>
      </w:r>
      <w:r w:rsidR="00666F75">
        <w:t xml:space="preserve"> año 2019 dos mil diecinueve</w:t>
      </w:r>
      <w:r w:rsidR="00612915">
        <w:t>,</w:t>
      </w:r>
      <w:r w:rsidR="00612915" w:rsidRPr="00AE1A37">
        <w:t xml:space="preserve"> cita en el salón  de Sesiones del Palacio Municipal </w:t>
      </w:r>
      <w:r w:rsidRPr="00AE1A37">
        <w:t>de Etzatlán, Jalisco y declarando valid</w:t>
      </w:r>
      <w:r w:rsidR="008B06B6">
        <w:t>os los acuerdos  de la presente.</w:t>
      </w:r>
    </w:p>
    <w:p w:rsidR="008B06B6" w:rsidRDefault="008B06B6" w:rsidP="00666F75">
      <w:pPr>
        <w:ind w:left="0"/>
        <w:contextualSpacing/>
      </w:pPr>
    </w:p>
    <w:p w:rsidR="00047DD1" w:rsidRDefault="00047DD1" w:rsidP="005937E7">
      <w:pPr>
        <w:contextualSpacing/>
      </w:pPr>
      <w:r w:rsidRPr="00AE1A37">
        <w:t xml:space="preserve">Acta se da por clausurada, levantándose y firmándose la misma para su debida y legal constancia, se agradece a los presentes su asistencia. - - - - - </w:t>
      </w:r>
      <w:r w:rsidR="00612915">
        <w:t xml:space="preserve">- - - - - </w:t>
      </w:r>
      <w:r w:rsidR="00FC1451" w:rsidRPr="009564A6">
        <w:t xml:space="preserve">- - - - - - - - - - - - - - - - - - - - - - </w:t>
      </w:r>
      <w:r w:rsidR="00D8446F">
        <w:t xml:space="preserve">- - - - - - - - - - </w:t>
      </w:r>
    </w:p>
    <w:p w:rsidR="00C1189C" w:rsidRPr="00057ECE" w:rsidRDefault="00C1189C" w:rsidP="005937E7">
      <w:pPr>
        <w:contextualSpacing/>
      </w:pPr>
    </w:p>
    <w:p w:rsidR="00047DD1" w:rsidRDefault="00047DD1" w:rsidP="004178FC">
      <w:pPr>
        <w:ind w:left="0"/>
      </w:pPr>
    </w:p>
    <w:p w:rsidR="00047DD1" w:rsidRPr="00AE1A37" w:rsidRDefault="00047DD1" w:rsidP="00047DD1"/>
    <w:p w:rsidR="00955B5D" w:rsidRDefault="00955B5D" w:rsidP="00955B5D">
      <w:pPr>
        <w:ind w:left="0"/>
        <w:jc w:val="center"/>
        <w:rPr>
          <w:b/>
        </w:rPr>
      </w:pPr>
    </w:p>
    <w:p w:rsidR="00955B5D" w:rsidRDefault="00955B5D" w:rsidP="00955B5D">
      <w:pPr>
        <w:ind w:left="0"/>
        <w:jc w:val="center"/>
        <w:rPr>
          <w:b/>
        </w:rPr>
      </w:pPr>
    </w:p>
    <w:p w:rsidR="0030252A" w:rsidRPr="00057ECE" w:rsidRDefault="0030252A" w:rsidP="00955B5D">
      <w:pPr>
        <w:ind w:left="0"/>
        <w:jc w:val="center"/>
        <w:rPr>
          <w:b/>
        </w:rPr>
      </w:pPr>
      <w:r>
        <w:rPr>
          <w:b/>
        </w:rPr>
        <w:t>ING. MARIO CAMARENA GONZALEZ RUBIO</w:t>
      </w:r>
    </w:p>
    <w:p w:rsidR="0030252A" w:rsidRPr="00AE1A37" w:rsidRDefault="0030252A" w:rsidP="00955B5D">
      <w:pPr>
        <w:ind w:left="709" w:hanging="709"/>
        <w:jc w:val="center"/>
        <w:rPr>
          <w:b/>
        </w:rPr>
      </w:pPr>
      <w:r w:rsidRPr="00AE1A37">
        <w:rPr>
          <w:b/>
        </w:rPr>
        <w:t>PRESIDENTE MUNICIPAL</w:t>
      </w:r>
    </w:p>
    <w:p w:rsidR="0030252A" w:rsidRDefault="0030252A" w:rsidP="0030252A">
      <w:pPr>
        <w:ind w:left="709" w:hanging="709"/>
        <w:jc w:val="center"/>
        <w:rPr>
          <w:b/>
        </w:rPr>
      </w:pPr>
    </w:p>
    <w:p w:rsidR="0030252A" w:rsidRDefault="0030252A" w:rsidP="0030252A">
      <w:pPr>
        <w:ind w:left="709" w:hanging="709"/>
        <w:jc w:val="center"/>
        <w:rPr>
          <w:b/>
        </w:rPr>
      </w:pPr>
    </w:p>
    <w:p w:rsidR="0030252A" w:rsidRDefault="0030252A" w:rsidP="0030252A">
      <w:pPr>
        <w:ind w:left="0"/>
        <w:rPr>
          <w:b/>
        </w:rPr>
      </w:pPr>
    </w:p>
    <w:p w:rsidR="0030252A" w:rsidRDefault="0030252A" w:rsidP="0030252A">
      <w:pPr>
        <w:ind w:left="709" w:hanging="709"/>
        <w:jc w:val="center"/>
        <w:rPr>
          <w:b/>
        </w:rPr>
      </w:pPr>
    </w:p>
    <w:p w:rsidR="0030252A" w:rsidRDefault="0030252A" w:rsidP="0030252A">
      <w:pPr>
        <w:ind w:left="709" w:hanging="709"/>
        <w:jc w:val="center"/>
        <w:rPr>
          <w:b/>
        </w:rPr>
      </w:pPr>
    </w:p>
    <w:p w:rsidR="0030252A" w:rsidRPr="00057ECE" w:rsidRDefault="0030252A" w:rsidP="0030252A">
      <w:pPr>
        <w:ind w:left="709" w:hanging="709"/>
        <w:jc w:val="center"/>
        <w:rPr>
          <w:b/>
        </w:rPr>
      </w:pPr>
      <w:r>
        <w:rPr>
          <w:b/>
        </w:rPr>
        <w:t>C. MARIA LUISA PONCE GARCIA</w:t>
      </w:r>
      <w:r w:rsidRPr="00057ECE">
        <w:rPr>
          <w:b/>
        </w:rPr>
        <w:t xml:space="preserve"> </w:t>
      </w:r>
    </w:p>
    <w:p w:rsidR="0030252A" w:rsidRPr="00AE1A37" w:rsidRDefault="0030252A" w:rsidP="0030252A">
      <w:pPr>
        <w:ind w:left="709" w:hanging="709"/>
        <w:jc w:val="center"/>
        <w:rPr>
          <w:b/>
        </w:rPr>
      </w:pPr>
      <w:r>
        <w:rPr>
          <w:b/>
        </w:rPr>
        <w:t>SINDICA</w:t>
      </w:r>
      <w:r w:rsidRPr="00AE1A37">
        <w:rPr>
          <w:b/>
        </w:rPr>
        <w:t xml:space="preserve"> MUNICIPAL</w:t>
      </w:r>
      <w:r>
        <w:rPr>
          <w:b/>
        </w:rPr>
        <w:t xml:space="preserve"> </w:t>
      </w:r>
    </w:p>
    <w:p w:rsidR="0030252A" w:rsidRPr="00AE1A37" w:rsidRDefault="0030252A" w:rsidP="0030252A">
      <w:pPr>
        <w:ind w:left="709" w:hanging="709"/>
        <w:jc w:val="center"/>
        <w:rPr>
          <w:b/>
        </w:rPr>
      </w:pPr>
    </w:p>
    <w:p w:rsidR="0030252A" w:rsidRDefault="0030252A" w:rsidP="0030252A">
      <w:pPr>
        <w:ind w:left="709" w:hanging="709"/>
        <w:jc w:val="center"/>
        <w:rPr>
          <w:b/>
        </w:rPr>
      </w:pPr>
    </w:p>
    <w:p w:rsidR="0030252A" w:rsidRPr="00AE1A37" w:rsidRDefault="0030252A" w:rsidP="0030252A">
      <w:pPr>
        <w:ind w:left="709" w:hanging="709"/>
        <w:jc w:val="center"/>
        <w:rPr>
          <w:b/>
        </w:rPr>
      </w:pPr>
    </w:p>
    <w:p w:rsidR="0030252A" w:rsidRPr="00AE1A37" w:rsidRDefault="0030252A" w:rsidP="0030252A">
      <w:pPr>
        <w:ind w:left="709" w:hanging="709"/>
        <w:jc w:val="center"/>
        <w:rPr>
          <w:b/>
        </w:rPr>
      </w:pPr>
      <w:r w:rsidRPr="00AE1A37">
        <w:rPr>
          <w:b/>
        </w:rPr>
        <w:t>REGIDORES PRESENTES:</w:t>
      </w:r>
    </w:p>
    <w:p w:rsidR="0030252A" w:rsidRDefault="0030252A" w:rsidP="0030252A">
      <w:pPr>
        <w:ind w:left="709" w:hanging="709"/>
        <w:jc w:val="center"/>
        <w:rPr>
          <w:b/>
        </w:rPr>
      </w:pPr>
    </w:p>
    <w:p w:rsidR="0030252A" w:rsidRDefault="0030252A" w:rsidP="0030252A">
      <w:pPr>
        <w:ind w:left="709" w:hanging="709"/>
        <w:jc w:val="center"/>
        <w:rPr>
          <w:b/>
        </w:rPr>
      </w:pPr>
    </w:p>
    <w:p w:rsidR="0030252A" w:rsidRPr="00AE1A37" w:rsidRDefault="0030252A" w:rsidP="0030252A">
      <w:pPr>
        <w:ind w:left="709" w:hanging="709"/>
        <w:jc w:val="center"/>
        <w:rPr>
          <w:b/>
        </w:rPr>
      </w:pPr>
    </w:p>
    <w:p w:rsidR="0030252A" w:rsidRPr="00ED54E1" w:rsidRDefault="0030252A" w:rsidP="0030252A">
      <w:pPr>
        <w:ind w:left="709" w:hanging="709"/>
        <w:jc w:val="center"/>
        <w:rPr>
          <w:b/>
        </w:rPr>
      </w:pPr>
    </w:p>
    <w:p w:rsidR="0030252A" w:rsidRPr="000D4257" w:rsidRDefault="0030252A" w:rsidP="0030252A">
      <w:pPr>
        <w:ind w:left="709" w:hanging="709"/>
        <w:jc w:val="center"/>
        <w:rPr>
          <w:b/>
        </w:rPr>
      </w:pPr>
      <w:r>
        <w:rPr>
          <w:b/>
        </w:rPr>
        <w:t xml:space="preserve">C. </w:t>
      </w:r>
      <w:r w:rsidRPr="000D4257">
        <w:rPr>
          <w:b/>
        </w:rPr>
        <w:t>HUMBERTO RUIZ ROJAS</w:t>
      </w:r>
    </w:p>
    <w:p w:rsidR="0030252A" w:rsidRPr="00AE1A37" w:rsidRDefault="0030252A" w:rsidP="0030252A">
      <w:pPr>
        <w:ind w:left="709" w:hanging="709"/>
        <w:jc w:val="center"/>
        <w:rPr>
          <w:b/>
        </w:rPr>
      </w:pPr>
    </w:p>
    <w:p w:rsidR="0030252A" w:rsidRDefault="0030252A" w:rsidP="0030252A">
      <w:pPr>
        <w:ind w:left="709" w:hanging="709"/>
        <w:jc w:val="center"/>
        <w:rPr>
          <w:b/>
        </w:rPr>
      </w:pPr>
    </w:p>
    <w:p w:rsidR="0030252A" w:rsidRDefault="0030252A" w:rsidP="0030252A">
      <w:pPr>
        <w:ind w:left="709" w:hanging="709"/>
        <w:jc w:val="center"/>
        <w:rPr>
          <w:b/>
        </w:rPr>
      </w:pPr>
    </w:p>
    <w:p w:rsidR="0030252A" w:rsidRPr="000D4257" w:rsidRDefault="0030252A" w:rsidP="0030252A">
      <w:pPr>
        <w:ind w:left="709" w:hanging="709"/>
        <w:jc w:val="center"/>
        <w:rPr>
          <w:b/>
        </w:rPr>
      </w:pPr>
    </w:p>
    <w:p w:rsidR="0030252A" w:rsidRPr="00AE1A37" w:rsidRDefault="0030252A" w:rsidP="0030252A">
      <w:pPr>
        <w:ind w:left="709" w:hanging="709"/>
        <w:jc w:val="center"/>
        <w:rPr>
          <w:b/>
        </w:rPr>
      </w:pPr>
      <w:r>
        <w:rPr>
          <w:b/>
        </w:rPr>
        <w:t>C.</w:t>
      </w:r>
      <w:r w:rsidRPr="000D4257">
        <w:rPr>
          <w:b/>
        </w:rPr>
        <w:t xml:space="preserve"> MARÍA DE JESÚS LIVIER MONTERO LLAMAS</w:t>
      </w:r>
    </w:p>
    <w:p w:rsidR="0030252A" w:rsidRPr="00AE1A37" w:rsidRDefault="0030252A" w:rsidP="0030252A">
      <w:pPr>
        <w:ind w:left="709" w:hanging="709"/>
        <w:jc w:val="center"/>
      </w:pPr>
    </w:p>
    <w:p w:rsidR="0030252A" w:rsidRDefault="0030252A" w:rsidP="0030252A">
      <w:pPr>
        <w:ind w:left="0"/>
      </w:pPr>
    </w:p>
    <w:p w:rsidR="0030252A" w:rsidRDefault="0030252A" w:rsidP="0030252A">
      <w:pPr>
        <w:ind w:left="0"/>
        <w:rPr>
          <w:b/>
        </w:rPr>
      </w:pPr>
    </w:p>
    <w:p w:rsidR="0030252A" w:rsidRPr="000D4257" w:rsidRDefault="0030252A" w:rsidP="0030252A">
      <w:pPr>
        <w:ind w:left="709" w:hanging="709"/>
        <w:jc w:val="center"/>
        <w:rPr>
          <w:b/>
        </w:rPr>
      </w:pPr>
    </w:p>
    <w:p w:rsidR="0030252A" w:rsidRPr="000D4257" w:rsidRDefault="0030252A" w:rsidP="0030252A">
      <w:pPr>
        <w:ind w:left="709" w:hanging="709"/>
        <w:jc w:val="center"/>
        <w:rPr>
          <w:b/>
        </w:rPr>
      </w:pPr>
      <w:r>
        <w:rPr>
          <w:b/>
        </w:rPr>
        <w:t>C. JUAN PABLO CHÁVEZ CABALLERO</w:t>
      </w:r>
    </w:p>
    <w:p w:rsidR="0030252A" w:rsidRDefault="0030252A" w:rsidP="0030252A">
      <w:pPr>
        <w:ind w:left="709" w:hanging="709"/>
        <w:jc w:val="center"/>
        <w:rPr>
          <w:b/>
        </w:rPr>
      </w:pPr>
    </w:p>
    <w:p w:rsidR="0030252A" w:rsidRDefault="0030252A" w:rsidP="0030252A">
      <w:pPr>
        <w:ind w:left="709" w:hanging="709"/>
        <w:jc w:val="center"/>
        <w:rPr>
          <w:b/>
        </w:rPr>
      </w:pPr>
    </w:p>
    <w:p w:rsidR="0030252A" w:rsidRDefault="0030252A" w:rsidP="0030252A">
      <w:pPr>
        <w:ind w:left="709" w:hanging="709"/>
        <w:jc w:val="center"/>
        <w:rPr>
          <w:b/>
        </w:rPr>
      </w:pPr>
    </w:p>
    <w:p w:rsidR="0030252A" w:rsidRDefault="0030252A" w:rsidP="0030252A">
      <w:pPr>
        <w:ind w:left="0"/>
        <w:rPr>
          <w:b/>
        </w:rPr>
      </w:pPr>
    </w:p>
    <w:p w:rsidR="0030252A" w:rsidRPr="000D4257" w:rsidRDefault="0030252A" w:rsidP="0030252A">
      <w:pPr>
        <w:ind w:left="709" w:hanging="709"/>
        <w:jc w:val="center"/>
        <w:rPr>
          <w:b/>
        </w:rPr>
      </w:pPr>
      <w:r w:rsidRPr="000D4257">
        <w:rPr>
          <w:b/>
        </w:rPr>
        <w:t>C. ANDREA NAVARRO BARAJAS</w:t>
      </w:r>
    </w:p>
    <w:p w:rsidR="0030252A" w:rsidRPr="00AE1A37" w:rsidRDefault="0030252A" w:rsidP="0030252A">
      <w:pPr>
        <w:ind w:left="0"/>
        <w:rPr>
          <w:b/>
        </w:rPr>
      </w:pPr>
    </w:p>
    <w:p w:rsidR="0030252A" w:rsidRPr="00AE1A37" w:rsidRDefault="0030252A" w:rsidP="0030252A">
      <w:pPr>
        <w:ind w:left="709" w:hanging="709"/>
        <w:jc w:val="center"/>
        <w:rPr>
          <w:b/>
        </w:rPr>
      </w:pPr>
    </w:p>
    <w:p w:rsidR="0030252A" w:rsidRPr="00AE1A37" w:rsidRDefault="0030252A" w:rsidP="0030252A">
      <w:pPr>
        <w:ind w:left="709" w:hanging="709"/>
        <w:jc w:val="center"/>
        <w:rPr>
          <w:b/>
        </w:rPr>
      </w:pPr>
    </w:p>
    <w:p w:rsidR="0030252A" w:rsidRPr="00AE1A37" w:rsidRDefault="0030252A" w:rsidP="0030252A">
      <w:pPr>
        <w:ind w:left="709" w:hanging="709"/>
        <w:jc w:val="center"/>
        <w:rPr>
          <w:b/>
        </w:rPr>
      </w:pPr>
    </w:p>
    <w:p w:rsidR="0030252A" w:rsidRDefault="0030252A" w:rsidP="0030252A">
      <w:pPr>
        <w:ind w:left="709" w:hanging="709"/>
        <w:jc w:val="center"/>
        <w:rPr>
          <w:b/>
        </w:rPr>
      </w:pPr>
      <w:r w:rsidRPr="00AE1A37">
        <w:rPr>
          <w:b/>
        </w:rPr>
        <w:t>C</w:t>
      </w:r>
      <w:r w:rsidRPr="007E4049">
        <w:rPr>
          <w:b/>
        </w:rPr>
        <w:t>. JAIME ENRIQUE HUERTA RODRÍGUEZ</w:t>
      </w:r>
    </w:p>
    <w:p w:rsidR="0030252A" w:rsidRDefault="0030252A" w:rsidP="0030252A">
      <w:pPr>
        <w:ind w:left="709" w:hanging="709"/>
        <w:jc w:val="center"/>
        <w:rPr>
          <w:b/>
        </w:rPr>
      </w:pPr>
    </w:p>
    <w:p w:rsidR="0030252A" w:rsidRDefault="0030252A" w:rsidP="0030252A">
      <w:pPr>
        <w:ind w:left="0"/>
        <w:rPr>
          <w:b/>
        </w:rPr>
      </w:pPr>
    </w:p>
    <w:p w:rsidR="0030252A" w:rsidRDefault="0030252A" w:rsidP="0030252A">
      <w:pPr>
        <w:ind w:left="709" w:hanging="709"/>
        <w:jc w:val="center"/>
        <w:rPr>
          <w:b/>
        </w:rPr>
      </w:pPr>
    </w:p>
    <w:p w:rsidR="0030252A" w:rsidRDefault="0030252A" w:rsidP="0030252A">
      <w:pPr>
        <w:ind w:left="709" w:hanging="709"/>
        <w:jc w:val="center"/>
        <w:rPr>
          <w:b/>
        </w:rPr>
      </w:pPr>
    </w:p>
    <w:p w:rsidR="0030252A" w:rsidRPr="00AE1A37" w:rsidRDefault="0030252A" w:rsidP="0030252A">
      <w:pPr>
        <w:ind w:left="709" w:hanging="709"/>
        <w:jc w:val="center"/>
        <w:rPr>
          <w:b/>
        </w:rPr>
      </w:pPr>
      <w:r>
        <w:rPr>
          <w:b/>
        </w:rPr>
        <w:t>C. BONIFACIO ROMERO VELADOR.</w:t>
      </w:r>
    </w:p>
    <w:p w:rsidR="0030252A" w:rsidRPr="00AE1A37" w:rsidRDefault="0030252A" w:rsidP="0030252A">
      <w:pPr>
        <w:ind w:left="709" w:hanging="709"/>
        <w:jc w:val="center"/>
        <w:rPr>
          <w:b/>
        </w:rPr>
      </w:pPr>
    </w:p>
    <w:p w:rsidR="0030252A" w:rsidRDefault="0030252A" w:rsidP="0030252A">
      <w:pPr>
        <w:ind w:left="0"/>
        <w:rPr>
          <w:b/>
        </w:rPr>
      </w:pPr>
    </w:p>
    <w:p w:rsidR="0030252A" w:rsidRPr="00CB0546" w:rsidRDefault="0030252A" w:rsidP="0030252A">
      <w:pPr>
        <w:ind w:left="0"/>
        <w:rPr>
          <w:b/>
        </w:rPr>
      </w:pPr>
    </w:p>
    <w:p w:rsidR="0030252A" w:rsidRPr="00CB0546" w:rsidRDefault="0030252A" w:rsidP="0030252A">
      <w:pPr>
        <w:ind w:left="709" w:hanging="709"/>
        <w:jc w:val="center"/>
        <w:rPr>
          <w:b/>
        </w:rPr>
      </w:pPr>
    </w:p>
    <w:p w:rsidR="0030252A" w:rsidRPr="00025575" w:rsidRDefault="0030252A" w:rsidP="0030252A">
      <w:pPr>
        <w:ind w:left="709" w:hanging="709"/>
        <w:jc w:val="center"/>
        <w:rPr>
          <w:b/>
        </w:rPr>
      </w:pPr>
      <w:r>
        <w:rPr>
          <w:b/>
        </w:rPr>
        <w:t xml:space="preserve">C. </w:t>
      </w:r>
      <w:r w:rsidRPr="007E4049">
        <w:rPr>
          <w:b/>
        </w:rPr>
        <w:t>MA. YOLANDA LÓPEZ PARRA</w:t>
      </w:r>
      <w:r w:rsidRPr="00025575">
        <w:rPr>
          <w:b/>
          <w:lang w:val="es-ES"/>
        </w:rPr>
        <w:t xml:space="preserve"> </w:t>
      </w:r>
    </w:p>
    <w:p w:rsidR="0030252A" w:rsidRPr="00AE1A37" w:rsidRDefault="0030252A" w:rsidP="0030252A">
      <w:pPr>
        <w:ind w:left="709" w:hanging="709"/>
        <w:jc w:val="center"/>
        <w:rPr>
          <w:b/>
        </w:rPr>
      </w:pPr>
    </w:p>
    <w:p w:rsidR="0030252A" w:rsidRDefault="0030252A" w:rsidP="0030252A">
      <w:pPr>
        <w:ind w:left="0"/>
        <w:rPr>
          <w:b/>
        </w:rPr>
      </w:pPr>
    </w:p>
    <w:p w:rsidR="0030252A" w:rsidRPr="00AE1A37" w:rsidRDefault="0030252A" w:rsidP="0030252A">
      <w:pPr>
        <w:ind w:left="0"/>
        <w:rPr>
          <w:b/>
        </w:rPr>
      </w:pPr>
    </w:p>
    <w:p w:rsidR="0030252A" w:rsidRDefault="0030252A" w:rsidP="0030252A">
      <w:pPr>
        <w:ind w:left="709" w:hanging="709"/>
        <w:jc w:val="center"/>
        <w:rPr>
          <w:b/>
        </w:rPr>
      </w:pPr>
    </w:p>
    <w:p w:rsidR="0030252A" w:rsidRPr="00AE1A37" w:rsidRDefault="0030252A" w:rsidP="0030252A">
      <w:pPr>
        <w:ind w:left="709" w:hanging="709"/>
        <w:jc w:val="center"/>
        <w:rPr>
          <w:b/>
        </w:rPr>
      </w:pPr>
      <w:r>
        <w:rPr>
          <w:b/>
          <w:lang w:val="es-ES"/>
        </w:rPr>
        <w:t>C.</w:t>
      </w:r>
      <w:r w:rsidRPr="007E4049">
        <w:rPr>
          <w:b/>
          <w:lang w:val="es-ES"/>
        </w:rPr>
        <w:t xml:space="preserve"> </w:t>
      </w:r>
      <w:r w:rsidRPr="00025575">
        <w:rPr>
          <w:b/>
          <w:lang w:val="es-ES"/>
        </w:rPr>
        <w:t>GERARDO GUTIÉRREZ GARCÍA</w:t>
      </w:r>
      <w:r>
        <w:rPr>
          <w:b/>
        </w:rPr>
        <w:t xml:space="preserve">. </w:t>
      </w:r>
    </w:p>
    <w:p w:rsidR="0030252A" w:rsidRDefault="0030252A" w:rsidP="0030252A">
      <w:pPr>
        <w:ind w:left="709" w:hanging="709"/>
        <w:jc w:val="center"/>
        <w:rPr>
          <w:b/>
        </w:rPr>
      </w:pPr>
    </w:p>
    <w:p w:rsidR="0030252A" w:rsidRDefault="0030252A" w:rsidP="0030252A">
      <w:pPr>
        <w:ind w:left="709" w:hanging="709"/>
        <w:jc w:val="center"/>
        <w:rPr>
          <w:b/>
        </w:rPr>
      </w:pPr>
    </w:p>
    <w:p w:rsidR="0030252A" w:rsidRDefault="0030252A" w:rsidP="0030252A">
      <w:pPr>
        <w:ind w:left="0"/>
        <w:rPr>
          <w:b/>
        </w:rPr>
      </w:pPr>
    </w:p>
    <w:p w:rsidR="0030252A" w:rsidRPr="00AE1A37" w:rsidRDefault="0030252A" w:rsidP="0030252A">
      <w:pPr>
        <w:ind w:left="709" w:hanging="709"/>
        <w:jc w:val="center"/>
        <w:rPr>
          <w:b/>
        </w:rPr>
      </w:pPr>
    </w:p>
    <w:p w:rsidR="0030252A" w:rsidRDefault="0030252A" w:rsidP="0030252A">
      <w:pPr>
        <w:ind w:left="709" w:hanging="709"/>
        <w:jc w:val="center"/>
        <w:rPr>
          <w:b/>
        </w:rPr>
      </w:pPr>
      <w:r>
        <w:rPr>
          <w:b/>
        </w:rPr>
        <w:t>C. ALEJANDRA JIMÉNEZ ZEPEDA</w:t>
      </w:r>
      <w:r w:rsidRPr="00AE1A37">
        <w:rPr>
          <w:b/>
        </w:rPr>
        <w:t>.</w:t>
      </w:r>
    </w:p>
    <w:p w:rsidR="0030252A" w:rsidRPr="00AE1A37" w:rsidRDefault="0030252A" w:rsidP="0030252A">
      <w:pPr>
        <w:ind w:left="709" w:hanging="709"/>
        <w:jc w:val="center"/>
        <w:rPr>
          <w:b/>
        </w:rPr>
      </w:pPr>
    </w:p>
    <w:p w:rsidR="0030252A" w:rsidRPr="00AE1A37" w:rsidRDefault="0030252A" w:rsidP="0030252A">
      <w:pPr>
        <w:ind w:left="709" w:hanging="709"/>
        <w:jc w:val="center"/>
        <w:rPr>
          <w:b/>
        </w:rPr>
      </w:pPr>
    </w:p>
    <w:p w:rsidR="0030252A" w:rsidRPr="00AE1A37" w:rsidRDefault="0030252A" w:rsidP="0030252A">
      <w:pPr>
        <w:ind w:left="0"/>
        <w:rPr>
          <w:b/>
        </w:rPr>
      </w:pPr>
    </w:p>
    <w:p w:rsidR="0030252A" w:rsidRDefault="0030252A" w:rsidP="0030252A">
      <w:pPr>
        <w:ind w:left="709" w:hanging="709"/>
        <w:jc w:val="center"/>
        <w:rPr>
          <w:b/>
        </w:rPr>
      </w:pPr>
    </w:p>
    <w:p w:rsidR="0030252A" w:rsidRPr="00057ECE" w:rsidRDefault="00183568" w:rsidP="0030252A">
      <w:pPr>
        <w:ind w:left="709" w:hanging="709"/>
        <w:jc w:val="center"/>
        <w:rPr>
          <w:b/>
        </w:rPr>
      </w:pPr>
      <w:r>
        <w:rPr>
          <w:b/>
        </w:rPr>
        <w:t>MILAGROS SARAHI IBARRA FLORES</w:t>
      </w:r>
      <w:r w:rsidR="0030252A" w:rsidRPr="00057ECE">
        <w:rPr>
          <w:b/>
        </w:rPr>
        <w:t>.</w:t>
      </w:r>
    </w:p>
    <w:p w:rsidR="0030252A" w:rsidRPr="00AE1A37" w:rsidRDefault="0030252A" w:rsidP="0030252A">
      <w:pPr>
        <w:ind w:left="709" w:hanging="709"/>
        <w:jc w:val="center"/>
        <w:rPr>
          <w:b/>
        </w:rPr>
      </w:pPr>
      <w:r w:rsidRPr="00AE1A37">
        <w:rPr>
          <w:b/>
        </w:rPr>
        <w:t>SECRETARIO GENERAL DEL AYUNTAMIENTO</w:t>
      </w:r>
    </w:p>
    <w:p w:rsidR="0030252A" w:rsidRDefault="0030252A" w:rsidP="0030252A">
      <w:pPr>
        <w:ind w:left="709" w:hanging="709"/>
        <w:jc w:val="center"/>
        <w:rPr>
          <w:b/>
        </w:rPr>
      </w:pPr>
      <w:r w:rsidRPr="00AE1A37">
        <w:rPr>
          <w:b/>
        </w:rPr>
        <w:t>DOY FE</w:t>
      </w:r>
    </w:p>
    <w:p w:rsidR="00890B60" w:rsidRDefault="00890B60" w:rsidP="00D8446F"/>
    <w:p w:rsidR="0030252A" w:rsidRDefault="0030252A" w:rsidP="007145B8">
      <w:pPr>
        <w:ind w:left="708"/>
      </w:pPr>
    </w:p>
    <w:p w:rsidR="0030252A" w:rsidRDefault="0030252A" w:rsidP="007145B8">
      <w:pPr>
        <w:ind w:left="708"/>
      </w:pPr>
    </w:p>
    <w:p w:rsidR="00047DD1" w:rsidRDefault="007145B8" w:rsidP="007145B8">
      <w:pPr>
        <w:ind w:left="708"/>
      </w:pPr>
      <w:r>
        <w:t>La presente hoja de firmas c</w:t>
      </w:r>
      <w:r w:rsidR="00626C81">
        <w:t xml:space="preserve">orresponde al Acta de la </w:t>
      </w:r>
      <w:r w:rsidR="00666F75">
        <w:t>Sexta</w:t>
      </w:r>
      <w:r>
        <w:t xml:space="preserve"> sesión Ordinaria del Ayuntamiento Constitucional de Etzatlán Jalisco, A</w:t>
      </w:r>
      <w:r w:rsidR="00626C81">
        <w:t>dministración Publ</w:t>
      </w:r>
      <w:r w:rsidR="00666F75">
        <w:t>ica 2018 – 2021, celebrada el 23 veintitrés de Enero del año 2019 dos mil diecinueve</w:t>
      </w:r>
      <w:r>
        <w:t xml:space="preserve"> CONSTE</w:t>
      </w:r>
    </w:p>
    <w:p w:rsidR="003873C5" w:rsidRDefault="003873C5"/>
    <w:sectPr w:rsidR="003873C5" w:rsidSect="00545682">
      <w:footerReference w:type="default" r:id="rId9"/>
      <w:pgSz w:w="12240" w:h="20160" w:code="5"/>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883" w:rsidRDefault="00D93883">
      <w:r>
        <w:separator/>
      </w:r>
    </w:p>
  </w:endnote>
  <w:endnote w:type="continuationSeparator" w:id="0">
    <w:p w:rsidR="00D93883" w:rsidRDefault="00D93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33F" w:rsidRDefault="00DF233F">
    <w:pPr>
      <w:pStyle w:val="Piedepgina"/>
      <w:jc w:val="right"/>
    </w:pPr>
    <w:r>
      <w:fldChar w:fldCharType="begin"/>
    </w:r>
    <w:r>
      <w:instrText>PAGE   \* MERGEFORMAT</w:instrText>
    </w:r>
    <w:r>
      <w:fldChar w:fldCharType="separate"/>
    </w:r>
    <w:r w:rsidR="00805595" w:rsidRPr="00805595">
      <w:rPr>
        <w:noProof/>
        <w:lang w:val="es-ES"/>
      </w:rPr>
      <w:t>8</w:t>
    </w:r>
    <w:r>
      <w:rPr>
        <w:noProof/>
        <w:lang w:val="es-ES"/>
      </w:rPr>
      <w:fldChar w:fldCharType="end"/>
    </w:r>
  </w:p>
  <w:p w:rsidR="00DF233F" w:rsidRDefault="00DF23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883" w:rsidRDefault="00D93883">
      <w:r>
        <w:separator/>
      </w:r>
    </w:p>
  </w:footnote>
  <w:footnote w:type="continuationSeparator" w:id="0">
    <w:p w:rsidR="00D93883" w:rsidRDefault="00D93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54F"/>
    <w:multiLevelType w:val="hybridMultilevel"/>
    <w:tmpl w:val="CD4452E6"/>
    <w:lvl w:ilvl="0" w:tplc="049E6CE4">
      <w:start w:val="5"/>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F650E10"/>
    <w:multiLevelType w:val="hybridMultilevel"/>
    <w:tmpl w:val="32FA25CC"/>
    <w:lvl w:ilvl="0" w:tplc="2534A5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23F0C8D"/>
    <w:multiLevelType w:val="hybridMultilevel"/>
    <w:tmpl w:val="F4A62C38"/>
    <w:lvl w:ilvl="0" w:tplc="CF4AFF5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6B44E3C"/>
    <w:multiLevelType w:val="hybridMultilevel"/>
    <w:tmpl w:val="EF3A0E06"/>
    <w:lvl w:ilvl="0" w:tplc="7348FC8A">
      <w:start w:val="7"/>
      <w:numFmt w:val="bullet"/>
      <w:lvlText w:val="-"/>
      <w:lvlJc w:val="left"/>
      <w:pPr>
        <w:ind w:left="720" w:hanging="360"/>
      </w:pPr>
      <w:rPr>
        <w:rFonts w:ascii="Arial" w:eastAsia="Calibri"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A005F03"/>
    <w:multiLevelType w:val="hybridMultilevel"/>
    <w:tmpl w:val="EF5C510A"/>
    <w:lvl w:ilvl="0" w:tplc="5B66E9DE">
      <w:start w:val="1"/>
      <w:numFmt w:val="decimal"/>
      <w:lvlText w:val="%1."/>
      <w:lvlJc w:val="left"/>
      <w:pPr>
        <w:ind w:left="720" w:hanging="360"/>
      </w:pPr>
      <w:rPr>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BFF538F"/>
    <w:multiLevelType w:val="hybridMultilevel"/>
    <w:tmpl w:val="D268990C"/>
    <w:lvl w:ilvl="0" w:tplc="C9484328">
      <w:start w:val="7"/>
      <w:numFmt w:val="bullet"/>
      <w:lvlText w:val="-"/>
      <w:lvlJc w:val="left"/>
      <w:pPr>
        <w:ind w:left="720" w:hanging="360"/>
      </w:pPr>
      <w:rPr>
        <w:rFonts w:ascii="Arial" w:eastAsia="Calibri"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9285215"/>
    <w:multiLevelType w:val="hybridMultilevel"/>
    <w:tmpl w:val="D0249120"/>
    <w:lvl w:ilvl="0" w:tplc="F834A75A">
      <w:start w:val="5"/>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72F7901"/>
    <w:multiLevelType w:val="hybridMultilevel"/>
    <w:tmpl w:val="7372742A"/>
    <w:lvl w:ilvl="0" w:tplc="E7568D62">
      <w:start w:val="5"/>
      <w:numFmt w:val="bullet"/>
      <w:lvlText w:val="-"/>
      <w:lvlJc w:val="left"/>
      <w:pPr>
        <w:ind w:left="780" w:hanging="360"/>
      </w:pPr>
      <w:rPr>
        <w:rFonts w:ascii="Arial" w:eastAsia="Calibri" w:hAnsi="Arial" w:cs="Arial" w:hint="default"/>
        <w:b/>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nsid w:val="73BB17B4"/>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0"/>
  </w:num>
  <w:num w:numId="5">
    <w:abstractNumId w:val="3"/>
  </w:num>
  <w:num w:numId="6">
    <w:abstractNumId w:val="5"/>
  </w:num>
  <w:num w:numId="7">
    <w:abstractNumId w:val="1"/>
  </w:num>
  <w:num w:numId="8">
    <w:abstractNumId w:val="4"/>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DD1"/>
    <w:rsid w:val="00001659"/>
    <w:rsid w:val="00004095"/>
    <w:rsid w:val="00010902"/>
    <w:rsid w:val="000137CF"/>
    <w:rsid w:val="00023782"/>
    <w:rsid w:val="00025575"/>
    <w:rsid w:val="00034433"/>
    <w:rsid w:val="0004761E"/>
    <w:rsid w:val="00047DD1"/>
    <w:rsid w:val="00057ECE"/>
    <w:rsid w:val="00061A2D"/>
    <w:rsid w:val="0007050A"/>
    <w:rsid w:val="000716C8"/>
    <w:rsid w:val="000905B8"/>
    <w:rsid w:val="000A64A6"/>
    <w:rsid w:val="000B2614"/>
    <w:rsid w:val="000D1215"/>
    <w:rsid w:val="000D23DF"/>
    <w:rsid w:val="000D6FE9"/>
    <w:rsid w:val="000E373E"/>
    <w:rsid w:val="00103B97"/>
    <w:rsid w:val="00103DD6"/>
    <w:rsid w:val="00107715"/>
    <w:rsid w:val="00110505"/>
    <w:rsid w:val="00120390"/>
    <w:rsid w:val="001329A5"/>
    <w:rsid w:val="001542BB"/>
    <w:rsid w:val="00163352"/>
    <w:rsid w:val="0016370F"/>
    <w:rsid w:val="00176097"/>
    <w:rsid w:val="001778AB"/>
    <w:rsid w:val="001805EE"/>
    <w:rsid w:val="00181E74"/>
    <w:rsid w:val="00183568"/>
    <w:rsid w:val="00183E49"/>
    <w:rsid w:val="0018467F"/>
    <w:rsid w:val="00191DBD"/>
    <w:rsid w:val="001A0ED7"/>
    <w:rsid w:val="001A18BC"/>
    <w:rsid w:val="001A524C"/>
    <w:rsid w:val="001C084D"/>
    <w:rsid w:val="001C4406"/>
    <w:rsid w:val="001D7BD2"/>
    <w:rsid w:val="001E1ADC"/>
    <w:rsid w:val="001E6D4B"/>
    <w:rsid w:val="00206FC3"/>
    <w:rsid w:val="002225B2"/>
    <w:rsid w:val="00223849"/>
    <w:rsid w:val="0022479F"/>
    <w:rsid w:val="00226955"/>
    <w:rsid w:val="00230AAB"/>
    <w:rsid w:val="0023421C"/>
    <w:rsid w:val="00240893"/>
    <w:rsid w:val="0024131C"/>
    <w:rsid w:val="00243511"/>
    <w:rsid w:val="00251148"/>
    <w:rsid w:val="00260C84"/>
    <w:rsid w:val="002706D5"/>
    <w:rsid w:val="002741D3"/>
    <w:rsid w:val="00274439"/>
    <w:rsid w:val="00274C6A"/>
    <w:rsid w:val="0027636A"/>
    <w:rsid w:val="0027730B"/>
    <w:rsid w:val="00290AF9"/>
    <w:rsid w:val="002B42DF"/>
    <w:rsid w:val="002B7907"/>
    <w:rsid w:val="002C1C2B"/>
    <w:rsid w:val="002C3032"/>
    <w:rsid w:val="002E3188"/>
    <w:rsid w:val="002E559E"/>
    <w:rsid w:val="002F0801"/>
    <w:rsid w:val="002F0AF1"/>
    <w:rsid w:val="002F1105"/>
    <w:rsid w:val="002F143F"/>
    <w:rsid w:val="002F44DA"/>
    <w:rsid w:val="002F4B74"/>
    <w:rsid w:val="002F5E19"/>
    <w:rsid w:val="00300B85"/>
    <w:rsid w:val="0030252A"/>
    <w:rsid w:val="00307807"/>
    <w:rsid w:val="0031574E"/>
    <w:rsid w:val="003217EB"/>
    <w:rsid w:val="00321FE2"/>
    <w:rsid w:val="00333244"/>
    <w:rsid w:val="00335748"/>
    <w:rsid w:val="00336CE4"/>
    <w:rsid w:val="003438CA"/>
    <w:rsid w:val="00347655"/>
    <w:rsid w:val="00347DD2"/>
    <w:rsid w:val="003529C3"/>
    <w:rsid w:val="00356D61"/>
    <w:rsid w:val="00371665"/>
    <w:rsid w:val="0038024F"/>
    <w:rsid w:val="00380E7E"/>
    <w:rsid w:val="003811EC"/>
    <w:rsid w:val="003873C5"/>
    <w:rsid w:val="00393D5A"/>
    <w:rsid w:val="00397A08"/>
    <w:rsid w:val="003A3B53"/>
    <w:rsid w:val="003A53DD"/>
    <w:rsid w:val="003B0DB1"/>
    <w:rsid w:val="003B2FDD"/>
    <w:rsid w:val="003C12E2"/>
    <w:rsid w:val="003C670E"/>
    <w:rsid w:val="003D1106"/>
    <w:rsid w:val="003D2615"/>
    <w:rsid w:val="003D7A9C"/>
    <w:rsid w:val="003D7AD3"/>
    <w:rsid w:val="003E1D88"/>
    <w:rsid w:val="003E7BE7"/>
    <w:rsid w:val="003F2BB0"/>
    <w:rsid w:val="003F78EA"/>
    <w:rsid w:val="003F7D3C"/>
    <w:rsid w:val="0041120E"/>
    <w:rsid w:val="00411FB4"/>
    <w:rsid w:val="004178FC"/>
    <w:rsid w:val="0042359D"/>
    <w:rsid w:val="00431EA0"/>
    <w:rsid w:val="00436C8C"/>
    <w:rsid w:val="004371AB"/>
    <w:rsid w:val="004423A5"/>
    <w:rsid w:val="00456FC2"/>
    <w:rsid w:val="00457247"/>
    <w:rsid w:val="00465C2F"/>
    <w:rsid w:val="00471D52"/>
    <w:rsid w:val="00472867"/>
    <w:rsid w:val="00473260"/>
    <w:rsid w:val="0047727A"/>
    <w:rsid w:val="00491B01"/>
    <w:rsid w:val="00492B78"/>
    <w:rsid w:val="00497871"/>
    <w:rsid w:val="004A17E0"/>
    <w:rsid w:val="004A706F"/>
    <w:rsid w:val="004A7564"/>
    <w:rsid w:val="004B051B"/>
    <w:rsid w:val="004B1830"/>
    <w:rsid w:val="004C0803"/>
    <w:rsid w:val="004C1023"/>
    <w:rsid w:val="004C2598"/>
    <w:rsid w:val="004C2E37"/>
    <w:rsid w:val="004D25CD"/>
    <w:rsid w:val="004E0C97"/>
    <w:rsid w:val="004E4A0C"/>
    <w:rsid w:val="004E5479"/>
    <w:rsid w:val="004E5510"/>
    <w:rsid w:val="004E7BBF"/>
    <w:rsid w:val="004F0C32"/>
    <w:rsid w:val="004F135B"/>
    <w:rsid w:val="00500481"/>
    <w:rsid w:val="00515485"/>
    <w:rsid w:val="0051776B"/>
    <w:rsid w:val="00520AC3"/>
    <w:rsid w:val="0052666E"/>
    <w:rsid w:val="00530567"/>
    <w:rsid w:val="00543571"/>
    <w:rsid w:val="00545682"/>
    <w:rsid w:val="00545CB0"/>
    <w:rsid w:val="00557BC5"/>
    <w:rsid w:val="0056044C"/>
    <w:rsid w:val="00561E3E"/>
    <w:rsid w:val="00563CAC"/>
    <w:rsid w:val="00567C64"/>
    <w:rsid w:val="005721DD"/>
    <w:rsid w:val="0058406A"/>
    <w:rsid w:val="00587FAA"/>
    <w:rsid w:val="0059178A"/>
    <w:rsid w:val="005937E7"/>
    <w:rsid w:val="005A47A8"/>
    <w:rsid w:val="005B121A"/>
    <w:rsid w:val="005B65F7"/>
    <w:rsid w:val="005C133A"/>
    <w:rsid w:val="005C2858"/>
    <w:rsid w:val="005C7DE0"/>
    <w:rsid w:val="005D3AC5"/>
    <w:rsid w:val="005D7335"/>
    <w:rsid w:val="005E0DB2"/>
    <w:rsid w:val="005F5D50"/>
    <w:rsid w:val="00602682"/>
    <w:rsid w:val="00604D58"/>
    <w:rsid w:val="00607C86"/>
    <w:rsid w:val="00612915"/>
    <w:rsid w:val="00613697"/>
    <w:rsid w:val="0062064C"/>
    <w:rsid w:val="00623C60"/>
    <w:rsid w:val="00625528"/>
    <w:rsid w:val="006260CF"/>
    <w:rsid w:val="00626C81"/>
    <w:rsid w:val="0063572A"/>
    <w:rsid w:val="00646500"/>
    <w:rsid w:val="006515BD"/>
    <w:rsid w:val="0065201B"/>
    <w:rsid w:val="006525CB"/>
    <w:rsid w:val="00653E2C"/>
    <w:rsid w:val="006576B8"/>
    <w:rsid w:val="00662E98"/>
    <w:rsid w:val="00666368"/>
    <w:rsid w:val="00666F75"/>
    <w:rsid w:val="00670253"/>
    <w:rsid w:val="0068320D"/>
    <w:rsid w:val="006836BC"/>
    <w:rsid w:val="00683B0C"/>
    <w:rsid w:val="00686E7E"/>
    <w:rsid w:val="0069188B"/>
    <w:rsid w:val="006A4B9B"/>
    <w:rsid w:val="006A5447"/>
    <w:rsid w:val="006A640A"/>
    <w:rsid w:val="006A7287"/>
    <w:rsid w:val="006A7DAF"/>
    <w:rsid w:val="006B4CCA"/>
    <w:rsid w:val="006B7899"/>
    <w:rsid w:val="006C13FB"/>
    <w:rsid w:val="006C2792"/>
    <w:rsid w:val="006C5B3B"/>
    <w:rsid w:val="006C5D76"/>
    <w:rsid w:val="006C61BA"/>
    <w:rsid w:val="006D0224"/>
    <w:rsid w:val="006D5223"/>
    <w:rsid w:val="006E3AE4"/>
    <w:rsid w:val="006F0E32"/>
    <w:rsid w:val="006F1151"/>
    <w:rsid w:val="00700E3E"/>
    <w:rsid w:val="00701337"/>
    <w:rsid w:val="0070373C"/>
    <w:rsid w:val="007073B6"/>
    <w:rsid w:val="00714497"/>
    <w:rsid w:val="007145B8"/>
    <w:rsid w:val="007163E3"/>
    <w:rsid w:val="00717919"/>
    <w:rsid w:val="007202FB"/>
    <w:rsid w:val="00721C93"/>
    <w:rsid w:val="00725990"/>
    <w:rsid w:val="00733AB3"/>
    <w:rsid w:val="00735104"/>
    <w:rsid w:val="0073773E"/>
    <w:rsid w:val="00740F8C"/>
    <w:rsid w:val="0075012F"/>
    <w:rsid w:val="00757739"/>
    <w:rsid w:val="007771A1"/>
    <w:rsid w:val="007807D7"/>
    <w:rsid w:val="00785282"/>
    <w:rsid w:val="007852E2"/>
    <w:rsid w:val="00786B4F"/>
    <w:rsid w:val="007A3ED8"/>
    <w:rsid w:val="007B2A19"/>
    <w:rsid w:val="007B4530"/>
    <w:rsid w:val="007C1856"/>
    <w:rsid w:val="007C594C"/>
    <w:rsid w:val="007C64A4"/>
    <w:rsid w:val="007D7743"/>
    <w:rsid w:val="007D7A4D"/>
    <w:rsid w:val="007E25D2"/>
    <w:rsid w:val="007E3D31"/>
    <w:rsid w:val="007E78D4"/>
    <w:rsid w:val="007F3514"/>
    <w:rsid w:val="007F76B0"/>
    <w:rsid w:val="00805595"/>
    <w:rsid w:val="00807FEE"/>
    <w:rsid w:val="00810396"/>
    <w:rsid w:val="00813886"/>
    <w:rsid w:val="008144EA"/>
    <w:rsid w:val="00814817"/>
    <w:rsid w:val="00816B1E"/>
    <w:rsid w:val="00817C02"/>
    <w:rsid w:val="008271CD"/>
    <w:rsid w:val="00827D10"/>
    <w:rsid w:val="00827EAC"/>
    <w:rsid w:val="00842D29"/>
    <w:rsid w:val="00847EDA"/>
    <w:rsid w:val="008510C3"/>
    <w:rsid w:val="00870932"/>
    <w:rsid w:val="00882C68"/>
    <w:rsid w:val="00884472"/>
    <w:rsid w:val="00890B60"/>
    <w:rsid w:val="0089594B"/>
    <w:rsid w:val="008A2AD8"/>
    <w:rsid w:val="008B06B6"/>
    <w:rsid w:val="008C1D8A"/>
    <w:rsid w:val="008C1D9B"/>
    <w:rsid w:val="008C4211"/>
    <w:rsid w:val="008C6B0D"/>
    <w:rsid w:val="008D3702"/>
    <w:rsid w:val="008D5F1C"/>
    <w:rsid w:val="008E527A"/>
    <w:rsid w:val="008E7624"/>
    <w:rsid w:val="008F28A6"/>
    <w:rsid w:val="00900145"/>
    <w:rsid w:val="009054C7"/>
    <w:rsid w:val="009102B7"/>
    <w:rsid w:val="009105F6"/>
    <w:rsid w:val="00915046"/>
    <w:rsid w:val="0091662D"/>
    <w:rsid w:val="009238B7"/>
    <w:rsid w:val="00945B5B"/>
    <w:rsid w:val="00953F28"/>
    <w:rsid w:val="00955B5D"/>
    <w:rsid w:val="009564A6"/>
    <w:rsid w:val="00956E6E"/>
    <w:rsid w:val="00956E85"/>
    <w:rsid w:val="0095799D"/>
    <w:rsid w:val="00960E27"/>
    <w:rsid w:val="00964E58"/>
    <w:rsid w:val="00965A3E"/>
    <w:rsid w:val="009806A3"/>
    <w:rsid w:val="00981771"/>
    <w:rsid w:val="00983A7D"/>
    <w:rsid w:val="00985C47"/>
    <w:rsid w:val="00986397"/>
    <w:rsid w:val="009911B6"/>
    <w:rsid w:val="009B4D46"/>
    <w:rsid w:val="009B6115"/>
    <w:rsid w:val="009B64ED"/>
    <w:rsid w:val="009C220F"/>
    <w:rsid w:val="009D3A96"/>
    <w:rsid w:val="009E296C"/>
    <w:rsid w:val="009E2F67"/>
    <w:rsid w:val="009F1032"/>
    <w:rsid w:val="009F44C2"/>
    <w:rsid w:val="00A022B9"/>
    <w:rsid w:val="00A03725"/>
    <w:rsid w:val="00A07644"/>
    <w:rsid w:val="00A0798B"/>
    <w:rsid w:val="00A127E0"/>
    <w:rsid w:val="00A40138"/>
    <w:rsid w:val="00A46D72"/>
    <w:rsid w:val="00A63D36"/>
    <w:rsid w:val="00A72EF9"/>
    <w:rsid w:val="00A74181"/>
    <w:rsid w:val="00A74972"/>
    <w:rsid w:val="00A82CA4"/>
    <w:rsid w:val="00A97D58"/>
    <w:rsid w:val="00AA093A"/>
    <w:rsid w:val="00AA6CFD"/>
    <w:rsid w:val="00AA7F96"/>
    <w:rsid w:val="00AB13CE"/>
    <w:rsid w:val="00AB304B"/>
    <w:rsid w:val="00AB4925"/>
    <w:rsid w:val="00AB5AC7"/>
    <w:rsid w:val="00AB6ABA"/>
    <w:rsid w:val="00AB74A0"/>
    <w:rsid w:val="00AB769E"/>
    <w:rsid w:val="00AC1E6D"/>
    <w:rsid w:val="00AC2B1F"/>
    <w:rsid w:val="00AC4A05"/>
    <w:rsid w:val="00AC5960"/>
    <w:rsid w:val="00AD4316"/>
    <w:rsid w:val="00AE39A2"/>
    <w:rsid w:val="00AE3D7F"/>
    <w:rsid w:val="00AE51BC"/>
    <w:rsid w:val="00AF5F72"/>
    <w:rsid w:val="00AF7D6C"/>
    <w:rsid w:val="00B05880"/>
    <w:rsid w:val="00B10A07"/>
    <w:rsid w:val="00B11E32"/>
    <w:rsid w:val="00B171DA"/>
    <w:rsid w:val="00B201AA"/>
    <w:rsid w:val="00B20D75"/>
    <w:rsid w:val="00B22708"/>
    <w:rsid w:val="00B33031"/>
    <w:rsid w:val="00B33AA8"/>
    <w:rsid w:val="00B3544B"/>
    <w:rsid w:val="00B51EB0"/>
    <w:rsid w:val="00B53FDD"/>
    <w:rsid w:val="00B54A0E"/>
    <w:rsid w:val="00B5587F"/>
    <w:rsid w:val="00B60C23"/>
    <w:rsid w:val="00B60FF3"/>
    <w:rsid w:val="00B610DD"/>
    <w:rsid w:val="00B72783"/>
    <w:rsid w:val="00B738A6"/>
    <w:rsid w:val="00B75455"/>
    <w:rsid w:val="00B756B8"/>
    <w:rsid w:val="00B8306D"/>
    <w:rsid w:val="00B8355D"/>
    <w:rsid w:val="00B84010"/>
    <w:rsid w:val="00B933D1"/>
    <w:rsid w:val="00B95A54"/>
    <w:rsid w:val="00BA4AFE"/>
    <w:rsid w:val="00BB0D41"/>
    <w:rsid w:val="00BB3833"/>
    <w:rsid w:val="00BC2242"/>
    <w:rsid w:val="00BC2419"/>
    <w:rsid w:val="00BC3221"/>
    <w:rsid w:val="00BD681C"/>
    <w:rsid w:val="00BE1E22"/>
    <w:rsid w:val="00BE7FA3"/>
    <w:rsid w:val="00BF4D1F"/>
    <w:rsid w:val="00BF4D6B"/>
    <w:rsid w:val="00BF50C0"/>
    <w:rsid w:val="00C02147"/>
    <w:rsid w:val="00C1189C"/>
    <w:rsid w:val="00C14787"/>
    <w:rsid w:val="00C14FCD"/>
    <w:rsid w:val="00C24F82"/>
    <w:rsid w:val="00C31B87"/>
    <w:rsid w:val="00C3792A"/>
    <w:rsid w:val="00C40B52"/>
    <w:rsid w:val="00C46D44"/>
    <w:rsid w:val="00C5548D"/>
    <w:rsid w:val="00C6688E"/>
    <w:rsid w:val="00C80161"/>
    <w:rsid w:val="00C808BF"/>
    <w:rsid w:val="00C80952"/>
    <w:rsid w:val="00C812E6"/>
    <w:rsid w:val="00C836D5"/>
    <w:rsid w:val="00C83B76"/>
    <w:rsid w:val="00C83CBB"/>
    <w:rsid w:val="00C85D99"/>
    <w:rsid w:val="00CA08EF"/>
    <w:rsid w:val="00CA222E"/>
    <w:rsid w:val="00CA4FA8"/>
    <w:rsid w:val="00CA5701"/>
    <w:rsid w:val="00CB0546"/>
    <w:rsid w:val="00CB6E86"/>
    <w:rsid w:val="00CB753F"/>
    <w:rsid w:val="00CC3A5E"/>
    <w:rsid w:val="00CC4343"/>
    <w:rsid w:val="00CC728C"/>
    <w:rsid w:val="00CD69AE"/>
    <w:rsid w:val="00CE30DE"/>
    <w:rsid w:val="00CF233F"/>
    <w:rsid w:val="00CF3302"/>
    <w:rsid w:val="00CF4459"/>
    <w:rsid w:val="00D007EF"/>
    <w:rsid w:val="00D0405C"/>
    <w:rsid w:val="00D17843"/>
    <w:rsid w:val="00D2163C"/>
    <w:rsid w:val="00D2529A"/>
    <w:rsid w:val="00D25C18"/>
    <w:rsid w:val="00D31A22"/>
    <w:rsid w:val="00D40224"/>
    <w:rsid w:val="00D563A7"/>
    <w:rsid w:val="00D73BAB"/>
    <w:rsid w:val="00D748DB"/>
    <w:rsid w:val="00D74965"/>
    <w:rsid w:val="00D80500"/>
    <w:rsid w:val="00D8446F"/>
    <w:rsid w:val="00D90B21"/>
    <w:rsid w:val="00D91959"/>
    <w:rsid w:val="00D93883"/>
    <w:rsid w:val="00D94B8B"/>
    <w:rsid w:val="00DA56F3"/>
    <w:rsid w:val="00DB2D0E"/>
    <w:rsid w:val="00DB55C9"/>
    <w:rsid w:val="00DC1A28"/>
    <w:rsid w:val="00DC410E"/>
    <w:rsid w:val="00DC5377"/>
    <w:rsid w:val="00DD225D"/>
    <w:rsid w:val="00DE1D86"/>
    <w:rsid w:val="00DF032F"/>
    <w:rsid w:val="00DF04FE"/>
    <w:rsid w:val="00DF16A2"/>
    <w:rsid w:val="00DF1BC9"/>
    <w:rsid w:val="00DF233F"/>
    <w:rsid w:val="00DF6C5C"/>
    <w:rsid w:val="00E112F1"/>
    <w:rsid w:val="00E12BCA"/>
    <w:rsid w:val="00E21928"/>
    <w:rsid w:val="00E2197D"/>
    <w:rsid w:val="00E270E5"/>
    <w:rsid w:val="00E34A69"/>
    <w:rsid w:val="00E41C19"/>
    <w:rsid w:val="00E456D8"/>
    <w:rsid w:val="00E543BA"/>
    <w:rsid w:val="00E56116"/>
    <w:rsid w:val="00E61B70"/>
    <w:rsid w:val="00E65E3C"/>
    <w:rsid w:val="00E667CC"/>
    <w:rsid w:val="00E853D6"/>
    <w:rsid w:val="00E9574A"/>
    <w:rsid w:val="00E963CA"/>
    <w:rsid w:val="00EA3595"/>
    <w:rsid w:val="00EB4097"/>
    <w:rsid w:val="00EB4B51"/>
    <w:rsid w:val="00EB6225"/>
    <w:rsid w:val="00EC3CDB"/>
    <w:rsid w:val="00ED097C"/>
    <w:rsid w:val="00ED48B9"/>
    <w:rsid w:val="00ED67C0"/>
    <w:rsid w:val="00EE3200"/>
    <w:rsid w:val="00EE47AF"/>
    <w:rsid w:val="00EE6727"/>
    <w:rsid w:val="00EF5701"/>
    <w:rsid w:val="00F00BFD"/>
    <w:rsid w:val="00F0205D"/>
    <w:rsid w:val="00F04AFC"/>
    <w:rsid w:val="00F0535C"/>
    <w:rsid w:val="00F05A95"/>
    <w:rsid w:val="00F11639"/>
    <w:rsid w:val="00F40CCB"/>
    <w:rsid w:val="00F4351D"/>
    <w:rsid w:val="00F446D8"/>
    <w:rsid w:val="00F45E56"/>
    <w:rsid w:val="00F46A5B"/>
    <w:rsid w:val="00F55E7B"/>
    <w:rsid w:val="00F576B1"/>
    <w:rsid w:val="00F658AC"/>
    <w:rsid w:val="00F65ED0"/>
    <w:rsid w:val="00F83242"/>
    <w:rsid w:val="00F83D44"/>
    <w:rsid w:val="00F871E9"/>
    <w:rsid w:val="00FB03A5"/>
    <w:rsid w:val="00FB4347"/>
    <w:rsid w:val="00FB5309"/>
    <w:rsid w:val="00FB55B1"/>
    <w:rsid w:val="00FC0B61"/>
    <w:rsid w:val="00FC1451"/>
    <w:rsid w:val="00FC4952"/>
    <w:rsid w:val="00FD3DA4"/>
    <w:rsid w:val="00FD41D2"/>
    <w:rsid w:val="00FE08EC"/>
    <w:rsid w:val="00FF242D"/>
    <w:rsid w:val="00FF6168"/>
    <w:rsid w:val="00FF6794"/>
    <w:rsid w:val="00FF6E31"/>
    <w:rsid w:val="00FF6FEF"/>
    <w:rsid w:val="00FF7E7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FDD"/>
    <w:pPr>
      <w:ind w:left="360"/>
      <w:jc w:val="both"/>
    </w:pPr>
    <w:rPr>
      <w:rFonts w:ascii="Arial" w:hAnsi="Arial" w:cs="Arial"/>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47DD1"/>
    <w:pPr>
      <w:autoSpaceDE w:val="0"/>
      <w:autoSpaceDN w:val="0"/>
      <w:adjustRightInd w:val="0"/>
    </w:pPr>
    <w:rPr>
      <w:rFonts w:ascii="Tahoma" w:hAnsi="Tahoma" w:cs="Tahoma"/>
      <w:color w:val="000000"/>
      <w:sz w:val="24"/>
      <w:szCs w:val="24"/>
      <w:lang w:eastAsia="en-US"/>
    </w:rPr>
  </w:style>
  <w:style w:type="paragraph" w:styleId="Piedepgina">
    <w:name w:val="footer"/>
    <w:basedOn w:val="Normal"/>
    <w:link w:val="PiedepginaCar"/>
    <w:uiPriority w:val="99"/>
    <w:unhideWhenUsed/>
    <w:rsid w:val="00047DD1"/>
    <w:pPr>
      <w:tabs>
        <w:tab w:val="center" w:pos="4419"/>
        <w:tab w:val="right" w:pos="8838"/>
      </w:tabs>
    </w:pPr>
    <w:rPr>
      <w:rFonts w:cs="Times New Roman"/>
    </w:rPr>
  </w:style>
  <w:style w:type="character" w:customStyle="1" w:styleId="PiedepginaCar">
    <w:name w:val="Pie de página Car"/>
    <w:link w:val="Piedepgina"/>
    <w:uiPriority w:val="99"/>
    <w:rsid w:val="00047DD1"/>
    <w:rPr>
      <w:rFonts w:ascii="Arial" w:hAnsi="Arial" w:cs="Arial"/>
      <w:sz w:val="24"/>
      <w:szCs w:val="24"/>
    </w:rPr>
  </w:style>
  <w:style w:type="paragraph" w:styleId="Prrafodelista">
    <w:name w:val="List Paragraph"/>
    <w:basedOn w:val="Normal"/>
    <w:uiPriority w:val="34"/>
    <w:qFormat/>
    <w:rsid w:val="003B0DB1"/>
    <w:pPr>
      <w:ind w:left="720"/>
      <w:contextualSpacing/>
    </w:pPr>
  </w:style>
  <w:style w:type="character" w:customStyle="1" w:styleId="normaltextrun">
    <w:name w:val="normaltextrun"/>
    <w:basedOn w:val="Fuentedeprrafopredeter"/>
    <w:rsid w:val="0059178A"/>
  </w:style>
  <w:style w:type="paragraph" w:styleId="Sinespaciado">
    <w:name w:val="No Spacing"/>
    <w:uiPriority w:val="1"/>
    <w:qFormat/>
    <w:rsid w:val="00587FAA"/>
    <w:rPr>
      <w:sz w:val="22"/>
      <w:szCs w:val="22"/>
      <w:lang w:val="es-ES" w:eastAsia="en-US"/>
    </w:rPr>
  </w:style>
  <w:style w:type="paragraph" w:styleId="Textodeglobo">
    <w:name w:val="Balloon Text"/>
    <w:basedOn w:val="Normal"/>
    <w:link w:val="TextodegloboCar"/>
    <w:uiPriority w:val="99"/>
    <w:semiHidden/>
    <w:unhideWhenUsed/>
    <w:rsid w:val="00955B5D"/>
    <w:rPr>
      <w:rFonts w:ascii="Tahoma" w:hAnsi="Tahoma" w:cs="Tahoma"/>
      <w:sz w:val="16"/>
      <w:szCs w:val="16"/>
    </w:rPr>
  </w:style>
  <w:style w:type="character" w:customStyle="1" w:styleId="TextodegloboCar">
    <w:name w:val="Texto de globo Car"/>
    <w:basedOn w:val="Fuentedeprrafopredeter"/>
    <w:link w:val="Textodeglobo"/>
    <w:uiPriority w:val="99"/>
    <w:semiHidden/>
    <w:rsid w:val="00955B5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FDD"/>
    <w:pPr>
      <w:ind w:left="360"/>
      <w:jc w:val="both"/>
    </w:pPr>
    <w:rPr>
      <w:rFonts w:ascii="Arial" w:hAnsi="Arial" w:cs="Arial"/>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47DD1"/>
    <w:pPr>
      <w:autoSpaceDE w:val="0"/>
      <w:autoSpaceDN w:val="0"/>
      <w:adjustRightInd w:val="0"/>
    </w:pPr>
    <w:rPr>
      <w:rFonts w:ascii="Tahoma" w:hAnsi="Tahoma" w:cs="Tahoma"/>
      <w:color w:val="000000"/>
      <w:sz w:val="24"/>
      <w:szCs w:val="24"/>
      <w:lang w:eastAsia="en-US"/>
    </w:rPr>
  </w:style>
  <w:style w:type="paragraph" w:styleId="Piedepgina">
    <w:name w:val="footer"/>
    <w:basedOn w:val="Normal"/>
    <w:link w:val="PiedepginaCar"/>
    <w:uiPriority w:val="99"/>
    <w:unhideWhenUsed/>
    <w:rsid w:val="00047DD1"/>
    <w:pPr>
      <w:tabs>
        <w:tab w:val="center" w:pos="4419"/>
        <w:tab w:val="right" w:pos="8838"/>
      </w:tabs>
    </w:pPr>
    <w:rPr>
      <w:rFonts w:cs="Times New Roman"/>
    </w:rPr>
  </w:style>
  <w:style w:type="character" w:customStyle="1" w:styleId="PiedepginaCar">
    <w:name w:val="Pie de página Car"/>
    <w:link w:val="Piedepgina"/>
    <w:uiPriority w:val="99"/>
    <w:rsid w:val="00047DD1"/>
    <w:rPr>
      <w:rFonts w:ascii="Arial" w:hAnsi="Arial" w:cs="Arial"/>
      <w:sz w:val="24"/>
      <w:szCs w:val="24"/>
    </w:rPr>
  </w:style>
  <w:style w:type="paragraph" w:styleId="Prrafodelista">
    <w:name w:val="List Paragraph"/>
    <w:basedOn w:val="Normal"/>
    <w:uiPriority w:val="34"/>
    <w:qFormat/>
    <w:rsid w:val="003B0DB1"/>
    <w:pPr>
      <w:ind w:left="720"/>
      <w:contextualSpacing/>
    </w:pPr>
  </w:style>
  <w:style w:type="character" w:customStyle="1" w:styleId="normaltextrun">
    <w:name w:val="normaltextrun"/>
    <w:basedOn w:val="Fuentedeprrafopredeter"/>
    <w:rsid w:val="0059178A"/>
  </w:style>
  <w:style w:type="paragraph" w:styleId="Sinespaciado">
    <w:name w:val="No Spacing"/>
    <w:uiPriority w:val="1"/>
    <w:qFormat/>
    <w:rsid w:val="00587FAA"/>
    <w:rPr>
      <w:sz w:val="22"/>
      <w:szCs w:val="22"/>
      <w:lang w:val="es-ES" w:eastAsia="en-US"/>
    </w:rPr>
  </w:style>
  <w:style w:type="paragraph" w:styleId="Textodeglobo">
    <w:name w:val="Balloon Text"/>
    <w:basedOn w:val="Normal"/>
    <w:link w:val="TextodegloboCar"/>
    <w:uiPriority w:val="99"/>
    <w:semiHidden/>
    <w:unhideWhenUsed/>
    <w:rsid w:val="00955B5D"/>
    <w:rPr>
      <w:rFonts w:ascii="Tahoma" w:hAnsi="Tahoma" w:cs="Tahoma"/>
      <w:sz w:val="16"/>
      <w:szCs w:val="16"/>
    </w:rPr>
  </w:style>
  <w:style w:type="character" w:customStyle="1" w:styleId="TextodegloboCar">
    <w:name w:val="Texto de globo Car"/>
    <w:basedOn w:val="Fuentedeprrafopredeter"/>
    <w:link w:val="Textodeglobo"/>
    <w:uiPriority w:val="99"/>
    <w:semiHidden/>
    <w:rsid w:val="00955B5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31567">
      <w:bodyDiv w:val="1"/>
      <w:marLeft w:val="0"/>
      <w:marRight w:val="0"/>
      <w:marTop w:val="0"/>
      <w:marBottom w:val="0"/>
      <w:divBdr>
        <w:top w:val="none" w:sz="0" w:space="0" w:color="auto"/>
        <w:left w:val="none" w:sz="0" w:space="0" w:color="auto"/>
        <w:bottom w:val="none" w:sz="0" w:space="0" w:color="auto"/>
        <w:right w:val="none" w:sz="0" w:space="0" w:color="auto"/>
      </w:divBdr>
    </w:div>
    <w:div w:id="657660646">
      <w:bodyDiv w:val="1"/>
      <w:marLeft w:val="0"/>
      <w:marRight w:val="0"/>
      <w:marTop w:val="0"/>
      <w:marBottom w:val="0"/>
      <w:divBdr>
        <w:top w:val="none" w:sz="0" w:space="0" w:color="auto"/>
        <w:left w:val="none" w:sz="0" w:space="0" w:color="auto"/>
        <w:bottom w:val="none" w:sz="0" w:space="0" w:color="auto"/>
        <w:right w:val="none" w:sz="0" w:space="0" w:color="auto"/>
      </w:divBdr>
    </w:div>
    <w:div w:id="120155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B81E238-0239-425C-91F8-97F00717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2251</TotalTime>
  <Pages>1</Pages>
  <Words>3542</Words>
  <Characters>19482</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01</dc:creator>
  <cp:lastModifiedBy>SECRETARIA 01</cp:lastModifiedBy>
  <cp:revision>11</cp:revision>
  <cp:lastPrinted>2019-03-01T16:09:00Z</cp:lastPrinted>
  <dcterms:created xsi:type="dcterms:W3CDTF">2019-01-25T14:52:00Z</dcterms:created>
  <dcterms:modified xsi:type="dcterms:W3CDTF">2019-03-01T17:14:00Z</dcterms:modified>
</cp:coreProperties>
</file>