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Default="00521E40" w:rsidP="007D01F8">
      <w:pPr>
        <w:spacing w:after="0" w:line="240" w:lineRule="auto"/>
        <w:jc w:val="center"/>
        <w:rPr>
          <w:rFonts w:ascii="Arial" w:hAnsi="Arial" w:cs="Arial"/>
          <w:b/>
        </w:rPr>
      </w:pPr>
      <w:r>
        <w:rPr>
          <w:rFonts w:ascii="Arial" w:hAnsi="Arial" w:cs="Arial"/>
          <w:b/>
        </w:rPr>
        <w:t>ACTA DE LA QUINTA</w:t>
      </w:r>
      <w:bookmarkStart w:id="0" w:name="_GoBack"/>
      <w:bookmarkEnd w:id="0"/>
      <w:r w:rsidR="007D01F8">
        <w:rPr>
          <w:rFonts w:ascii="Arial" w:hAnsi="Arial" w:cs="Arial"/>
          <w:b/>
        </w:rPr>
        <w:t xml:space="preserve"> 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922C16">
        <w:rPr>
          <w:rFonts w:ascii="Arial" w:hAnsi="Arial" w:cs="Arial"/>
          <w:b/>
        </w:rPr>
        <w:t>EDUCACION</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 xml:space="preserve">En la ciudad de </w:t>
      </w:r>
      <w:proofErr w:type="spellStart"/>
      <w:r>
        <w:rPr>
          <w:rFonts w:ascii="Arial" w:hAnsi="Arial" w:cs="Arial"/>
        </w:rPr>
        <w:t>Etzatlán</w:t>
      </w:r>
      <w:proofErr w:type="spellEnd"/>
      <w:r w:rsidR="003F4822">
        <w:rPr>
          <w:rFonts w:ascii="Arial" w:hAnsi="Arial" w:cs="Arial"/>
        </w:rPr>
        <w:t>, Jalisco; siendo las 14:00 catorce</w:t>
      </w:r>
      <w:r>
        <w:rPr>
          <w:rFonts w:ascii="Arial" w:hAnsi="Arial" w:cs="Arial"/>
        </w:rPr>
        <w:t xml:space="preserve"> horas</w:t>
      </w:r>
      <w:r w:rsidR="00D50D40">
        <w:rPr>
          <w:rFonts w:ascii="Arial" w:hAnsi="Arial" w:cs="Arial"/>
        </w:rPr>
        <w:t xml:space="preserve"> del día viernes 15 de Febrero</w:t>
      </w:r>
      <w:r w:rsidR="00884742">
        <w:rPr>
          <w:rFonts w:ascii="Arial" w:hAnsi="Arial" w:cs="Arial"/>
        </w:rPr>
        <w:t xml:space="preserve"> del 2019 dos mil diecinueve</w:t>
      </w:r>
      <w:r>
        <w:rPr>
          <w:rFonts w:ascii="Arial" w:hAnsi="Arial" w:cs="Arial"/>
        </w:rPr>
        <w:t xml:space="preserve">, en la sala de sesiones del Ayuntamiento, ubicada en el Palacio Municipal de </w:t>
      </w:r>
      <w:proofErr w:type="spellStart"/>
      <w:r>
        <w:rPr>
          <w:rFonts w:ascii="Arial" w:hAnsi="Arial" w:cs="Arial"/>
        </w:rPr>
        <w:t>Etzatlán</w:t>
      </w:r>
      <w:proofErr w:type="spellEnd"/>
      <w:r>
        <w:rPr>
          <w:rFonts w:ascii="Arial" w:hAnsi="Arial" w:cs="Arial"/>
        </w:rPr>
        <w:t xml:space="preserve">, Jalisco, se </w:t>
      </w:r>
      <w:r w:rsidR="00922C16">
        <w:rPr>
          <w:rFonts w:ascii="Arial" w:hAnsi="Arial" w:cs="Arial"/>
        </w:rPr>
        <w:t>celebró</w:t>
      </w:r>
      <w:r w:rsidR="00D50D40">
        <w:rPr>
          <w:rFonts w:ascii="Arial" w:hAnsi="Arial" w:cs="Arial"/>
        </w:rPr>
        <w:t xml:space="preserve"> la Quinta</w:t>
      </w:r>
      <w:r>
        <w:rPr>
          <w:rFonts w:ascii="Arial" w:hAnsi="Arial" w:cs="Arial"/>
        </w:rPr>
        <w:t xml:space="preserve"> Sesión Ordinaria de la Comis</w:t>
      </w:r>
      <w:r w:rsidR="00922C16">
        <w:rPr>
          <w:rFonts w:ascii="Arial" w:hAnsi="Arial" w:cs="Arial"/>
        </w:rPr>
        <w:t>ión Edilicia de Educación</w:t>
      </w:r>
      <w:r>
        <w:rPr>
          <w:rFonts w:ascii="Arial" w:hAnsi="Arial" w:cs="Arial"/>
        </w:rPr>
        <w:t xml:space="preserve">, presidida por la Regidora Mtra. Alejandra Jiménez Zepeda, en su carácter de Presidente de la Comisión Edilicia; y estando convocados los regidores Mtra. </w:t>
      </w:r>
      <w:r w:rsidR="00922C16">
        <w:rPr>
          <w:rFonts w:ascii="Arial" w:hAnsi="Arial" w:cs="Arial"/>
        </w:rPr>
        <w:t xml:space="preserve">María de Jesús </w:t>
      </w:r>
      <w:proofErr w:type="spellStart"/>
      <w:r w:rsidR="00922C16">
        <w:rPr>
          <w:rFonts w:ascii="Arial" w:hAnsi="Arial" w:cs="Arial"/>
        </w:rPr>
        <w:t>Livier</w:t>
      </w:r>
      <w:proofErr w:type="spellEnd"/>
      <w:r w:rsidR="00922C16">
        <w:rPr>
          <w:rFonts w:ascii="Arial" w:hAnsi="Arial" w:cs="Arial"/>
        </w:rPr>
        <w:t xml:space="preserve"> Montero Llamas</w:t>
      </w:r>
      <w:r>
        <w:rPr>
          <w:rFonts w:ascii="Arial" w:hAnsi="Arial" w:cs="Arial"/>
        </w:rPr>
        <w:t xml:space="preserve">, el </w:t>
      </w:r>
      <w:proofErr w:type="spellStart"/>
      <w:r w:rsidR="00922C16">
        <w:rPr>
          <w:rFonts w:ascii="Arial" w:hAnsi="Arial" w:cs="Arial"/>
        </w:rPr>
        <w:t>Mtro</w:t>
      </w:r>
      <w:proofErr w:type="spellEnd"/>
      <w:r w:rsidR="00922C16">
        <w:rPr>
          <w:rFonts w:ascii="Arial" w:hAnsi="Arial" w:cs="Arial"/>
        </w:rPr>
        <w:t xml:space="preserve"> Juan Pablo Chávez Caballero</w:t>
      </w:r>
      <w:r>
        <w:rPr>
          <w:rFonts w:ascii="Arial" w:hAnsi="Arial" w:cs="Arial"/>
        </w:rPr>
        <w:t xml:space="preserve"> y la Mtra. Alejandra Jiménez Zepeda con fundamento en lo dispuesto por el artículo 27 de la Ley del Gobierno y la Administración Pública Municipal en relación con los artículos 29, 30, 31 32 y 33 del Reglamento Interior del Gobierno y la Administración Pública Municipal de </w:t>
      </w:r>
      <w:proofErr w:type="spellStart"/>
      <w:r>
        <w:rPr>
          <w:rFonts w:ascii="Arial" w:hAnsi="Arial" w:cs="Arial"/>
        </w:rPr>
        <w:t>Etzatlán</w:t>
      </w:r>
      <w:proofErr w:type="spellEnd"/>
      <w:r>
        <w:rPr>
          <w:rFonts w:ascii="Arial" w:hAnsi="Arial" w:cs="Arial"/>
        </w:rPr>
        <w:t>, Jalisco, s</w:t>
      </w:r>
      <w:r w:rsidR="00D50D40">
        <w:rPr>
          <w:rFonts w:ascii="Arial" w:hAnsi="Arial" w:cs="Arial"/>
        </w:rPr>
        <w:t>e procedió a celebrar la Quinta</w:t>
      </w:r>
      <w:r>
        <w:rPr>
          <w:rFonts w:ascii="Arial" w:hAnsi="Arial" w:cs="Arial"/>
        </w:rPr>
        <w:t xml:space="preserve"> Sesión Ordinaria de la Comis</w:t>
      </w:r>
      <w:r w:rsidR="00922C16">
        <w:rPr>
          <w:rFonts w:ascii="Arial" w:hAnsi="Arial" w:cs="Arial"/>
        </w:rPr>
        <w:t>ión Edilicia de Educación</w:t>
      </w:r>
      <w:r>
        <w:rPr>
          <w:rFonts w:ascii="Arial" w:hAnsi="Arial" w:cs="Arial"/>
        </w:rPr>
        <w:t xml:space="preserve"> bajo el siguiente:-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w:t>
      </w:r>
      <w:proofErr w:type="spellStart"/>
      <w:r w:rsidRPr="00C04577">
        <w:rPr>
          <w:rFonts w:ascii="Arial" w:eastAsia="Calibri" w:hAnsi="Arial" w:cs="Arial"/>
          <w:sz w:val="24"/>
          <w:szCs w:val="24"/>
          <w:lang w:val="es-MX" w:eastAsia="en-US"/>
        </w:rPr>
        <w:t>Etzatlán</w:t>
      </w:r>
      <w:proofErr w:type="spellEnd"/>
      <w:r w:rsidRPr="00C04577">
        <w:rPr>
          <w:rFonts w:ascii="Arial" w:eastAsia="Calibri" w:hAnsi="Arial" w:cs="Arial"/>
          <w:sz w:val="24"/>
          <w:szCs w:val="24"/>
          <w:lang w:val="es-MX" w:eastAsia="en-US"/>
        </w:rPr>
        <w:t xml:space="preserve">,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 xml:space="preserve">Regidor: </w:t>
      </w:r>
      <w:r w:rsidRPr="009A78F6">
        <w:rPr>
          <w:rFonts w:ascii="Arial" w:hAnsi="Arial" w:cs="Arial"/>
        </w:rPr>
        <w:t xml:space="preserve">Mtra. María </w:t>
      </w:r>
      <w:r>
        <w:rPr>
          <w:rFonts w:ascii="Arial" w:hAnsi="Arial" w:cs="Arial"/>
        </w:rPr>
        <w:t xml:space="preserve">de </w:t>
      </w:r>
      <w:proofErr w:type="spellStart"/>
      <w:r>
        <w:rPr>
          <w:rFonts w:ascii="Arial" w:hAnsi="Arial" w:cs="Arial"/>
        </w:rPr>
        <w:t>Jesus</w:t>
      </w:r>
      <w:proofErr w:type="spellEnd"/>
      <w:r>
        <w:rPr>
          <w:rFonts w:ascii="Arial" w:hAnsi="Arial" w:cs="Arial"/>
        </w:rPr>
        <w:t xml:space="preserve"> </w:t>
      </w:r>
      <w:proofErr w:type="spellStart"/>
      <w:r>
        <w:rPr>
          <w:rFonts w:ascii="Arial" w:hAnsi="Arial" w:cs="Arial"/>
        </w:rPr>
        <w:t>Livier</w:t>
      </w:r>
      <w:proofErr w:type="spellEnd"/>
      <w:r>
        <w:rPr>
          <w:rFonts w:ascii="Arial" w:hAnsi="Arial" w:cs="Arial"/>
        </w:rPr>
        <w:t xml:space="preserve"> Montero Llamas Presente.- -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Mtro. Juan Pablo Chávez Caballero</w:t>
      </w:r>
      <w:r w:rsidRPr="004D7BC6">
        <w:rPr>
          <w:rFonts w:ascii="Arial" w:hAnsi="Arial" w:cs="Arial"/>
        </w:rPr>
        <w:t>.</w:t>
      </w:r>
      <w:r>
        <w:rPr>
          <w:rFonts w:ascii="Arial" w:hAnsi="Arial" w:cs="Arial"/>
        </w:rPr>
        <w:t xml:space="preserve"> Presente.- - -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817BD5" w:rsidRDefault="00817BD5" w:rsidP="00817BD5">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Educación; por lo tanto serán </w:t>
      </w:r>
      <w:proofErr w:type="spellStart"/>
      <w:r>
        <w:rPr>
          <w:rFonts w:ascii="Arial" w:hAnsi="Arial" w:cs="Arial"/>
        </w:rPr>
        <w:t>validos</w:t>
      </w:r>
      <w:proofErr w:type="spellEnd"/>
      <w:r>
        <w:rPr>
          <w:rFonts w:ascii="Arial" w:hAnsi="Arial" w:cs="Arial"/>
        </w:rPr>
        <w:t xml:space="preserve"> los acuerdos que en la presente sesión se aprueben.- - - - - - -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w:t>
      </w:r>
      <w:r>
        <w:rPr>
          <w:rFonts w:ascii="Arial" w:hAnsi="Arial" w:cs="Arial"/>
        </w:rPr>
        <w:lastRenderedPageBreak/>
        <w:t xml:space="preserve">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TRES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Pr>
          <w:rFonts w:ascii="Arial" w:eastAsia="Calibri" w:hAnsi="Arial" w:cs="Arial"/>
          <w:b/>
          <w:sz w:val="24"/>
          <w:szCs w:val="24"/>
          <w:lang w:val="es-MX" w:eastAsia="en-US"/>
        </w:rPr>
        <w:t xml:space="preserve"> </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C04577" w:rsidRPr="00C04577">
        <w:rPr>
          <w:rFonts w:ascii="Arial" w:eastAsia="Calibri" w:hAnsi="Arial" w:cs="Arial"/>
          <w:sz w:val="24"/>
          <w:szCs w:val="24"/>
          <w:lang w:eastAsia="en-US"/>
        </w:rPr>
        <w:t xml:space="preserve"> </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proofErr w:type="spellStart"/>
      <w:r>
        <w:rPr>
          <w:rFonts w:ascii="Arial" w:eastAsia="Calibri" w:hAnsi="Arial" w:cs="Arial"/>
          <w:b/>
          <w:sz w:val="24"/>
          <w:szCs w:val="24"/>
          <w:lang w:eastAsia="en-US"/>
        </w:rPr>
        <w:t>Mtra</w:t>
      </w:r>
      <w:proofErr w:type="spellEnd"/>
      <w:r>
        <w:rPr>
          <w:rFonts w:ascii="Arial" w:eastAsia="Calibri" w:hAnsi="Arial" w:cs="Arial"/>
          <w:b/>
          <w:sz w:val="24"/>
          <w:szCs w:val="24"/>
          <w:lang w:eastAsia="en-US"/>
        </w:rPr>
        <w:t xml:space="preserve"> Alejandra Jiménez Zepeda</w:t>
      </w:r>
      <w:r w:rsidR="00C04577" w:rsidRPr="00C04577">
        <w:rPr>
          <w:rFonts w:ascii="Arial" w:eastAsia="Calibri" w:hAnsi="Arial" w:cs="Arial"/>
          <w:b/>
          <w:sz w:val="24"/>
          <w:szCs w:val="24"/>
          <w:lang w:eastAsia="en-US"/>
        </w:rPr>
        <w:t xml:space="preserve"> </w:t>
      </w:r>
      <w:r w:rsidR="00C04577" w:rsidRPr="00C04577">
        <w:rPr>
          <w:rFonts w:ascii="Arial" w:eastAsia="Calibri" w:hAnsi="Arial" w:cs="Arial"/>
          <w:sz w:val="24"/>
          <w:szCs w:val="24"/>
          <w:lang w:eastAsia="en-US"/>
        </w:rPr>
        <w:t xml:space="preserve">manifiesta </w:t>
      </w:r>
      <w:r w:rsidR="00E85F50">
        <w:rPr>
          <w:rFonts w:ascii="Arial" w:eastAsia="Calibri" w:hAnsi="Arial" w:cs="Arial"/>
          <w:sz w:val="24"/>
          <w:szCs w:val="24"/>
          <w:lang w:eastAsia="en-US"/>
        </w:rPr>
        <w:t>que se</w:t>
      </w:r>
      <w:r w:rsidR="00D50D40">
        <w:rPr>
          <w:rFonts w:ascii="Arial" w:eastAsia="Calibri" w:hAnsi="Arial" w:cs="Arial"/>
          <w:sz w:val="24"/>
          <w:szCs w:val="24"/>
          <w:lang w:eastAsia="en-US"/>
        </w:rPr>
        <w:t xml:space="preserve"> está levantando un censo en todas las instituciones educativas del municipio, con el propósito de saber sus necesidades más apremiantes para poder hacer las gestiones correspondientes y resolverlas de la mejor manera</w:t>
      </w:r>
      <w:r w:rsidR="00A02F81">
        <w:rPr>
          <w:rFonts w:ascii="Arial" w:eastAsia="Calibri" w:hAnsi="Arial" w:cs="Arial"/>
          <w:sz w:val="24"/>
          <w:szCs w:val="24"/>
          <w:lang w:eastAsia="en-US"/>
        </w:rPr>
        <w:t>.</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Pr="00D85B3E">
        <w:rPr>
          <w:rFonts w:ascii="Arial" w:eastAsia="Calibri" w:hAnsi="Arial" w:cs="Arial"/>
          <w:sz w:val="24"/>
          <w:szCs w:val="24"/>
          <w:lang w:eastAsia="en-US"/>
        </w:rPr>
        <w:t xml:space="preserve">CUARTO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Zepeda, da</w:t>
      </w:r>
      <w:r w:rsidR="00D50D40">
        <w:rPr>
          <w:rFonts w:ascii="Arial" w:eastAsia="Calibri" w:hAnsi="Arial" w:cs="Arial"/>
          <w:sz w:val="24"/>
          <w:szCs w:val="24"/>
          <w:lang w:eastAsia="en-US"/>
        </w:rPr>
        <w:t xml:space="preserve"> por terminada la Quinta</w:t>
      </w:r>
      <w:r w:rsidRPr="00D85B3E">
        <w:rPr>
          <w:rFonts w:ascii="Arial" w:eastAsia="Calibri" w:hAnsi="Arial" w:cs="Arial"/>
          <w:sz w:val="24"/>
          <w:szCs w:val="24"/>
          <w:lang w:eastAsia="en-US"/>
        </w:rPr>
        <w:t xml:space="preserve"> Sesión Ordinaria siendo las 1</w:t>
      </w:r>
      <w:r w:rsidR="00D879D6">
        <w:rPr>
          <w:rFonts w:ascii="Arial" w:eastAsia="Calibri" w:hAnsi="Arial" w:cs="Arial"/>
          <w:sz w:val="24"/>
          <w:szCs w:val="24"/>
          <w:lang w:eastAsia="en-US"/>
        </w:rPr>
        <w:t>4</w:t>
      </w:r>
      <w:r w:rsidRPr="00D85B3E">
        <w:rPr>
          <w:rFonts w:ascii="Arial" w:eastAsia="Calibri" w:hAnsi="Arial" w:cs="Arial"/>
          <w:sz w:val="24"/>
          <w:szCs w:val="24"/>
          <w:lang w:eastAsia="en-US"/>
        </w:rPr>
        <w:t>:</w:t>
      </w:r>
      <w:r w:rsidR="00884742">
        <w:rPr>
          <w:rFonts w:ascii="Arial" w:eastAsia="Calibri" w:hAnsi="Arial" w:cs="Arial"/>
          <w:sz w:val="24"/>
          <w:szCs w:val="24"/>
          <w:lang w:eastAsia="en-US"/>
        </w:rPr>
        <w:t>07</w:t>
      </w:r>
      <w:r w:rsidR="00D879D6">
        <w:rPr>
          <w:rFonts w:ascii="Arial" w:eastAsia="Calibri" w:hAnsi="Arial" w:cs="Arial"/>
          <w:sz w:val="24"/>
          <w:szCs w:val="24"/>
          <w:lang w:eastAsia="en-US"/>
        </w:rPr>
        <w:t xml:space="preserve"> catorce</w:t>
      </w:r>
      <w:r w:rsidRPr="00D85B3E">
        <w:rPr>
          <w:rFonts w:ascii="Arial" w:eastAsia="Calibri" w:hAnsi="Arial" w:cs="Arial"/>
          <w:sz w:val="24"/>
          <w:szCs w:val="24"/>
          <w:lang w:eastAsia="en-US"/>
        </w:rPr>
        <w:t xml:space="preserve"> horas con</w:t>
      </w:r>
      <w:r w:rsidR="00D879D6">
        <w:rPr>
          <w:rFonts w:ascii="Arial" w:eastAsia="Calibri" w:hAnsi="Arial" w:cs="Arial"/>
          <w:sz w:val="24"/>
          <w:szCs w:val="24"/>
          <w:lang w:eastAsia="en-US"/>
        </w:rPr>
        <w:t xml:space="preserve"> </w:t>
      </w:r>
      <w:r w:rsidR="00884742">
        <w:rPr>
          <w:rFonts w:ascii="Arial" w:eastAsia="Calibri" w:hAnsi="Arial" w:cs="Arial"/>
          <w:sz w:val="24"/>
          <w:szCs w:val="24"/>
          <w:lang w:eastAsia="en-US"/>
        </w:rPr>
        <w:t>siete</w:t>
      </w:r>
      <w:r w:rsidR="00D879D6">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D50D40">
        <w:rPr>
          <w:rFonts w:ascii="Arial" w:eastAsia="Calibri" w:hAnsi="Arial" w:cs="Arial"/>
          <w:sz w:val="24"/>
          <w:szCs w:val="24"/>
          <w:lang w:eastAsia="en-US"/>
        </w:rPr>
        <w:t>15</w:t>
      </w:r>
      <w:r w:rsidR="00A02F81">
        <w:rPr>
          <w:rFonts w:ascii="Arial" w:eastAsia="Calibri" w:hAnsi="Arial" w:cs="Arial"/>
          <w:sz w:val="24"/>
          <w:szCs w:val="24"/>
          <w:lang w:eastAsia="en-US"/>
        </w:rPr>
        <w:t xml:space="preserve"> de </w:t>
      </w:r>
      <w:r w:rsidR="00D50D40">
        <w:rPr>
          <w:rFonts w:ascii="Arial" w:eastAsia="Calibri" w:hAnsi="Arial" w:cs="Arial"/>
          <w:sz w:val="24"/>
          <w:szCs w:val="24"/>
          <w:lang w:eastAsia="en-US"/>
        </w:rPr>
        <w:t>Febrero</w:t>
      </w:r>
      <w:r w:rsidRPr="00D85B3E">
        <w:rPr>
          <w:rFonts w:ascii="Arial" w:eastAsia="Calibri" w:hAnsi="Arial" w:cs="Arial"/>
          <w:sz w:val="24"/>
          <w:szCs w:val="24"/>
          <w:lang w:eastAsia="en-US"/>
        </w:rPr>
        <w:t xml:space="preserve"> del año 201</w:t>
      </w:r>
      <w:r w:rsidR="00884742">
        <w:rPr>
          <w:rFonts w:ascii="Arial" w:eastAsia="Calibri" w:hAnsi="Arial" w:cs="Arial"/>
          <w:sz w:val="24"/>
          <w:szCs w:val="24"/>
          <w:lang w:eastAsia="en-US"/>
        </w:rPr>
        <w:t>9</w:t>
      </w:r>
      <w:r w:rsidR="00D879D6">
        <w:rPr>
          <w:rFonts w:ascii="Arial" w:eastAsia="Calibri" w:hAnsi="Arial" w:cs="Arial"/>
          <w:sz w:val="24"/>
          <w:szCs w:val="24"/>
          <w:lang w:eastAsia="en-US"/>
        </w:rPr>
        <w:t xml:space="preserve"> </w:t>
      </w:r>
      <w:r w:rsidRPr="00D85B3E">
        <w:rPr>
          <w:rFonts w:ascii="Arial" w:eastAsia="Calibri" w:hAnsi="Arial" w:cs="Arial"/>
          <w:sz w:val="24"/>
          <w:szCs w:val="24"/>
          <w:lang w:eastAsia="en-US"/>
        </w:rPr>
        <w:t>dos mil dieci</w:t>
      </w:r>
      <w:r w:rsidR="00884742">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w:t>
      </w:r>
      <w:proofErr w:type="spellStart"/>
      <w:r w:rsidRPr="00D85B3E">
        <w:rPr>
          <w:rFonts w:ascii="Arial" w:eastAsia="Calibri" w:hAnsi="Arial" w:cs="Arial"/>
          <w:sz w:val="24"/>
          <w:szCs w:val="24"/>
          <w:lang w:eastAsia="en-US"/>
        </w:rPr>
        <w:t>Etzatlán</w:t>
      </w:r>
      <w:proofErr w:type="spellEnd"/>
      <w:r w:rsidRPr="00D85B3E">
        <w:rPr>
          <w:rFonts w:ascii="Arial" w:eastAsia="Calibri" w:hAnsi="Arial" w:cs="Arial"/>
          <w:sz w:val="24"/>
          <w:szCs w:val="24"/>
          <w:lang w:eastAsia="en-US"/>
        </w:rPr>
        <w:t xml:space="preserve">,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JALISCO A 15  DE FEBRERO DEL 2019</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lastRenderedPageBreak/>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D50D40" w:rsidP="007F73AB">
      <w:pPr>
        <w:spacing w:after="0" w:line="240" w:lineRule="auto"/>
        <w:jc w:val="center"/>
        <w:rPr>
          <w:rFonts w:ascii="Arial" w:hAnsi="Arial" w:cs="Arial"/>
          <w:b/>
        </w:rPr>
      </w:pPr>
      <w:r>
        <w:rPr>
          <w:rFonts w:ascii="Arial" w:hAnsi="Arial" w:cs="Arial"/>
          <w:b/>
        </w:rPr>
        <w:t>MTRO. 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9A78F6" w:rsidP="00813A7B">
      <w:pPr>
        <w:spacing w:after="0" w:line="240" w:lineRule="auto"/>
        <w:jc w:val="center"/>
        <w:rPr>
          <w:rFonts w:ascii="Arial" w:hAnsi="Arial" w:cs="Arial"/>
          <w:b/>
          <w:lang w:val="en-US"/>
        </w:rPr>
      </w:pPr>
      <w:r>
        <w:rPr>
          <w:rFonts w:ascii="Arial" w:hAnsi="Arial" w:cs="Arial"/>
          <w:b/>
          <w:lang w:val="en-US"/>
        </w:rPr>
        <w:t>MTRA. MARÍA</w:t>
      </w:r>
      <w:r w:rsidR="00213188">
        <w:rPr>
          <w:rFonts w:ascii="Arial" w:hAnsi="Arial" w:cs="Arial"/>
          <w:b/>
          <w:lang w:val="en-US"/>
        </w:rPr>
        <w:t xml:space="preserve"> </w:t>
      </w:r>
      <w:r w:rsidR="00D50D40">
        <w:rPr>
          <w:rFonts w:ascii="Arial" w:hAnsi="Arial" w:cs="Arial"/>
          <w:b/>
          <w:lang w:val="en-US"/>
        </w:rPr>
        <w:t>DE JESUS LIVIER MONTERO LLAMAS</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del la Primera Sesión Ordinaria de la Comisión Edilicia de </w:t>
      </w:r>
      <w:r w:rsidR="00F37521">
        <w:rPr>
          <w:rFonts w:ascii="Arial" w:hAnsi="Arial" w:cs="Arial"/>
        </w:rPr>
        <w:t xml:space="preserve">Cárcel Municipal </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ebrada el día 1</w:t>
      </w:r>
      <w:r w:rsidR="00D50D40">
        <w:rPr>
          <w:rFonts w:ascii="Arial" w:hAnsi="Arial" w:cs="Arial"/>
        </w:rPr>
        <w:t>5</w:t>
      </w:r>
      <w:r w:rsidR="003F4822">
        <w:rPr>
          <w:rFonts w:ascii="Arial" w:hAnsi="Arial" w:cs="Arial"/>
        </w:rPr>
        <w:t xml:space="preserve"> </w:t>
      </w:r>
      <w:r w:rsidR="007F73AB" w:rsidRPr="007F73AB">
        <w:rPr>
          <w:rFonts w:ascii="Arial" w:hAnsi="Arial" w:cs="Arial"/>
        </w:rPr>
        <w:t xml:space="preserve">de </w:t>
      </w:r>
      <w:r w:rsidR="00D50D40">
        <w:rPr>
          <w:rFonts w:ascii="Arial" w:hAnsi="Arial" w:cs="Arial"/>
        </w:rPr>
        <w:t>Febrero del 2019</w:t>
      </w:r>
      <w:r w:rsidRPr="007F73AB">
        <w:rPr>
          <w:rFonts w:ascii="Arial" w:hAnsi="Arial" w:cs="Arial"/>
        </w:rPr>
        <w:t>.-</w:t>
      </w:r>
      <w:r w:rsidR="00D50D40">
        <w:rPr>
          <w:rFonts w:ascii="Arial" w:hAnsi="Arial" w:cs="Arial"/>
        </w:rPr>
        <w:t xml:space="preserve"> - - - - - - - </w:t>
      </w:r>
      <w:r w:rsidRPr="007F73AB">
        <w:rPr>
          <w:rFonts w:ascii="Arial" w:hAnsi="Arial" w:cs="Arial"/>
        </w:rPr>
        <w:t xml:space="preserve"> - - - - - </w:t>
      </w:r>
      <w:r w:rsidR="00F37521">
        <w:rPr>
          <w:rFonts w:ascii="Arial" w:hAnsi="Arial" w:cs="Arial"/>
        </w:rPr>
        <w:t xml:space="preserve">- - - - - - - - - - - - - -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F8"/>
    <w:rsid w:val="00015733"/>
    <w:rsid w:val="000423E9"/>
    <w:rsid w:val="0005180A"/>
    <w:rsid w:val="00071389"/>
    <w:rsid w:val="000A0819"/>
    <w:rsid w:val="000C7957"/>
    <w:rsid w:val="0011116B"/>
    <w:rsid w:val="001219E3"/>
    <w:rsid w:val="00141F7C"/>
    <w:rsid w:val="00185DDA"/>
    <w:rsid w:val="00190985"/>
    <w:rsid w:val="001E7849"/>
    <w:rsid w:val="00213188"/>
    <w:rsid w:val="002963E6"/>
    <w:rsid w:val="003272B3"/>
    <w:rsid w:val="00332E37"/>
    <w:rsid w:val="00355160"/>
    <w:rsid w:val="003E04AF"/>
    <w:rsid w:val="003F4822"/>
    <w:rsid w:val="004D7BC6"/>
    <w:rsid w:val="00521E40"/>
    <w:rsid w:val="006A37D6"/>
    <w:rsid w:val="006B2164"/>
    <w:rsid w:val="006C3EFC"/>
    <w:rsid w:val="006C6E9F"/>
    <w:rsid w:val="00726D88"/>
    <w:rsid w:val="007C308C"/>
    <w:rsid w:val="007D01F8"/>
    <w:rsid w:val="007F73AB"/>
    <w:rsid w:val="00813A7B"/>
    <w:rsid w:val="00817BD5"/>
    <w:rsid w:val="00823F39"/>
    <w:rsid w:val="00833E2D"/>
    <w:rsid w:val="00884742"/>
    <w:rsid w:val="0091415C"/>
    <w:rsid w:val="00922C16"/>
    <w:rsid w:val="00977593"/>
    <w:rsid w:val="00997FE6"/>
    <w:rsid w:val="009A39DE"/>
    <w:rsid w:val="009A78F6"/>
    <w:rsid w:val="009E375C"/>
    <w:rsid w:val="00A02F81"/>
    <w:rsid w:val="00A4462E"/>
    <w:rsid w:val="00A8624C"/>
    <w:rsid w:val="00A96355"/>
    <w:rsid w:val="00AC6E50"/>
    <w:rsid w:val="00AD0BE6"/>
    <w:rsid w:val="00AE32F6"/>
    <w:rsid w:val="00B60B64"/>
    <w:rsid w:val="00B823F5"/>
    <w:rsid w:val="00BA3846"/>
    <w:rsid w:val="00C04577"/>
    <w:rsid w:val="00C545DF"/>
    <w:rsid w:val="00C95433"/>
    <w:rsid w:val="00CE4CA0"/>
    <w:rsid w:val="00D23998"/>
    <w:rsid w:val="00D50D40"/>
    <w:rsid w:val="00D85B3E"/>
    <w:rsid w:val="00D879D6"/>
    <w:rsid w:val="00D87CDD"/>
    <w:rsid w:val="00DB3E67"/>
    <w:rsid w:val="00DF5A19"/>
    <w:rsid w:val="00E7490C"/>
    <w:rsid w:val="00E85F50"/>
    <w:rsid w:val="00E97181"/>
    <w:rsid w:val="00EA32CE"/>
    <w:rsid w:val="00F3513A"/>
    <w:rsid w:val="00F37521"/>
    <w:rsid w:val="00F60875"/>
    <w:rsid w:val="00FB3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826</Words>
  <Characters>4545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cp:lastModifiedBy>
  <cp:revision>3</cp:revision>
  <cp:lastPrinted>2018-10-24T22:18:00Z</cp:lastPrinted>
  <dcterms:created xsi:type="dcterms:W3CDTF">2019-05-28T13:23:00Z</dcterms:created>
  <dcterms:modified xsi:type="dcterms:W3CDTF">2019-05-28T13:46:00Z</dcterms:modified>
</cp:coreProperties>
</file>