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4253"/>
        <w:gridCol w:w="5449"/>
        <w:gridCol w:w="2065"/>
        <w:gridCol w:w="2689"/>
      </w:tblGrid>
      <w:tr w:rsidR="00871589" w:rsidRPr="00D205F7" w:rsidTr="00D76B07">
        <w:tc>
          <w:tcPr>
            <w:tcW w:w="2518" w:type="dxa"/>
          </w:tcPr>
          <w:p w:rsidR="00871589" w:rsidRPr="00D205F7" w:rsidRDefault="00D76B07" w:rsidP="0030442E">
            <w:pPr>
              <w:jc w:val="both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D205F7">
              <w:rPr>
                <w:rFonts w:ascii="Candara" w:hAnsi="Candara" w:cstheme="minorHAnsi"/>
                <w:b/>
                <w:sz w:val="20"/>
                <w:szCs w:val="20"/>
              </w:rPr>
              <w:t>Atención Psicológica</w:t>
            </w:r>
          </w:p>
        </w:tc>
        <w:tc>
          <w:tcPr>
            <w:tcW w:w="4253" w:type="dxa"/>
          </w:tcPr>
          <w:p w:rsidR="00CA534F" w:rsidRDefault="00CA534F" w:rsidP="00CA534F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Brinda s</w:t>
            </w:r>
            <w:r w:rsidR="00D76B07" w:rsidRPr="00D205F7">
              <w:rPr>
                <w:rFonts w:ascii="Candara" w:hAnsi="Candara" w:cstheme="minorHAnsi"/>
                <w:sz w:val="20"/>
                <w:szCs w:val="20"/>
              </w:rPr>
              <w:t>e</w:t>
            </w:r>
            <w:r>
              <w:rPr>
                <w:rFonts w:ascii="Candara" w:hAnsi="Candara" w:cstheme="minorHAnsi"/>
                <w:sz w:val="20"/>
                <w:szCs w:val="20"/>
              </w:rPr>
              <w:t>rvicios integrales de asistencia social</w:t>
            </w:r>
            <w:r w:rsidR="00D76B07" w:rsidRPr="00D205F7">
              <w:rPr>
                <w:rFonts w:ascii="Candara" w:hAnsi="Candara" w:cstheme="minorHAnsi"/>
                <w:sz w:val="20"/>
                <w:szCs w:val="20"/>
              </w:rPr>
              <w:t xml:space="preserve"> </w:t>
            </w:r>
            <w:r>
              <w:rPr>
                <w:rFonts w:ascii="Candara" w:hAnsi="Candara" w:cstheme="minorHAnsi"/>
                <w:sz w:val="20"/>
                <w:szCs w:val="20"/>
              </w:rPr>
              <w:t>orientados a la salud mental, o</w:t>
            </w:r>
            <w:r w:rsidR="00D76B07" w:rsidRPr="00D205F7">
              <w:rPr>
                <w:rFonts w:ascii="Candara" w:hAnsi="Candara" w:cstheme="minorHAnsi"/>
                <w:sz w:val="20"/>
                <w:szCs w:val="20"/>
              </w:rPr>
              <w:t>rientación y terapia psicológica en la modalidad individu</w:t>
            </w:r>
            <w:r w:rsidR="00432AF2">
              <w:rPr>
                <w:rFonts w:ascii="Candara" w:hAnsi="Candara" w:cstheme="minorHAnsi"/>
                <w:sz w:val="20"/>
                <w:szCs w:val="20"/>
              </w:rPr>
              <w:t>al, de pareja y familiar</w:t>
            </w:r>
            <w:r w:rsidR="00D76B07" w:rsidRPr="00D205F7">
              <w:rPr>
                <w:rFonts w:ascii="Candara" w:hAnsi="Candara" w:cstheme="minorHAnsi"/>
                <w:sz w:val="20"/>
                <w:szCs w:val="20"/>
              </w:rPr>
              <w:t>.  </w:t>
            </w:r>
            <w:r w:rsidR="008A2A2F">
              <w:rPr>
                <w:rFonts w:ascii="Candara" w:hAnsi="Candara" w:cstheme="minorHAnsi"/>
                <w:sz w:val="20"/>
                <w:szCs w:val="20"/>
              </w:rPr>
              <w:t xml:space="preserve"> Dirigido a personas</w:t>
            </w:r>
            <w:r w:rsidR="00D76B07" w:rsidRPr="00D205F7">
              <w:rPr>
                <w:rFonts w:ascii="Candara" w:hAnsi="Candara" w:cstheme="minorHAnsi"/>
                <w:sz w:val="20"/>
                <w:szCs w:val="20"/>
              </w:rPr>
              <w:t xml:space="preserve"> que no requieran atención médica psiquiátrica o neurológica por la etiología de su padecimiento.</w:t>
            </w:r>
            <w:r>
              <w:rPr>
                <w:rFonts w:ascii="Candara" w:hAnsi="Candara" w:cstheme="minorHAnsi"/>
                <w:sz w:val="20"/>
                <w:szCs w:val="20"/>
              </w:rPr>
              <w:t xml:space="preserve"> Promoción del sano desarrollo, físico, mental y social.</w:t>
            </w:r>
          </w:p>
          <w:p w:rsidR="00CA534F" w:rsidRPr="00D205F7" w:rsidRDefault="00CA534F" w:rsidP="00E70427">
            <w:pPr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</w:p>
        </w:tc>
        <w:tc>
          <w:tcPr>
            <w:tcW w:w="5449" w:type="dxa"/>
          </w:tcPr>
          <w:p w:rsidR="00D76B07" w:rsidRPr="00D205F7" w:rsidRDefault="00FA4C97" w:rsidP="00D15A45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D205F7"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 xml:space="preserve">Requisitos: </w:t>
            </w:r>
            <w:r w:rsidR="00D76B07" w:rsidRPr="00D205F7">
              <w:rPr>
                <w:rFonts w:ascii="Candara" w:hAnsi="Candara" w:cstheme="minorHAnsi"/>
                <w:sz w:val="20"/>
                <w:szCs w:val="20"/>
              </w:rPr>
              <w:t xml:space="preserve">Realizar una primera entrevista  de orientación y evaluación social presencial </w:t>
            </w:r>
          </w:p>
          <w:p w:rsidR="00D76B07" w:rsidRPr="00D205F7" w:rsidRDefault="00D76B07" w:rsidP="0030442E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D205F7">
              <w:rPr>
                <w:rFonts w:ascii="Candara" w:hAnsi="Candara" w:cstheme="minorHAnsi"/>
                <w:b/>
                <w:sz w:val="20"/>
                <w:szCs w:val="20"/>
              </w:rPr>
              <w:t>Proceso:</w:t>
            </w:r>
            <w:r w:rsidRPr="00D205F7">
              <w:rPr>
                <w:rFonts w:ascii="Candara" w:hAnsi="Candara" w:cstheme="minorHAnsi"/>
                <w:sz w:val="20"/>
                <w:szCs w:val="20"/>
              </w:rPr>
              <w:t xml:space="preserve"> Una vez que acude a la primera entrevista y se define la pertinencia del servicio se asi</w:t>
            </w:r>
            <w:r w:rsidR="00D15A45">
              <w:rPr>
                <w:rFonts w:ascii="Candara" w:hAnsi="Candara" w:cstheme="minorHAnsi"/>
                <w:sz w:val="20"/>
                <w:szCs w:val="20"/>
              </w:rPr>
              <w:t>gna la cita con el psicólogo,</w:t>
            </w:r>
            <w:r w:rsidRPr="00D205F7">
              <w:rPr>
                <w:rFonts w:ascii="Candara" w:hAnsi="Candara" w:cstheme="minorHAnsi"/>
                <w:sz w:val="20"/>
                <w:szCs w:val="20"/>
              </w:rPr>
              <w:t> requiere acudir puntual y pagar cuota de recuperación.</w:t>
            </w:r>
          </w:p>
          <w:p w:rsidR="00D76B07" w:rsidRPr="00D205F7" w:rsidRDefault="00D76B07" w:rsidP="0030442E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</w:p>
          <w:p w:rsidR="00D76B07" w:rsidRPr="00D205F7" w:rsidRDefault="00D76B07" w:rsidP="0030442E">
            <w:pPr>
              <w:jc w:val="both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D205F7">
              <w:rPr>
                <w:rFonts w:ascii="Candara" w:hAnsi="Candara" w:cstheme="minorHAnsi"/>
                <w:b/>
                <w:sz w:val="20"/>
                <w:szCs w:val="20"/>
              </w:rPr>
              <w:t>Asignación de citas:</w:t>
            </w:r>
          </w:p>
          <w:p w:rsidR="00D76B07" w:rsidRPr="00D205F7" w:rsidRDefault="00D15A45" w:rsidP="00D15A45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 xml:space="preserve">Directamente con el Psicólogo. </w:t>
            </w:r>
          </w:p>
          <w:p w:rsidR="00D76B07" w:rsidRPr="00D205F7" w:rsidRDefault="00D76B07" w:rsidP="0030442E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D205F7">
              <w:rPr>
                <w:rFonts w:ascii="Candara" w:hAnsi="Candara" w:cstheme="minorHAnsi"/>
                <w:sz w:val="20"/>
                <w:szCs w:val="20"/>
              </w:rPr>
              <w:t>Servicio sujeto a disponibilidad</w:t>
            </w:r>
          </w:p>
          <w:p w:rsidR="00D07C24" w:rsidRPr="00D205F7" w:rsidRDefault="00D07C24" w:rsidP="0030442E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</w:p>
          <w:p w:rsidR="00871589" w:rsidRPr="00D205F7" w:rsidRDefault="00D07C24" w:rsidP="0030442E">
            <w:pPr>
              <w:pStyle w:val="NormalWeb"/>
              <w:spacing w:before="0" w:beforeAutospacing="0" w:after="0" w:afterAutospacing="0"/>
              <w:jc w:val="both"/>
              <w:rPr>
                <w:rFonts w:ascii="Candara" w:eastAsiaTheme="minorHAnsi" w:hAnsi="Candara" w:cstheme="minorHAnsi"/>
                <w:sz w:val="20"/>
                <w:szCs w:val="20"/>
                <w:lang w:eastAsia="en-US"/>
              </w:rPr>
            </w:pPr>
            <w:r w:rsidRPr="00D205F7">
              <w:rPr>
                <w:rFonts w:ascii="Candara" w:eastAsiaTheme="minorHAnsi" w:hAnsi="Candara" w:cstheme="minorHAnsi"/>
                <w:b/>
                <w:sz w:val="20"/>
                <w:szCs w:val="20"/>
                <w:lang w:eastAsia="en-US"/>
              </w:rPr>
              <w:t>Horario de atención.</w:t>
            </w:r>
            <w:r w:rsidR="00D15A45">
              <w:rPr>
                <w:rFonts w:ascii="Candara" w:eastAsiaTheme="minorHAnsi" w:hAnsi="Candara" w:cstheme="minorHAnsi"/>
                <w:sz w:val="20"/>
                <w:szCs w:val="20"/>
                <w:lang w:eastAsia="en-US"/>
              </w:rPr>
              <w:t xml:space="preserve"> Lunes a Viernes 11:00 a 15</w:t>
            </w:r>
            <w:r w:rsidRPr="00D205F7">
              <w:rPr>
                <w:rFonts w:ascii="Candara" w:eastAsiaTheme="minorHAnsi" w:hAnsi="Candara" w:cstheme="minorHAnsi"/>
                <w:sz w:val="20"/>
                <w:szCs w:val="20"/>
                <w:lang w:eastAsia="en-US"/>
              </w:rPr>
              <w:t>:00. Previa cita.</w:t>
            </w:r>
          </w:p>
        </w:tc>
        <w:tc>
          <w:tcPr>
            <w:tcW w:w="2065" w:type="dxa"/>
          </w:tcPr>
          <w:p w:rsidR="00871589" w:rsidRPr="00D205F7" w:rsidRDefault="00D76B07" w:rsidP="00D15A45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D205F7">
              <w:rPr>
                <w:rFonts w:ascii="Candara" w:hAnsi="Candara" w:cstheme="minorHAnsi"/>
                <w:sz w:val="20"/>
                <w:szCs w:val="20"/>
              </w:rPr>
              <w:t xml:space="preserve">Pagar cuota de recuperación </w:t>
            </w:r>
            <w:r w:rsidR="00D5002E">
              <w:rPr>
                <w:rFonts w:ascii="Candara" w:hAnsi="Candara" w:cstheme="minorHAnsi"/>
                <w:sz w:val="20"/>
                <w:szCs w:val="20"/>
              </w:rPr>
              <w:t>$ 4</w:t>
            </w:r>
            <w:r w:rsidRPr="00D205F7">
              <w:rPr>
                <w:rFonts w:ascii="Candara" w:hAnsi="Candara" w:cstheme="minorHAnsi"/>
                <w:sz w:val="20"/>
                <w:szCs w:val="20"/>
              </w:rPr>
              <w:t>0.00 pesos en cada ocasión, así como presentar su recibo de pago.</w:t>
            </w:r>
          </w:p>
        </w:tc>
        <w:tc>
          <w:tcPr>
            <w:tcW w:w="2689" w:type="dxa"/>
          </w:tcPr>
          <w:p w:rsidR="00A2631E" w:rsidRDefault="00D15A45" w:rsidP="008A2A2F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DIF Municipal.</w:t>
            </w:r>
          </w:p>
          <w:p w:rsidR="00D15A45" w:rsidRDefault="00D15A45" w:rsidP="008A2A2F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</w:p>
          <w:p w:rsidR="00D15A45" w:rsidRDefault="00D15A45" w:rsidP="008A2A2F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Calle Escobedo No. 135</w:t>
            </w:r>
          </w:p>
          <w:p w:rsidR="00D15A45" w:rsidRPr="00D205F7" w:rsidRDefault="00D15A45" w:rsidP="008A2A2F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Tel. 386 75 3 05 29</w:t>
            </w:r>
          </w:p>
        </w:tc>
      </w:tr>
      <w:tr w:rsidR="004F7492" w:rsidRPr="00D205F7" w:rsidTr="00D76B07">
        <w:tc>
          <w:tcPr>
            <w:tcW w:w="2518" w:type="dxa"/>
          </w:tcPr>
          <w:p w:rsidR="00D57C28" w:rsidRPr="00D205F7" w:rsidRDefault="00D57C28" w:rsidP="0030442E">
            <w:pPr>
              <w:jc w:val="both"/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</w:rPr>
            </w:pPr>
            <w:r w:rsidRPr="00D205F7"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</w:rPr>
              <w:t>Familias Diversas:</w:t>
            </w:r>
          </w:p>
          <w:p w:rsidR="004F7492" w:rsidRPr="00D205F7" w:rsidRDefault="00D57C28" w:rsidP="0030442E">
            <w:pPr>
              <w:jc w:val="both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D205F7"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</w:rPr>
              <w:t>Pláticas prematrimoniales</w:t>
            </w:r>
          </w:p>
        </w:tc>
        <w:tc>
          <w:tcPr>
            <w:tcW w:w="4253" w:type="dxa"/>
          </w:tcPr>
          <w:p w:rsidR="00140BAD" w:rsidRPr="00D205F7" w:rsidRDefault="00140BAD" w:rsidP="0030442E">
            <w:pPr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D205F7">
              <w:rPr>
                <w:rFonts w:ascii="Candara" w:hAnsi="Candara" w:cstheme="minorHAnsi"/>
                <w:color w:val="000000"/>
                <w:sz w:val="20"/>
                <w:szCs w:val="20"/>
              </w:rPr>
              <w:t>Servicio ágil e incluyente para obtener su constancia de pláticas prematrimoniales (requisitos para contraer matrimonio civil en el Estado de Jalisco.</w:t>
            </w:r>
          </w:p>
          <w:p w:rsidR="004F7492" w:rsidRPr="00D205F7" w:rsidRDefault="004F7492" w:rsidP="0030442E">
            <w:pPr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</w:p>
        </w:tc>
        <w:tc>
          <w:tcPr>
            <w:tcW w:w="5449" w:type="dxa"/>
          </w:tcPr>
          <w:p w:rsidR="00140BAD" w:rsidRPr="00D205F7" w:rsidRDefault="00FA4C97" w:rsidP="00E917F9">
            <w:pPr>
              <w:jc w:val="both"/>
              <w:rPr>
                <w:rFonts w:ascii="Candara" w:eastAsia="Times New Roman" w:hAnsi="Candara" w:cstheme="minorHAnsi"/>
                <w:color w:val="000000"/>
                <w:sz w:val="20"/>
                <w:szCs w:val="20"/>
              </w:rPr>
            </w:pPr>
            <w:r w:rsidRPr="00D205F7"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 xml:space="preserve">Requisitos: </w:t>
            </w:r>
            <w:r w:rsidR="00140BAD" w:rsidRPr="00D205F7">
              <w:rPr>
                <w:rFonts w:ascii="Candara" w:eastAsia="Times New Roman" w:hAnsi="Candara" w:cstheme="minorHAnsi"/>
                <w:color w:val="000000"/>
                <w:sz w:val="20"/>
                <w:szCs w:val="20"/>
              </w:rPr>
              <w:t>Ser mayor de edad (&gt;18 años). Presenta</w:t>
            </w:r>
            <w:r w:rsidR="00DE7A44">
              <w:rPr>
                <w:rFonts w:ascii="Candara" w:eastAsia="Times New Roman" w:hAnsi="Candara" w:cstheme="minorHAnsi"/>
                <w:color w:val="000000"/>
                <w:sz w:val="20"/>
                <w:szCs w:val="20"/>
              </w:rPr>
              <w:t xml:space="preserve">rse puntual el día del servicio, martes a las 10:00 horas. </w:t>
            </w:r>
          </w:p>
          <w:p w:rsidR="00140BAD" w:rsidRPr="00D205F7" w:rsidRDefault="00140BAD" w:rsidP="0030442E">
            <w:pPr>
              <w:jc w:val="both"/>
              <w:rPr>
                <w:rFonts w:ascii="Candara" w:eastAsia="Times New Roman" w:hAnsi="Candara" w:cstheme="minorHAnsi"/>
                <w:color w:val="000000"/>
                <w:sz w:val="20"/>
                <w:szCs w:val="20"/>
              </w:rPr>
            </w:pPr>
          </w:p>
          <w:p w:rsidR="00140BAD" w:rsidRPr="00D205F7" w:rsidRDefault="00140BAD" w:rsidP="0030442E">
            <w:pPr>
              <w:jc w:val="both"/>
              <w:rPr>
                <w:rFonts w:ascii="Candara" w:eastAsia="Times New Roman" w:hAnsi="Candara" w:cstheme="minorHAnsi"/>
                <w:sz w:val="20"/>
                <w:szCs w:val="20"/>
              </w:rPr>
            </w:pPr>
            <w:r w:rsidRPr="00D205F7"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</w:rPr>
              <w:t>Proceso</w:t>
            </w:r>
            <w:r w:rsidRPr="00D205F7">
              <w:rPr>
                <w:rFonts w:ascii="Candara" w:eastAsia="Times New Roman" w:hAnsi="Candara" w:cstheme="minorHAnsi"/>
                <w:color w:val="000000"/>
                <w:sz w:val="20"/>
                <w:szCs w:val="20"/>
              </w:rPr>
              <w:t>: Solicitud de mayores informes en</w:t>
            </w:r>
            <w:r w:rsidR="00DE7A44">
              <w:rPr>
                <w:rFonts w:ascii="Candara" w:eastAsia="Times New Roman" w:hAnsi="Candara" w:cstheme="minorHAnsi"/>
                <w:color w:val="000000"/>
                <w:sz w:val="20"/>
                <w:szCs w:val="20"/>
              </w:rPr>
              <w:t xml:space="preserve"> la oficina</w:t>
            </w:r>
            <w:r w:rsidRPr="00D205F7">
              <w:rPr>
                <w:rFonts w:ascii="Candara" w:eastAsia="Times New Roman" w:hAnsi="Candara" w:cstheme="minorHAnsi"/>
                <w:color w:val="000000"/>
                <w:sz w:val="20"/>
                <w:szCs w:val="20"/>
              </w:rPr>
              <w:t xml:space="preserve"> o vía telefónica. Acudir al servicio en el </w:t>
            </w:r>
            <w:r w:rsidR="00DE7A44">
              <w:rPr>
                <w:rFonts w:ascii="Candara" w:eastAsia="Times New Roman" w:hAnsi="Candara" w:cstheme="minorHAnsi"/>
                <w:color w:val="000000"/>
                <w:sz w:val="20"/>
                <w:szCs w:val="20"/>
              </w:rPr>
              <w:t xml:space="preserve">horario convenido, </w:t>
            </w:r>
            <w:r w:rsidRPr="00D205F7">
              <w:rPr>
                <w:rFonts w:ascii="Candara" w:eastAsia="Times New Roman" w:hAnsi="Candara" w:cstheme="minorHAnsi"/>
                <w:color w:val="000000"/>
                <w:sz w:val="20"/>
                <w:szCs w:val="20"/>
              </w:rPr>
              <w:t>pagar cuota de recuperación, participar del servicio en su totalidad, una vez concluido recibir su constancia validando los datos (vigencia de 6 meses).</w:t>
            </w:r>
          </w:p>
          <w:p w:rsidR="004F7492" w:rsidRPr="00D205F7" w:rsidRDefault="004F7492" w:rsidP="0030442E">
            <w:pPr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</w:p>
          <w:p w:rsidR="00972971" w:rsidRPr="00D205F7" w:rsidRDefault="004C3FA9" w:rsidP="0030442E">
            <w:pPr>
              <w:jc w:val="both"/>
              <w:rPr>
                <w:rFonts w:ascii="Candara" w:eastAsia="Times New Roman" w:hAnsi="Candara" w:cstheme="minorHAnsi"/>
                <w:b/>
                <w:color w:val="000000"/>
                <w:sz w:val="20"/>
                <w:szCs w:val="20"/>
              </w:rPr>
            </w:pPr>
            <w:r w:rsidRPr="00D205F7">
              <w:rPr>
                <w:rFonts w:ascii="Candara" w:eastAsia="Times New Roman" w:hAnsi="Candara" w:cstheme="minorHAnsi"/>
                <w:b/>
                <w:color w:val="000000"/>
                <w:sz w:val="20"/>
                <w:szCs w:val="20"/>
              </w:rPr>
              <w:t xml:space="preserve">Horario y lugar del Servicio: </w:t>
            </w:r>
          </w:p>
          <w:p w:rsidR="00972971" w:rsidRPr="00D205F7" w:rsidRDefault="00972971" w:rsidP="0030442E">
            <w:pPr>
              <w:jc w:val="both"/>
              <w:rPr>
                <w:rFonts w:ascii="Candara" w:eastAsia="Times New Roman" w:hAnsi="Candara" w:cstheme="minorHAnsi"/>
                <w:b/>
                <w:color w:val="000000"/>
                <w:sz w:val="20"/>
                <w:szCs w:val="20"/>
              </w:rPr>
            </w:pPr>
          </w:p>
          <w:p w:rsidR="00972971" w:rsidRPr="00D205F7" w:rsidRDefault="00972971" w:rsidP="00DE7A44">
            <w:pPr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D205F7">
              <w:rPr>
                <w:rFonts w:ascii="Candara" w:eastAsia="Times New Roman" w:hAnsi="Candara" w:cstheme="minorHAnsi"/>
                <w:color w:val="000000"/>
                <w:sz w:val="20"/>
                <w:szCs w:val="20"/>
              </w:rPr>
              <w:t xml:space="preserve">Oficinas Generales: </w:t>
            </w:r>
            <w:r w:rsidR="00DE7A44">
              <w:rPr>
                <w:rFonts w:ascii="Candara" w:eastAsia="Times New Roman" w:hAnsi="Candara" w:cstheme="minorHAnsi"/>
                <w:color w:val="000000"/>
                <w:sz w:val="20"/>
                <w:szCs w:val="20"/>
              </w:rPr>
              <w:t>Martes 10:00 horas.</w:t>
            </w:r>
          </w:p>
        </w:tc>
        <w:tc>
          <w:tcPr>
            <w:tcW w:w="2065" w:type="dxa"/>
          </w:tcPr>
          <w:p w:rsidR="004F7492" w:rsidRPr="00D205F7" w:rsidRDefault="00140BAD" w:rsidP="0030442E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D205F7"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</w:rPr>
              <w:t xml:space="preserve">Costo: </w:t>
            </w:r>
            <w:r w:rsidR="00DE7A44">
              <w:rPr>
                <w:rFonts w:ascii="Candara" w:eastAsia="Times New Roman" w:hAnsi="Candara" w:cstheme="minorHAnsi"/>
                <w:bCs/>
                <w:color w:val="000000"/>
                <w:sz w:val="20"/>
                <w:szCs w:val="20"/>
              </w:rPr>
              <w:t>$1</w:t>
            </w:r>
            <w:r w:rsidR="00D5002E">
              <w:rPr>
                <w:rFonts w:ascii="Candara" w:eastAsia="Times New Roman" w:hAnsi="Candara" w:cstheme="minorHAnsi"/>
                <w:bCs/>
                <w:color w:val="000000"/>
                <w:sz w:val="20"/>
                <w:szCs w:val="20"/>
              </w:rPr>
              <w:t>50</w:t>
            </w:r>
            <w:r w:rsidRPr="00D205F7">
              <w:rPr>
                <w:rFonts w:ascii="Candara" w:eastAsia="Times New Roman" w:hAnsi="Candara" w:cstheme="minorHAnsi"/>
                <w:bCs/>
                <w:color w:val="000000"/>
                <w:sz w:val="20"/>
                <w:szCs w:val="20"/>
              </w:rPr>
              <w:t>.00 por certificado de pareja.</w:t>
            </w:r>
          </w:p>
        </w:tc>
        <w:tc>
          <w:tcPr>
            <w:tcW w:w="2689" w:type="dxa"/>
          </w:tcPr>
          <w:p w:rsidR="00FB1036" w:rsidRDefault="00FB1036" w:rsidP="00FB1036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DIF Municipal.</w:t>
            </w:r>
          </w:p>
          <w:p w:rsidR="00FB1036" w:rsidRDefault="00FB1036" w:rsidP="00FB1036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</w:p>
          <w:p w:rsidR="00FB1036" w:rsidRDefault="00FB1036" w:rsidP="00FB1036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Calle Escobedo No. 135</w:t>
            </w:r>
          </w:p>
          <w:p w:rsidR="004F7492" w:rsidRPr="00D205F7" w:rsidRDefault="00FB1036" w:rsidP="00FB1036">
            <w:pPr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Tel. 386 75 3 05 29</w:t>
            </w:r>
          </w:p>
        </w:tc>
      </w:tr>
      <w:tr w:rsidR="004F7492" w:rsidRPr="00D205F7" w:rsidTr="00D76B07">
        <w:tc>
          <w:tcPr>
            <w:tcW w:w="2518" w:type="dxa"/>
          </w:tcPr>
          <w:p w:rsidR="004F7492" w:rsidRPr="00D205F7" w:rsidRDefault="0020558D" w:rsidP="0030442E">
            <w:pPr>
              <w:jc w:val="both"/>
              <w:rPr>
                <w:rFonts w:ascii="Candara" w:hAnsi="Candara" w:cstheme="minorHAnsi"/>
                <w:b/>
                <w:sz w:val="20"/>
                <w:szCs w:val="20"/>
              </w:rPr>
            </w:pPr>
            <w:r>
              <w:rPr>
                <w:rFonts w:ascii="Candara" w:hAnsi="Candara" w:cstheme="minorHAnsi"/>
                <w:b/>
                <w:sz w:val="20"/>
                <w:szCs w:val="20"/>
              </w:rPr>
              <w:t>U.B.R</w:t>
            </w:r>
          </w:p>
        </w:tc>
        <w:tc>
          <w:tcPr>
            <w:tcW w:w="4253" w:type="dxa"/>
          </w:tcPr>
          <w:p w:rsidR="00D205F7" w:rsidRPr="00D205F7" w:rsidRDefault="0020558D" w:rsidP="00FD27CA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>
              <w:rPr>
                <w:rFonts w:ascii="Candara" w:hAnsi="Candara" w:cstheme="minorHAnsi"/>
                <w:color w:val="000000"/>
                <w:sz w:val="20"/>
                <w:szCs w:val="20"/>
              </w:rPr>
              <w:t>Unidad Básica de Rehabilitación</w:t>
            </w:r>
          </w:p>
        </w:tc>
        <w:tc>
          <w:tcPr>
            <w:tcW w:w="5449" w:type="dxa"/>
          </w:tcPr>
          <w:p w:rsidR="0020558D" w:rsidRPr="00D205F7" w:rsidRDefault="0020558D" w:rsidP="0020558D">
            <w:pPr>
              <w:jc w:val="both"/>
              <w:rPr>
                <w:rFonts w:ascii="Candara" w:eastAsia="Times New Roman" w:hAnsi="Candara" w:cstheme="minorHAnsi"/>
                <w:color w:val="000000"/>
                <w:sz w:val="20"/>
                <w:szCs w:val="20"/>
              </w:rPr>
            </w:pPr>
            <w:r w:rsidRPr="00D205F7"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 xml:space="preserve">Requisitos: </w:t>
            </w:r>
            <w:r>
              <w:rPr>
                <w:rFonts w:ascii="Candara" w:eastAsia="Times New Roman" w:hAnsi="Candara" w:cstheme="minorHAnsi"/>
                <w:color w:val="000000"/>
                <w:sz w:val="20"/>
                <w:szCs w:val="20"/>
              </w:rPr>
              <w:t>Prescripción otorgada por un médico especial.</w:t>
            </w:r>
          </w:p>
          <w:p w:rsidR="0020558D" w:rsidRPr="00D205F7" w:rsidRDefault="0020558D" w:rsidP="0020558D">
            <w:pPr>
              <w:jc w:val="both"/>
              <w:rPr>
                <w:rFonts w:ascii="Candara" w:eastAsia="Times New Roman" w:hAnsi="Candara" w:cstheme="minorHAnsi"/>
                <w:color w:val="000000"/>
                <w:sz w:val="20"/>
                <w:szCs w:val="20"/>
              </w:rPr>
            </w:pPr>
          </w:p>
          <w:p w:rsidR="0020558D" w:rsidRPr="00D205F7" w:rsidRDefault="0020558D" w:rsidP="0020558D">
            <w:pPr>
              <w:jc w:val="both"/>
              <w:rPr>
                <w:rFonts w:ascii="Candara" w:eastAsia="Times New Roman" w:hAnsi="Candara" w:cstheme="minorHAnsi"/>
                <w:sz w:val="20"/>
                <w:szCs w:val="20"/>
              </w:rPr>
            </w:pPr>
            <w:r w:rsidRPr="00D205F7"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</w:rPr>
              <w:t>Proceso</w:t>
            </w:r>
            <w:r w:rsidRPr="00D205F7">
              <w:rPr>
                <w:rFonts w:ascii="Candara" w:eastAsia="Times New Roman" w:hAnsi="Candara" w:cstheme="minorHAnsi"/>
                <w:color w:val="000000"/>
                <w:sz w:val="20"/>
                <w:szCs w:val="20"/>
              </w:rPr>
              <w:t>: Solicitud de mayores informes en</w:t>
            </w:r>
            <w:r>
              <w:rPr>
                <w:rFonts w:ascii="Candara" w:eastAsia="Times New Roman" w:hAnsi="Candara" w:cstheme="minorHAnsi"/>
                <w:color w:val="000000"/>
                <w:sz w:val="20"/>
                <w:szCs w:val="20"/>
              </w:rPr>
              <w:t xml:space="preserve"> la oficina</w:t>
            </w:r>
            <w:r w:rsidRPr="00D205F7">
              <w:rPr>
                <w:rFonts w:ascii="Candara" w:eastAsia="Times New Roman" w:hAnsi="Candara" w:cstheme="minorHAnsi"/>
                <w:color w:val="000000"/>
                <w:sz w:val="20"/>
                <w:szCs w:val="20"/>
              </w:rPr>
              <w:t xml:space="preserve"> o vía telefónica. Acudir al servicio en el </w:t>
            </w:r>
            <w:r>
              <w:rPr>
                <w:rFonts w:ascii="Candara" w:eastAsia="Times New Roman" w:hAnsi="Candara" w:cstheme="minorHAnsi"/>
                <w:color w:val="000000"/>
                <w:sz w:val="20"/>
                <w:szCs w:val="20"/>
              </w:rPr>
              <w:t xml:space="preserve">horario convenido, </w:t>
            </w:r>
            <w:r>
              <w:rPr>
                <w:rFonts w:ascii="Candara" w:eastAsia="Times New Roman" w:hAnsi="Candara" w:cstheme="minorHAnsi"/>
                <w:color w:val="000000"/>
                <w:sz w:val="20"/>
                <w:szCs w:val="20"/>
              </w:rPr>
              <w:t>pagar cuota de recuperación.</w:t>
            </w:r>
          </w:p>
          <w:p w:rsidR="0020558D" w:rsidRPr="00D205F7" w:rsidRDefault="0020558D" w:rsidP="0020558D">
            <w:pPr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</w:p>
          <w:p w:rsidR="0020558D" w:rsidRPr="00D205F7" w:rsidRDefault="0020558D" w:rsidP="0020558D">
            <w:pPr>
              <w:jc w:val="both"/>
              <w:rPr>
                <w:rFonts w:ascii="Candara" w:eastAsia="Times New Roman" w:hAnsi="Candara" w:cstheme="minorHAnsi"/>
                <w:b/>
                <w:color w:val="000000"/>
                <w:sz w:val="20"/>
                <w:szCs w:val="20"/>
              </w:rPr>
            </w:pPr>
            <w:r w:rsidRPr="00D205F7">
              <w:rPr>
                <w:rFonts w:ascii="Candara" w:eastAsia="Times New Roman" w:hAnsi="Candara" w:cstheme="minorHAnsi"/>
                <w:b/>
                <w:color w:val="000000"/>
                <w:sz w:val="20"/>
                <w:szCs w:val="20"/>
              </w:rPr>
              <w:t xml:space="preserve">Horario y lugar del Servicio: </w:t>
            </w:r>
          </w:p>
          <w:p w:rsidR="004F7492" w:rsidRPr="00D205F7" w:rsidRDefault="0020558D" w:rsidP="0020558D">
            <w:pPr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 w:cstheme="minorHAnsi"/>
                <w:b/>
                <w:color w:val="000000"/>
                <w:sz w:val="20"/>
                <w:szCs w:val="20"/>
              </w:rPr>
              <w:t xml:space="preserve">U.B.R. </w:t>
            </w:r>
            <w:r>
              <w:rPr>
                <w:rFonts w:ascii="Candara" w:eastAsia="Times New Roman" w:hAnsi="Candara" w:cstheme="minorHAnsi"/>
                <w:color w:val="000000"/>
                <w:sz w:val="20"/>
                <w:szCs w:val="20"/>
              </w:rPr>
              <w:t xml:space="preserve">de lunes a viernes de 08:00 am a 06:00 pm </w:t>
            </w:r>
          </w:p>
        </w:tc>
        <w:tc>
          <w:tcPr>
            <w:tcW w:w="2065" w:type="dxa"/>
          </w:tcPr>
          <w:p w:rsidR="004F7492" w:rsidRPr="00D205F7" w:rsidRDefault="0020558D" w:rsidP="0030442E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D205F7">
              <w:rPr>
                <w:rFonts w:ascii="Candara" w:hAnsi="Candara" w:cstheme="minorHAnsi"/>
                <w:sz w:val="20"/>
                <w:szCs w:val="20"/>
              </w:rPr>
              <w:lastRenderedPageBreak/>
              <w:t xml:space="preserve">Pagar cuota de recuperación </w:t>
            </w:r>
            <w:r>
              <w:rPr>
                <w:rFonts w:ascii="Candara" w:hAnsi="Candara" w:cstheme="minorHAnsi"/>
                <w:sz w:val="20"/>
                <w:szCs w:val="20"/>
              </w:rPr>
              <w:t>$ 4</w:t>
            </w:r>
            <w:r w:rsidRPr="00D205F7">
              <w:rPr>
                <w:rFonts w:ascii="Candara" w:hAnsi="Candara" w:cstheme="minorHAnsi"/>
                <w:sz w:val="20"/>
                <w:szCs w:val="20"/>
              </w:rPr>
              <w:t xml:space="preserve">0.00 pesos en cada ocasión, así como </w:t>
            </w:r>
            <w:r w:rsidRPr="00D205F7">
              <w:rPr>
                <w:rFonts w:ascii="Candara" w:hAnsi="Candara" w:cstheme="minorHAnsi"/>
                <w:sz w:val="20"/>
                <w:szCs w:val="20"/>
              </w:rPr>
              <w:lastRenderedPageBreak/>
              <w:t>presentar su recibo de pago.</w:t>
            </w:r>
          </w:p>
        </w:tc>
        <w:tc>
          <w:tcPr>
            <w:tcW w:w="2689" w:type="dxa"/>
          </w:tcPr>
          <w:p w:rsidR="00FB1036" w:rsidRDefault="00FB1036" w:rsidP="00FB1036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lastRenderedPageBreak/>
              <w:t>DIF Municipal.</w:t>
            </w:r>
          </w:p>
          <w:p w:rsidR="00FB1036" w:rsidRDefault="00FB1036" w:rsidP="00FB1036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</w:p>
          <w:p w:rsidR="00FB1036" w:rsidRDefault="00FB1036" w:rsidP="00FB1036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Calle Escobedo No. 135</w:t>
            </w:r>
          </w:p>
          <w:p w:rsidR="004F7492" w:rsidRPr="00D205F7" w:rsidRDefault="00FB1036" w:rsidP="00FB1036">
            <w:pPr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Tel. 386 75 3 05 29</w:t>
            </w:r>
          </w:p>
        </w:tc>
      </w:tr>
      <w:tr w:rsidR="004F7492" w:rsidRPr="00D205F7" w:rsidTr="00D76B07">
        <w:tc>
          <w:tcPr>
            <w:tcW w:w="2518" w:type="dxa"/>
          </w:tcPr>
          <w:p w:rsidR="004F7492" w:rsidRPr="00D205F7" w:rsidRDefault="003250E5" w:rsidP="0030442E">
            <w:pPr>
              <w:jc w:val="both"/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</w:pPr>
            <w:r w:rsidRPr="00D205F7"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</w:rPr>
              <w:t>Atención a madres adolescentes y jóvenes</w:t>
            </w:r>
          </w:p>
        </w:tc>
        <w:tc>
          <w:tcPr>
            <w:tcW w:w="4253" w:type="dxa"/>
          </w:tcPr>
          <w:p w:rsidR="00300DAE" w:rsidRDefault="00300DAE" w:rsidP="0030442E">
            <w:pPr>
              <w:jc w:val="both"/>
              <w:textAlignment w:val="baseline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300DAE">
              <w:rPr>
                <w:rFonts w:ascii="Candara" w:hAnsi="Candara" w:cstheme="minorHAnsi"/>
                <w:color w:val="000000"/>
                <w:sz w:val="20"/>
                <w:szCs w:val="20"/>
              </w:rPr>
              <w:t>Generar alternativas de vida para disminuir y atender los problemas asociados con el embarazo y la maternidad en la infancia y adolescencia en zonas marginadas: riesgos obstétricos, un segundo embarazo a temprana edad, deserción escolar, abandono y otros riesgos psicosociales</w:t>
            </w:r>
            <w:r>
              <w:rPr>
                <w:rFonts w:ascii="Candara" w:hAnsi="Candara" w:cstheme="minorHAnsi"/>
                <w:color w:val="000000"/>
                <w:sz w:val="20"/>
                <w:szCs w:val="20"/>
              </w:rPr>
              <w:t>.</w:t>
            </w:r>
          </w:p>
          <w:p w:rsidR="00300DAE" w:rsidRDefault="00300DAE" w:rsidP="0030442E">
            <w:pPr>
              <w:jc w:val="both"/>
              <w:textAlignment w:val="baseline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</w:p>
          <w:p w:rsidR="00300DAE" w:rsidRDefault="00300DAE" w:rsidP="0030442E">
            <w:pPr>
              <w:jc w:val="both"/>
              <w:textAlignment w:val="baseline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>
              <w:rPr>
                <w:rFonts w:ascii="Candara" w:hAnsi="Candara" w:cstheme="minorHAnsi"/>
                <w:color w:val="000000"/>
                <w:sz w:val="20"/>
                <w:szCs w:val="20"/>
              </w:rPr>
              <w:t>Atiende a menores de edad y jóvenes de hasta</w:t>
            </w:r>
            <w:r w:rsidR="00DE7A44">
              <w:rPr>
                <w:rFonts w:ascii="Candara" w:hAnsi="Candara" w:cstheme="minorHAnsi"/>
                <w:color w:val="000000"/>
                <w:sz w:val="20"/>
                <w:szCs w:val="20"/>
              </w:rPr>
              <w:t xml:space="preserve"> 17 años</w:t>
            </w:r>
            <w:r>
              <w:rPr>
                <w:rFonts w:ascii="Candara" w:hAnsi="Candara" w:cstheme="minorHAnsi"/>
                <w:color w:val="000000"/>
                <w:sz w:val="20"/>
                <w:szCs w:val="20"/>
              </w:rPr>
              <w:t xml:space="preserve"> 12 meses se encuentran en el periodo de gestación, o son madres y /o padres.</w:t>
            </w:r>
          </w:p>
          <w:p w:rsidR="00D373AB" w:rsidRDefault="00D373AB" w:rsidP="0030442E">
            <w:pPr>
              <w:jc w:val="both"/>
              <w:textAlignment w:val="baseline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</w:p>
          <w:p w:rsidR="00FA4C97" w:rsidRPr="00D205F7" w:rsidRDefault="00FA4C97" w:rsidP="0030442E">
            <w:pPr>
              <w:jc w:val="both"/>
              <w:textAlignment w:val="baseline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D205F7">
              <w:rPr>
                <w:rFonts w:ascii="Candara" w:hAnsi="Candara" w:cstheme="minorHAnsi"/>
                <w:color w:val="000000"/>
                <w:sz w:val="20"/>
                <w:szCs w:val="20"/>
              </w:rPr>
              <w:t xml:space="preserve">Se brinda orientación y </w:t>
            </w:r>
            <w:r w:rsidR="00DE7A44" w:rsidRPr="00D205F7">
              <w:rPr>
                <w:rFonts w:ascii="Candara" w:hAnsi="Candara" w:cstheme="minorHAnsi"/>
                <w:color w:val="000000"/>
                <w:sz w:val="20"/>
                <w:szCs w:val="20"/>
              </w:rPr>
              <w:t>apoyos asistenciales</w:t>
            </w:r>
            <w:r w:rsidRPr="00D205F7">
              <w:rPr>
                <w:rFonts w:ascii="Candara" w:hAnsi="Candara" w:cstheme="minorHAnsi"/>
                <w:color w:val="000000"/>
                <w:sz w:val="20"/>
                <w:szCs w:val="20"/>
              </w:rPr>
              <w:t xml:space="preserve"> para menores de edad, como </w:t>
            </w:r>
            <w:r w:rsidRPr="00D205F7">
              <w:rPr>
                <w:rFonts w:ascii="Candara" w:hAnsi="Candara" w:cstheme="minorHAnsi"/>
                <w:color w:val="000000"/>
                <w:sz w:val="20"/>
                <w:szCs w:val="20"/>
                <w:u w:val="single"/>
              </w:rPr>
              <w:t>becas escolares</w:t>
            </w:r>
            <w:r w:rsidRPr="00D205F7">
              <w:rPr>
                <w:rFonts w:ascii="Candara" w:hAnsi="Candara" w:cstheme="minorHAnsi"/>
                <w:color w:val="000000"/>
                <w:sz w:val="20"/>
                <w:szCs w:val="20"/>
              </w:rPr>
              <w:t xml:space="preserve"> para cont</w:t>
            </w:r>
            <w:r w:rsidR="00C23E10">
              <w:rPr>
                <w:rFonts w:ascii="Candara" w:hAnsi="Candara" w:cstheme="minorHAnsi"/>
                <w:color w:val="000000"/>
                <w:sz w:val="20"/>
                <w:szCs w:val="20"/>
              </w:rPr>
              <w:t>inuar con estudio en educación básica</w:t>
            </w:r>
            <w:r w:rsidRPr="00D205F7">
              <w:rPr>
                <w:rFonts w:ascii="Candara" w:hAnsi="Candara" w:cstheme="minorHAnsi"/>
                <w:color w:val="000000"/>
                <w:sz w:val="20"/>
                <w:szCs w:val="20"/>
              </w:rPr>
              <w:t xml:space="preserve">, </w:t>
            </w:r>
            <w:r w:rsidRPr="00D205F7">
              <w:rPr>
                <w:rFonts w:ascii="Candara" w:hAnsi="Candara" w:cstheme="minorHAnsi"/>
                <w:color w:val="000000"/>
                <w:sz w:val="20"/>
                <w:szCs w:val="20"/>
                <w:u w:val="single"/>
              </w:rPr>
              <w:t>becas de capacitación</w:t>
            </w:r>
            <w:r w:rsidR="00DE7A44">
              <w:rPr>
                <w:rFonts w:ascii="Candara" w:hAnsi="Candara" w:cstheme="minorHAnsi"/>
                <w:color w:val="000000"/>
                <w:sz w:val="20"/>
                <w:szCs w:val="20"/>
              </w:rPr>
              <w:t xml:space="preserve"> en oficios.</w:t>
            </w:r>
          </w:p>
          <w:p w:rsidR="004F7492" w:rsidRPr="00D205F7" w:rsidRDefault="004F7492" w:rsidP="00D373AB">
            <w:pPr>
              <w:jc w:val="both"/>
              <w:textAlignment w:val="baseline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</w:p>
        </w:tc>
        <w:tc>
          <w:tcPr>
            <w:tcW w:w="5449" w:type="dxa"/>
          </w:tcPr>
          <w:p w:rsidR="00FA4C97" w:rsidRPr="00D205F7" w:rsidRDefault="00FA4C97" w:rsidP="0030442E">
            <w:pPr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D205F7"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>Requisitos:</w:t>
            </w:r>
            <w:r w:rsidRPr="00D205F7">
              <w:rPr>
                <w:rFonts w:ascii="Candara" w:hAnsi="Candara" w:cstheme="minorHAnsi"/>
                <w:color w:val="000000"/>
                <w:sz w:val="20"/>
                <w:szCs w:val="20"/>
              </w:rPr>
              <w:t xml:space="preserve"> Realizar primera entrevista. Acta de Nacimiento y CURP. Registro en acta de formación de grupo, registro de asistencia al grupo.</w:t>
            </w:r>
          </w:p>
          <w:p w:rsidR="00FA4C97" w:rsidRDefault="00FA4C97" w:rsidP="0030442E">
            <w:pPr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</w:p>
          <w:p w:rsidR="00D373AB" w:rsidRPr="00D205F7" w:rsidRDefault="00D373AB" w:rsidP="00D373AB">
            <w:pPr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D205F7"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>Despensa:</w:t>
            </w:r>
            <w:r w:rsidRPr="00D205F7">
              <w:rPr>
                <w:rFonts w:ascii="Candara" w:hAnsi="Candara" w:cstheme="minorHAnsi"/>
                <w:color w:val="000000"/>
                <w:sz w:val="20"/>
                <w:szCs w:val="20"/>
              </w:rPr>
              <w:t xml:space="preserve"> Presentar acta de nacimiento y CURP. Realizar estudio </w:t>
            </w:r>
            <w:proofErr w:type="spellStart"/>
            <w:r w:rsidRPr="00D205F7">
              <w:rPr>
                <w:rFonts w:ascii="Candara" w:hAnsi="Candara" w:cstheme="minorHAnsi"/>
                <w:color w:val="000000"/>
                <w:sz w:val="20"/>
                <w:szCs w:val="20"/>
              </w:rPr>
              <w:t>sociofamiliar</w:t>
            </w:r>
            <w:proofErr w:type="spellEnd"/>
            <w:r w:rsidRPr="00D205F7">
              <w:rPr>
                <w:rFonts w:ascii="Candara" w:hAnsi="Candara" w:cstheme="minorHAnsi"/>
                <w:color w:val="000000"/>
                <w:sz w:val="20"/>
                <w:szCs w:val="20"/>
              </w:rPr>
              <w:t>. Entregar constancia de desnutrición elaborada por una unidad de salud pública.</w:t>
            </w:r>
          </w:p>
          <w:p w:rsidR="00D373AB" w:rsidRDefault="00D373AB" w:rsidP="00D373AB">
            <w:pPr>
              <w:jc w:val="both"/>
              <w:textAlignment w:val="baseline"/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</w:pPr>
          </w:p>
          <w:p w:rsidR="00D373AB" w:rsidRPr="00D205F7" w:rsidRDefault="00D373AB" w:rsidP="00D373AB">
            <w:pPr>
              <w:jc w:val="both"/>
              <w:textAlignment w:val="baseline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D205F7"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>Becas académicas:</w:t>
            </w:r>
            <w:r w:rsidRPr="00D205F7">
              <w:rPr>
                <w:rFonts w:ascii="Candara" w:hAnsi="Candara" w:cstheme="minorHAnsi"/>
                <w:color w:val="000000"/>
                <w:sz w:val="20"/>
                <w:szCs w:val="20"/>
              </w:rPr>
              <w:t> Tramitar en los meses de Enero, Febrero y Marzo. Contar con recibo para retirar el dinero del banco. Listado de materiales que pueden comprar y son acreditados por lineamiento estatal. En becas de la  SEP  se les entrega una tarjeta. Llenado de formatos de inscripción y entrega de documentos para tramitar la beca. Entregar constancias de estudios periódicamente a los promotores para dar seguimiento.</w:t>
            </w:r>
          </w:p>
          <w:p w:rsidR="00D373AB" w:rsidRDefault="00D373AB" w:rsidP="0030442E">
            <w:pPr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</w:p>
          <w:p w:rsidR="00D373AB" w:rsidRPr="00D205F7" w:rsidRDefault="00D373AB" w:rsidP="0030442E">
            <w:pPr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</w:p>
          <w:p w:rsidR="004F7492" w:rsidRPr="00D205F7" w:rsidRDefault="004F7492" w:rsidP="00DE7A44">
            <w:pPr>
              <w:jc w:val="both"/>
              <w:textAlignment w:val="baseline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</w:tcPr>
          <w:p w:rsidR="004F7492" w:rsidRPr="00D205F7" w:rsidRDefault="007A0A02" w:rsidP="0030442E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D205F7">
              <w:rPr>
                <w:rFonts w:ascii="Candara" w:eastAsia="Times New Roman" w:hAnsi="Candara" w:cstheme="minorHAnsi"/>
                <w:color w:val="000000"/>
                <w:sz w:val="20"/>
                <w:szCs w:val="20"/>
              </w:rPr>
              <w:t>Gratuito</w:t>
            </w:r>
          </w:p>
        </w:tc>
        <w:tc>
          <w:tcPr>
            <w:tcW w:w="2689" w:type="dxa"/>
          </w:tcPr>
          <w:p w:rsidR="00FB1036" w:rsidRDefault="00FB1036" w:rsidP="00FB1036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DIF Municipal.</w:t>
            </w:r>
          </w:p>
          <w:p w:rsidR="00FB1036" w:rsidRDefault="00FB1036" w:rsidP="00FB1036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</w:p>
          <w:p w:rsidR="00FB1036" w:rsidRDefault="00FB1036" w:rsidP="00FB1036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Calle Escobedo No. 135</w:t>
            </w:r>
          </w:p>
          <w:p w:rsidR="004F7492" w:rsidRPr="00D205F7" w:rsidRDefault="00FB1036" w:rsidP="00FB1036">
            <w:pPr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Tel. 386 75 3 05 29</w:t>
            </w:r>
          </w:p>
        </w:tc>
      </w:tr>
      <w:tr w:rsidR="004F7492" w:rsidRPr="00D205F7" w:rsidTr="00D76B07">
        <w:tc>
          <w:tcPr>
            <w:tcW w:w="2518" w:type="dxa"/>
          </w:tcPr>
          <w:p w:rsidR="004F7492" w:rsidRPr="00D205F7" w:rsidRDefault="00D547A7" w:rsidP="0030442E">
            <w:pPr>
              <w:jc w:val="both"/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</w:pPr>
            <w:r w:rsidRPr="00D205F7"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</w:rPr>
              <w:t>Por un derecho bien definido</w:t>
            </w:r>
          </w:p>
        </w:tc>
        <w:tc>
          <w:tcPr>
            <w:tcW w:w="4253" w:type="dxa"/>
          </w:tcPr>
          <w:p w:rsidR="00222F02" w:rsidRPr="00D205F7" w:rsidRDefault="00222F02" w:rsidP="0030442E">
            <w:pPr>
              <w:jc w:val="both"/>
              <w:rPr>
                <w:rFonts w:ascii="Candara" w:hAnsi="Candara" w:cstheme="minorHAnsi"/>
                <w:color w:val="000000"/>
                <w:sz w:val="20"/>
                <w:szCs w:val="20"/>
                <w:lang w:val="es-ES"/>
              </w:rPr>
            </w:pPr>
            <w:r w:rsidRPr="00D205F7">
              <w:rPr>
                <w:rFonts w:ascii="Candara" w:hAnsi="Candara" w:cstheme="minorHAnsi"/>
                <w:color w:val="000000"/>
                <w:sz w:val="20"/>
                <w:szCs w:val="20"/>
                <w:lang w:val="es-ES"/>
              </w:rPr>
              <w:t>Orientar jurídicamente a las personas con algún derecho vulnerado, ofrecer representación legal y acompañarle hasta la conclusión del proceso en una sentencia.</w:t>
            </w:r>
          </w:p>
          <w:p w:rsidR="00222F02" w:rsidRPr="00D205F7" w:rsidRDefault="00222F02" w:rsidP="0030442E">
            <w:pPr>
              <w:jc w:val="both"/>
              <w:rPr>
                <w:rFonts w:ascii="Candara" w:hAnsi="Candara" w:cstheme="minorHAnsi"/>
                <w:color w:val="000000"/>
                <w:sz w:val="20"/>
                <w:szCs w:val="20"/>
                <w:lang w:val="es-ES"/>
              </w:rPr>
            </w:pPr>
          </w:p>
          <w:p w:rsidR="00222F02" w:rsidRPr="00D205F7" w:rsidRDefault="00222F02" w:rsidP="0030442E">
            <w:pPr>
              <w:tabs>
                <w:tab w:val="left" w:pos="3700"/>
              </w:tabs>
              <w:jc w:val="both"/>
              <w:rPr>
                <w:rFonts w:ascii="Candara" w:hAnsi="Candara" w:cstheme="minorHAnsi"/>
                <w:color w:val="000000"/>
                <w:sz w:val="20"/>
                <w:szCs w:val="20"/>
                <w:lang w:val="es-ES"/>
              </w:rPr>
            </w:pPr>
            <w:r w:rsidRPr="00D205F7">
              <w:rPr>
                <w:rFonts w:ascii="Candara" w:hAnsi="Candara" w:cstheme="minorHAnsi"/>
                <w:color w:val="000000"/>
                <w:sz w:val="20"/>
                <w:szCs w:val="20"/>
                <w:lang w:val="es-ES"/>
              </w:rPr>
              <w:t>Asesoría en derecho familiar.</w:t>
            </w:r>
          </w:p>
          <w:p w:rsidR="00222F02" w:rsidRPr="00D205F7" w:rsidRDefault="00222F02" w:rsidP="0030442E">
            <w:pPr>
              <w:tabs>
                <w:tab w:val="left" w:pos="3700"/>
              </w:tabs>
              <w:jc w:val="both"/>
              <w:rPr>
                <w:rFonts w:ascii="Candara" w:hAnsi="Candara" w:cstheme="minorHAnsi"/>
                <w:color w:val="000000"/>
                <w:sz w:val="20"/>
                <w:szCs w:val="20"/>
                <w:lang w:val="es-ES"/>
              </w:rPr>
            </w:pPr>
            <w:r w:rsidRPr="00D205F7">
              <w:rPr>
                <w:rFonts w:ascii="Candara" w:hAnsi="Candara" w:cstheme="minorHAnsi"/>
                <w:color w:val="000000"/>
                <w:sz w:val="20"/>
                <w:szCs w:val="20"/>
                <w:lang w:val="es-ES"/>
              </w:rPr>
              <w:lastRenderedPageBreak/>
              <w:t xml:space="preserve">Tiene como objetivo brindar asesoría jurídica y representación legal en procesos </w:t>
            </w:r>
            <w:r w:rsidR="000D3A7F" w:rsidRPr="00D205F7">
              <w:rPr>
                <w:rFonts w:ascii="Candara" w:hAnsi="Candara" w:cstheme="minorHAnsi"/>
                <w:color w:val="000000"/>
                <w:sz w:val="20"/>
                <w:szCs w:val="20"/>
                <w:lang w:val="es-ES"/>
              </w:rPr>
              <w:t>judiciales que</w:t>
            </w:r>
            <w:r w:rsidRPr="00D205F7">
              <w:rPr>
                <w:rFonts w:ascii="Candara" w:hAnsi="Candara" w:cstheme="minorHAnsi"/>
                <w:color w:val="000000"/>
                <w:sz w:val="20"/>
                <w:szCs w:val="20"/>
                <w:lang w:val="es-ES"/>
              </w:rPr>
              <w:t xml:space="preserve"> </w:t>
            </w:r>
            <w:r w:rsidR="00290B3D" w:rsidRPr="00D205F7">
              <w:rPr>
                <w:rFonts w:ascii="Candara" w:hAnsi="Candara" w:cstheme="minorHAnsi"/>
                <w:color w:val="000000"/>
                <w:sz w:val="20"/>
                <w:szCs w:val="20"/>
                <w:lang w:val="es-ES"/>
              </w:rPr>
              <w:t>salvaguarden los</w:t>
            </w:r>
            <w:r w:rsidRPr="00D205F7">
              <w:rPr>
                <w:rFonts w:ascii="Candara" w:hAnsi="Candara" w:cstheme="minorHAnsi"/>
                <w:color w:val="000000"/>
                <w:sz w:val="20"/>
                <w:szCs w:val="20"/>
                <w:lang w:val="es-ES"/>
              </w:rPr>
              <w:t xml:space="preserve"> derechos de los menores en el área familiar, además de realizar gestiones conciliatorias entre las partes en conflicto a efecto de poder llevar a cabo acuerdos en beneficio  de los menores.</w:t>
            </w:r>
          </w:p>
          <w:p w:rsidR="00222F02" w:rsidRPr="00D205F7" w:rsidRDefault="00222F02" w:rsidP="0030442E">
            <w:pPr>
              <w:tabs>
                <w:tab w:val="left" w:pos="3700"/>
              </w:tabs>
              <w:jc w:val="both"/>
              <w:rPr>
                <w:rFonts w:ascii="Candara" w:hAnsi="Candara" w:cstheme="minorHAnsi"/>
                <w:color w:val="000000"/>
                <w:sz w:val="20"/>
                <w:szCs w:val="20"/>
                <w:lang w:val="es-ES"/>
              </w:rPr>
            </w:pPr>
          </w:p>
          <w:p w:rsidR="00222F02" w:rsidRPr="00D205F7" w:rsidRDefault="00222F02" w:rsidP="0030442E">
            <w:pPr>
              <w:tabs>
                <w:tab w:val="left" w:pos="3700"/>
              </w:tabs>
              <w:jc w:val="both"/>
              <w:rPr>
                <w:rFonts w:ascii="Candara" w:hAnsi="Candara" w:cstheme="minorHAnsi"/>
                <w:b/>
                <w:color w:val="000000"/>
                <w:sz w:val="20"/>
                <w:szCs w:val="20"/>
                <w:lang w:val="es-ES"/>
              </w:rPr>
            </w:pPr>
            <w:r w:rsidRPr="00D205F7">
              <w:rPr>
                <w:rFonts w:ascii="Candara" w:hAnsi="Candara" w:cstheme="minorHAnsi"/>
                <w:b/>
                <w:color w:val="000000"/>
                <w:sz w:val="20"/>
                <w:szCs w:val="20"/>
                <w:lang w:val="es-ES"/>
              </w:rPr>
              <w:t>Servicios:</w:t>
            </w:r>
          </w:p>
          <w:p w:rsidR="00222F02" w:rsidRPr="00D205F7" w:rsidRDefault="00222F02" w:rsidP="0030442E">
            <w:pPr>
              <w:pStyle w:val="Prrafodelista"/>
              <w:numPr>
                <w:ilvl w:val="0"/>
                <w:numId w:val="3"/>
              </w:numPr>
              <w:tabs>
                <w:tab w:val="left" w:pos="3700"/>
              </w:tabs>
              <w:spacing w:after="0" w:line="240" w:lineRule="auto"/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D205F7">
              <w:rPr>
                <w:rFonts w:ascii="Candara" w:hAnsi="Candara" w:cstheme="minorHAnsi"/>
                <w:color w:val="000000"/>
                <w:sz w:val="20"/>
                <w:szCs w:val="20"/>
              </w:rPr>
              <w:t>Convenios Administrativos</w:t>
            </w:r>
          </w:p>
          <w:p w:rsidR="00222F02" w:rsidRPr="00D205F7" w:rsidRDefault="00222F02" w:rsidP="0030442E">
            <w:pPr>
              <w:pStyle w:val="Prrafodelista"/>
              <w:numPr>
                <w:ilvl w:val="0"/>
                <w:numId w:val="3"/>
              </w:numPr>
              <w:tabs>
                <w:tab w:val="left" w:pos="3700"/>
              </w:tabs>
              <w:spacing w:after="0" w:line="240" w:lineRule="auto"/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D205F7">
              <w:rPr>
                <w:rFonts w:ascii="Candara" w:hAnsi="Candara" w:cstheme="minorHAnsi"/>
                <w:color w:val="000000"/>
                <w:sz w:val="20"/>
                <w:szCs w:val="20"/>
              </w:rPr>
              <w:t>Pensiones Alimenticias</w:t>
            </w:r>
          </w:p>
          <w:p w:rsidR="00222F02" w:rsidRPr="00D205F7" w:rsidRDefault="00222F02" w:rsidP="0030442E">
            <w:pPr>
              <w:pStyle w:val="Prrafodelista"/>
              <w:numPr>
                <w:ilvl w:val="0"/>
                <w:numId w:val="3"/>
              </w:numPr>
              <w:tabs>
                <w:tab w:val="left" w:pos="3700"/>
              </w:tabs>
              <w:spacing w:after="0" w:line="240" w:lineRule="auto"/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D205F7">
              <w:rPr>
                <w:rFonts w:ascii="Candara" w:hAnsi="Candara" w:cstheme="minorHAnsi"/>
                <w:color w:val="000000"/>
                <w:sz w:val="20"/>
                <w:szCs w:val="20"/>
              </w:rPr>
              <w:t>Convivencias</w:t>
            </w:r>
          </w:p>
          <w:p w:rsidR="00222F02" w:rsidRPr="00D205F7" w:rsidRDefault="00222F02" w:rsidP="0030442E">
            <w:pPr>
              <w:pStyle w:val="Prrafodelista"/>
              <w:numPr>
                <w:ilvl w:val="0"/>
                <w:numId w:val="3"/>
              </w:numPr>
              <w:tabs>
                <w:tab w:val="left" w:pos="3700"/>
              </w:tabs>
              <w:spacing w:after="0" w:line="240" w:lineRule="auto"/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D205F7">
              <w:rPr>
                <w:rFonts w:ascii="Candara" w:hAnsi="Candara" w:cstheme="minorHAnsi"/>
                <w:color w:val="000000"/>
                <w:sz w:val="20"/>
                <w:szCs w:val="20"/>
              </w:rPr>
              <w:t>Custodias</w:t>
            </w:r>
          </w:p>
          <w:p w:rsidR="00222F02" w:rsidRPr="00D205F7" w:rsidRDefault="00222F02" w:rsidP="0030442E">
            <w:pPr>
              <w:pStyle w:val="Prrafodelista"/>
              <w:numPr>
                <w:ilvl w:val="0"/>
                <w:numId w:val="3"/>
              </w:numPr>
              <w:tabs>
                <w:tab w:val="left" w:pos="3700"/>
              </w:tabs>
              <w:spacing w:after="0" w:line="240" w:lineRule="auto"/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D205F7">
              <w:rPr>
                <w:rFonts w:ascii="Candara" w:hAnsi="Candara" w:cstheme="minorHAnsi"/>
                <w:color w:val="000000"/>
                <w:sz w:val="20"/>
                <w:szCs w:val="20"/>
              </w:rPr>
              <w:t>Consignaciones de Pensión Alimenticia</w:t>
            </w:r>
          </w:p>
          <w:p w:rsidR="00283570" w:rsidRPr="00D205F7" w:rsidRDefault="00222F02" w:rsidP="0030442E">
            <w:pPr>
              <w:pStyle w:val="Prrafodelista"/>
              <w:numPr>
                <w:ilvl w:val="0"/>
                <w:numId w:val="3"/>
              </w:numPr>
              <w:tabs>
                <w:tab w:val="left" w:pos="3700"/>
              </w:tabs>
              <w:spacing w:after="0" w:line="240" w:lineRule="auto"/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D205F7">
              <w:rPr>
                <w:rFonts w:ascii="Candara" w:hAnsi="Candara" w:cstheme="minorHAnsi"/>
                <w:color w:val="000000"/>
                <w:sz w:val="20"/>
                <w:szCs w:val="20"/>
              </w:rPr>
              <w:t>Desahogo de prueba testimonial para registros extemporáneos.</w:t>
            </w:r>
          </w:p>
          <w:p w:rsidR="004F7492" w:rsidRPr="00D205F7" w:rsidRDefault="00222F02" w:rsidP="0030442E">
            <w:pPr>
              <w:pStyle w:val="Prrafodelista"/>
              <w:numPr>
                <w:ilvl w:val="0"/>
                <w:numId w:val="3"/>
              </w:numPr>
              <w:tabs>
                <w:tab w:val="left" w:pos="3700"/>
              </w:tabs>
              <w:spacing w:after="0" w:line="240" w:lineRule="auto"/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D205F7">
              <w:rPr>
                <w:rFonts w:ascii="Candara" w:hAnsi="Candara" w:cstheme="minorHAnsi"/>
                <w:color w:val="000000"/>
                <w:sz w:val="20"/>
                <w:szCs w:val="20"/>
              </w:rPr>
              <w:t xml:space="preserve">Platicas de </w:t>
            </w:r>
            <w:r w:rsidR="00DE7A44" w:rsidRPr="00D205F7">
              <w:rPr>
                <w:rFonts w:ascii="Candara" w:hAnsi="Candara" w:cstheme="minorHAnsi"/>
                <w:color w:val="000000"/>
                <w:sz w:val="20"/>
                <w:szCs w:val="20"/>
              </w:rPr>
              <w:t>Avenimiento para</w:t>
            </w:r>
            <w:r w:rsidRPr="00D205F7">
              <w:rPr>
                <w:rFonts w:ascii="Candara" w:hAnsi="Candara" w:cstheme="minorHAnsi"/>
                <w:color w:val="000000"/>
                <w:sz w:val="20"/>
                <w:szCs w:val="20"/>
              </w:rPr>
              <w:t xml:space="preserve"> divorcios administrativos.</w:t>
            </w:r>
          </w:p>
          <w:p w:rsidR="000968FF" w:rsidRPr="00D205F7" w:rsidRDefault="000968FF" w:rsidP="00DE7A44">
            <w:pPr>
              <w:pStyle w:val="Prrafodelista"/>
              <w:numPr>
                <w:ilvl w:val="0"/>
                <w:numId w:val="3"/>
              </w:numPr>
              <w:tabs>
                <w:tab w:val="left" w:pos="3700"/>
              </w:tabs>
              <w:spacing w:after="0" w:line="240" w:lineRule="auto"/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D205F7">
              <w:rPr>
                <w:rFonts w:ascii="Candara" w:hAnsi="Candara" w:cstheme="minorHAnsi"/>
                <w:color w:val="000000"/>
                <w:sz w:val="20"/>
                <w:szCs w:val="20"/>
              </w:rPr>
              <w:t>Maltrato a Menores.-  Presenta como objetivo el contribuir a la suspensión de las relaciones violentas al interior de las familias que ha</w:t>
            </w:r>
            <w:r w:rsidR="00DE7A44">
              <w:rPr>
                <w:rFonts w:ascii="Candara" w:hAnsi="Candara" w:cstheme="minorHAnsi"/>
                <w:color w:val="000000"/>
                <w:sz w:val="20"/>
                <w:szCs w:val="20"/>
              </w:rPr>
              <w:t xml:space="preserve">bitan en el municipio de </w:t>
            </w:r>
            <w:proofErr w:type="spellStart"/>
            <w:r w:rsidR="00DE7A44">
              <w:rPr>
                <w:rFonts w:ascii="Candara" w:hAnsi="Candara" w:cstheme="minorHAnsi"/>
                <w:color w:val="000000"/>
                <w:sz w:val="20"/>
                <w:szCs w:val="20"/>
              </w:rPr>
              <w:t>Etzatlán</w:t>
            </w:r>
            <w:proofErr w:type="spellEnd"/>
            <w:r w:rsidRPr="00D205F7">
              <w:rPr>
                <w:rFonts w:ascii="Candara" w:hAnsi="Candara" w:cstheme="minorHAnsi"/>
                <w:color w:val="000000"/>
                <w:sz w:val="20"/>
                <w:szCs w:val="20"/>
              </w:rPr>
              <w:t>, especialmente hacia las niñas,  niños y adolescentes, a través de estrategias de intervención integral que incluyen acciones de investigación, intervención y seguimiento socia</w:t>
            </w:r>
            <w:r w:rsidR="00DE7A44">
              <w:rPr>
                <w:rFonts w:ascii="Candara" w:hAnsi="Candara" w:cstheme="minorHAnsi"/>
                <w:color w:val="000000"/>
                <w:sz w:val="20"/>
                <w:szCs w:val="20"/>
              </w:rPr>
              <w:t>l.</w:t>
            </w:r>
          </w:p>
        </w:tc>
        <w:tc>
          <w:tcPr>
            <w:tcW w:w="5449" w:type="dxa"/>
          </w:tcPr>
          <w:p w:rsidR="00222F02" w:rsidRPr="00D205F7" w:rsidRDefault="00222F02" w:rsidP="0030442E">
            <w:pPr>
              <w:tabs>
                <w:tab w:val="left" w:pos="3700"/>
              </w:tabs>
              <w:jc w:val="both"/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</w:pPr>
            <w:r w:rsidRPr="00D205F7"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lastRenderedPageBreak/>
              <w:t>Requisitos</w:t>
            </w:r>
            <w:r w:rsidR="00283570" w:rsidRPr="00D205F7"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 xml:space="preserve"> en representación legal</w:t>
            </w:r>
            <w:r w:rsidRPr="00D205F7"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>:</w:t>
            </w:r>
          </w:p>
          <w:p w:rsidR="00283570" w:rsidRPr="00D205F7" w:rsidRDefault="00283570" w:rsidP="0030442E">
            <w:pPr>
              <w:tabs>
                <w:tab w:val="left" w:pos="3700"/>
              </w:tabs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</w:p>
          <w:p w:rsidR="00222F02" w:rsidRPr="00D205F7" w:rsidRDefault="00DE7A44" w:rsidP="0030442E">
            <w:pPr>
              <w:tabs>
                <w:tab w:val="left" w:pos="3700"/>
              </w:tabs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>
              <w:rPr>
                <w:rFonts w:ascii="Candara" w:hAnsi="Candara" w:cstheme="minorHAnsi"/>
                <w:color w:val="000000"/>
                <w:sz w:val="20"/>
                <w:szCs w:val="20"/>
              </w:rPr>
              <w:t xml:space="preserve">Radicar en el municipio de </w:t>
            </w:r>
            <w:proofErr w:type="spellStart"/>
            <w:r>
              <w:rPr>
                <w:rFonts w:ascii="Candara" w:hAnsi="Candara" w:cstheme="minorHAnsi"/>
                <w:color w:val="000000"/>
                <w:sz w:val="20"/>
                <w:szCs w:val="20"/>
              </w:rPr>
              <w:t>Etzatlán</w:t>
            </w:r>
            <w:proofErr w:type="spellEnd"/>
            <w:r>
              <w:rPr>
                <w:rFonts w:ascii="Candara" w:hAnsi="Candara" w:cstheme="minorHAnsi"/>
                <w:color w:val="000000"/>
                <w:sz w:val="20"/>
                <w:szCs w:val="20"/>
              </w:rPr>
              <w:t xml:space="preserve"> </w:t>
            </w:r>
          </w:p>
          <w:p w:rsidR="00222F02" w:rsidRPr="00D205F7" w:rsidRDefault="00222F02" w:rsidP="0030442E">
            <w:pPr>
              <w:tabs>
                <w:tab w:val="left" w:pos="3700"/>
              </w:tabs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D205F7">
              <w:rPr>
                <w:rFonts w:ascii="Candara" w:hAnsi="Candara" w:cstheme="minorHAnsi"/>
                <w:color w:val="000000"/>
                <w:sz w:val="20"/>
                <w:szCs w:val="20"/>
              </w:rPr>
              <w:t>Encontrarse en situación vulnerable</w:t>
            </w:r>
          </w:p>
          <w:p w:rsidR="00222F02" w:rsidRPr="00D205F7" w:rsidRDefault="00222F02" w:rsidP="0030442E">
            <w:pPr>
              <w:tabs>
                <w:tab w:val="left" w:pos="3700"/>
              </w:tabs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D205F7">
              <w:rPr>
                <w:rFonts w:ascii="Candara" w:hAnsi="Candara" w:cstheme="minorHAnsi"/>
                <w:color w:val="000000"/>
                <w:sz w:val="20"/>
                <w:szCs w:val="20"/>
              </w:rPr>
              <w:t>Que las pretensiones legales puedan ser sujetas de ejecución.</w:t>
            </w:r>
          </w:p>
          <w:p w:rsidR="00222F02" w:rsidRPr="00D205F7" w:rsidRDefault="00222F02" w:rsidP="0030442E">
            <w:pPr>
              <w:tabs>
                <w:tab w:val="left" w:pos="3700"/>
              </w:tabs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D205F7">
              <w:rPr>
                <w:rFonts w:ascii="Candara" w:hAnsi="Candara" w:cstheme="minorHAnsi"/>
                <w:color w:val="000000"/>
                <w:sz w:val="20"/>
                <w:szCs w:val="20"/>
              </w:rPr>
              <w:lastRenderedPageBreak/>
              <w:t>Reunir los requisitos y/o documentación que sean solicitados por el abogado en cada procedimiento legal así como las pruebas.</w:t>
            </w:r>
          </w:p>
          <w:p w:rsidR="00222F02" w:rsidRPr="00D205F7" w:rsidRDefault="00222F02" w:rsidP="0030442E">
            <w:pPr>
              <w:tabs>
                <w:tab w:val="left" w:pos="3700"/>
              </w:tabs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D205F7">
              <w:rPr>
                <w:rFonts w:ascii="Candara" w:hAnsi="Candara" w:cstheme="minorHAnsi"/>
                <w:color w:val="000000"/>
                <w:sz w:val="20"/>
                <w:szCs w:val="20"/>
              </w:rPr>
              <w:t>Conducirse con verdad</w:t>
            </w:r>
          </w:p>
          <w:p w:rsidR="00222F02" w:rsidRPr="00D205F7" w:rsidRDefault="00222F02" w:rsidP="0030442E">
            <w:pPr>
              <w:tabs>
                <w:tab w:val="left" w:pos="3700"/>
              </w:tabs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D205F7">
              <w:rPr>
                <w:rFonts w:ascii="Candara" w:hAnsi="Candara" w:cstheme="minorHAnsi"/>
                <w:color w:val="000000"/>
                <w:sz w:val="20"/>
                <w:szCs w:val="20"/>
              </w:rPr>
              <w:t>Que no tengan procesos judiciales iniciados representados por otra institución y/o abogado particular.</w:t>
            </w:r>
          </w:p>
          <w:p w:rsidR="00283570" w:rsidRPr="00D205F7" w:rsidRDefault="00283570" w:rsidP="0030442E">
            <w:pPr>
              <w:tabs>
                <w:tab w:val="left" w:pos="3700"/>
              </w:tabs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</w:p>
          <w:p w:rsidR="00222F02" w:rsidRPr="00D205F7" w:rsidRDefault="00222F02" w:rsidP="0030442E">
            <w:pPr>
              <w:tabs>
                <w:tab w:val="left" w:pos="3700"/>
              </w:tabs>
              <w:jc w:val="both"/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</w:pPr>
            <w:r w:rsidRPr="00D205F7"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>Para el caso de Desahogo de Prueba Testimonial los requisitos son los siguientes:</w:t>
            </w:r>
          </w:p>
          <w:p w:rsidR="00222F02" w:rsidRPr="00D205F7" w:rsidRDefault="00222F02" w:rsidP="0030442E">
            <w:pPr>
              <w:tabs>
                <w:tab w:val="left" w:pos="3700"/>
              </w:tabs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D205F7">
              <w:rPr>
                <w:rFonts w:ascii="Candara" w:hAnsi="Candara" w:cstheme="minorHAnsi"/>
                <w:color w:val="000000"/>
                <w:sz w:val="20"/>
                <w:szCs w:val="20"/>
              </w:rPr>
              <w:t>Contar con autorización de la Dirección del Registro Civil.</w:t>
            </w:r>
          </w:p>
          <w:p w:rsidR="00222F02" w:rsidRPr="00D205F7" w:rsidRDefault="00222F02" w:rsidP="0030442E">
            <w:pPr>
              <w:tabs>
                <w:tab w:val="left" w:pos="3700"/>
              </w:tabs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D205F7">
              <w:rPr>
                <w:rFonts w:ascii="Candara" w:hAnsi="Candara" w:cstheme="minorHAnsi"/>
                <w:color w:val="000000"/>
                <w:sz w:val="20"/>
                <w:szCs w:val="20"/>
              </w:rPr>
              <w:t>Constancia de alumbramiento en caso de contar con ella</w:t>
            </w:r>
          </w:p>
          <w:p w:rsidR="00222F02" w:rsidRPr="00D205F7" w:rsidRDefault="00222F02" w:rsidP="0030442E">
            <w:pPr>
              <w:tabs>
                <w:tab w:val="left" w:pos="3700"/>
              </w:tabs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D205F7">
              <w:rPr>
                <w:rFonts w:ascii="Candara" w:hAnsi="Candara" w:cstheme="minorHAnsi"/>
                <w:color w:val="000000"/>
                <w:sz w:val="20"/>
                <w:szCs w:val="20"/>
              </w:rPr>
              <w:t xml:space="preserve">Actas de </w:t>
            </w:r>
            <w:r w:rsidR="00DE7A44" w:rsidRPr="00D205F7">
              <w:rPr>
                <w:rFonts w:ascii="Candara" w:hAnsi="Candara" w:cstheme="minorHAnsi"/>
                <w:color w:val="000000"/>
                <w:sz w:val="20"/>
                <w:szCs w:val="20"/>
              </w:rPr>
              <w:t>nacimiento de</w:t>
            </w:r>
            <w:r w:rsidRPr="00D205F7">
              <w:rPr>
                <w:rFonts w:ascii="Candara" w:hAnsi="Candara" w:cstheme="minorHAnsi"/>
                <w:color w:val="000000"/>
                <w:sz w:val="20"/>
                <w:szCs w:val="20"/>
              </w:rPr>
              <w:t xml:space="preserve"> padres y/o hermanos y/o hijos y/o matrimonio en caso de estar casada la persona que se pretende registrar o los padres del menor a registrar.</w:t>
            </w:r>
          </w:p>
          <w:p w:rsidR="00222F02" w:rsidRPr="00D205F7" w:rsidRDefault="00222F02" w:rsidP="0030442E">
            <w:pPr>
              <w:tabs>
                <w:tab w:val="left" w:pos="3700"/>
              </w:tabs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D205F7">
              <w:rPr>
                <w:rFonts w:ascii="Candara" w:hAnsi="Candara" w:cstheme="minorHAnsi"/>
                <w:color w:val="000000"/>
                <w:sz w:val="20"/>
                <w:szCs w:val="20"/>
              </w:rPr>
              <w:t xml:space="preserve">Constancias de </w:t>
            </w:r>
            <w:r w:rsidR="00DE7A44" w:rsidRPr="00D205F7">
              <w:rPr>
                <w:rFonts w:ascii="Candara" w:hAnsi="Candara" w:cstheme="minorHAnsi"/>
                <w:color w:val="000000"/>
                <w:sz w:val="20"/>
                <w:szCs w:val="20"/>
              </w:rPr>
              <w:t>Inexistencia del</w:t>
            </w:r>
            <w:r w:rsidRPr="00D205F7">
              <w:rPr>
                <w:rFonts w:ascii="Candara" w:hAnsi="Candara" w:cstheme="minorHAnsi"/>
                <w:color w:val="000000"/>
                <w:sz w:val="20"/>
                <w:szCs w:val="20"/>
              </w:rPr>
              <w:t xml:space="preserve"> lugar de nacimiento y Archivo </w:t>
            </w:r>
            <w:r w:rsidR="00DE7A44" w:rsidRPr="00D205F7">
              <w:rPr>
                <w:rFonts w:ascii="Candara" w:hAnsi="Candara" w:cstheme="minorHAnsi"/>
                <w:color w:val="000000"/>
                <w:sz w:val="20"/>
                <w:szCs w:val="20"/>
              </w:rPr>
              <w:t>General de</w:t>
            </w:r>
            <w:r w:rsidRPr="00D205F7">
              <w:rPr>
                <w:rFonts w:ascii="Candara" w:hAnsi="Candara" w:cstheme="minorHAnsi"/>
                <w:color w:val="000000"/>
                <w:sz w:val="20"/>
                <w:szCs w:val="20"/>
              </w:rPr>
              <w:t xml:space="preserve"> ese Estado.</w:t>
            </w:r>
          </w:p>
          <w:p w:rsidR="00222F02" w:rsidRPr="00D205F7" w:rsidRDefault="00222F02" w:rsidP="0030442E">
            <w:pPr>
              <w:tabs>
                <w:tab w:val="left" w:pos="3700"/>
              </w:tabs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D205F7">
              <w:rPr>
                <w:rFonts w:ascii="Candara" w:hAnsi="Candara" w:cstheme="minorHAnsi"/>
                <w:color w:val="000000"/>
                <w:sz w:val="20"/>
                <w:szCs w:val="20"/>
              </w:rPr>
              <w:t>Constancia de Inexistencia del lugar donde se va a registrar y el Archivo General del Estado.</w:t>
            </w:r>
          </w:p>
          <w:p w:rsidR="00222F02" w:rsidRPr="00D205F7" w:rsidRDefault="00222F02" w:rsidP="0030442E">
            <w:pPr>
              <w:tabs>
                <w:tab w:val="left" w:pos="3700"/>
              </w:tabs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D205F7">
              <w:rPr>
                <w:rFonts w:ascii="Candara" w:hAnsi="Candara" w:cstheme="minorHAnsi"/>
                <w:color w:val="000000"/>
                <w:sz w:val="20"/>
                <w:szCs w:val="20"/>
              </w:rPr>
              <w:t>Fe de Bautismo o inexistencia de Fe de bautismo.</w:t>
            </w:r>
          </w:p>
          <w:p w:rsidR="00222F02" w:rsidRPr="00D205F7" w:rsidRDefault="00222F02" w:rsidP="0030442E">
            <w:pPr>
              <w:tabs>
                <w:tab w:val="left" w:pos="3700"/>
              </w:tabs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D205F7">
              <w:rPr>
                <w:rFonts w:ascii="Candara" w:hAnsi="Candara" w:cstheme="minorHAnsi"/>
                <w:color w:val="000000"/>
                <w:sz w:val="20"/>
                <w:szCs w:val="20"/>
              </w:rPr>
              <w:t xml:space="preserve">Dos </w:t>
            </w:r>
            <w:r w:rsidR="00DE7A44" w:rsidRPr="00D205F7">
              <w:rPr>
                <w:rFonts w:ascii="Candara" w:hAnsi="Candara" w:cstheme="minorHAnsi"/>
                <w:color w:val="000000"/>
                <w:sz w:val="20"/>
                <w:szCs w:val="20"/>
              </w:rPr>
              <w:t>testigos que</w:t>
            </w:r>
            <w:r w:rsidRPr="00D205F7">
              <w:rPr>
                <w:rFonts w:ascii="Candara" w:hAnsi="Candara" w:cstheme="minorHAnsi"/>
                <w:color w:val="000000"/>
                <w:sz w:val="20"/>
                <w:szCs w:val="20"/>
              </w:rPr>
              <w:t xml:space="preserve"> les conste el nacimiento y/o que conozcan de años a la persona a registrar con identificación oficial.</w:t>
            </w:r>
          </w:p>
          <w:p w:rsidR="00222F02" w:rsidRPr="00D205F7" w:rsidRDefault="00222F02" w:rsidP="0030442E">
            <w:pPr>
              <w:tabs>
                <w:tab w:val="left" w:pos="3700"/>
              </w:tabs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D205F7">
              <w:rPr>
                <w:rFonts w:ascii="Candara" w:hAnsi="Candara" w:cstheme="minorHAnsi"/>
                <w:color w:val="000000"/>
                <w:sz w:val="20"/>
                <w:szCs w:val="20"/>
              </w:rPr>
              <w:t xml:space="preserve">Carta de Colonos como comprobante de domicilio y/o carta de identidad con </w:t>
            </w:r>
            <w:r w:rsidR="00DE7A44" w:rsidRPr="00D205F7">
              <w:rPr>
                <w:rFonts w:ascii="Candara" w:hAnsi="Candara" w:cstheme="minorHAnsi"/>
                <w:color w:val="000000"/>
                <w:sz w:val="20"/>
                <w:szCs w:val="20"/>
              </w:rPr>
              <w:t>fotografía de</w:t>
            </w:r>
            <w:r w:rsidRPr="00D205F7">
              <w:rPr>
                <w:rFonts w:ascii="Candara" w:hAnsi="Candara" w:cstheme="minorHAnsi"/>
                <w:color w:val="000000"/>
                <w:sz w:val="20"/>
                <w:szCs w:val="20"/>
              </w:rPr>
              <w:t xml:space="preserve"> la persona a registrar en caso de ser mayor de edad.</w:t>
            </w:r>
          </w:p>
          <w:p w:rsidR="00222F02" w:rsidRPr="00D205F7" w:rsidRDefault="00222F02" w:rsidP="0030442E">
            <w:pPr>
              <w:tabs>
                <w:tab w:val="left" w:pos="3700"/>
              </w:tabs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D205F7">
              <w:rPr>
                <w:rFonts w:ascii="Candara" w:hAnsi="Candara" w:cstheme="minorHAnsi"/>
                <w:color w:val="000000"/>
                <w:sz w:val="20"/>
                <w:szCs w:val="20"/>
              </w:rPr>
              <w:t>Presentar la mayor cantidad de documentación a nombre de la persona que se pretenda registrar en caso de contar con ella.</w:t>
            </w:r>
          </w:p>
          <w:p w:rsidR="00222F02" w:rsidRPr="00D205F7" w:rsidRDefault="00222F02" w:rsidP="0030442E">
            <w:pPr>
              <w:pStyle w:val="Prrafodelista"/>
              <w:tabs>
                <w:tab w:val="left" w:pos="3700"/>
              </w:tabs>
              <w:spacing w:after="0" w:line="240" w:lineRule="auto"/>
              <w:ind w:left="1080"/>
              <w:jc w:val="both"/>
              <w:rPr>
                <w:rFonts w:ascii="Candara" w:hAnsi="Candara" w:cstheme="minorHAnsi"/>
                <w:color w:val="000000"/>
                <w:sz w:val="20"/>
                <w:szCs w:val="20"/>
                <w:lang w:val="es-MX"/>
              </w:rPr>
            </w:pPr>
          </w:p>
          <w:p w:rsidR="00222F02" w:rsidRPr="00D205F7" w:rsidRDefault="00222F02" w:rsidP="0030442E">
            <w:pPr>
              <w:tabs>
                <w:tab w:val="left" w:pos="3700"/>
              </w:tabs>
              <w:jc w:val="both"/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</w:pPr>
            <w:r w:rsidRPr="00D205F7"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>Para el Desahogo de la Plática de avenimiento la pareja  deberá exhibir lo siguiente:</w:t>
            </w:r>
          </w:p>
          <w:p w:rsidR="00222F02" w:rsidRPr="00D205F7" w:rsidRDefault="00222F02" w:rsidP="0030442E">
            <w:pPr>
              <w:tabs>
                <w:tab w:val="left" w:pos="3700"/>
              </w:tabs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D205F7">
              <w:rPr>
                <w:rFonts w:ascii="Candara" w:hAnsi="Candara" w:cstheme="minorHAnsi"/>
                <w:color w:val="000000"/>
                <w:sz w:val="20"/>
                <w:szCs w:val="20"/>
              </w:rPr>
              <w:lastRenderedPageBreak/>
              <w:t>Solicitud del Registro Civil.</w:t>
            </w:r>
          </w:p>
          <w:p w:rsidR="00222F02" w:rsidRPr="00D205F7" w:rsidRDefault="00222F02" w:rsidP="0030442E">
            <w:pPr>
              <w:tabs>
                <w:tab w:val="left" w:pos="3700"/>
              </w:tabs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D205F7">
              <w:rPr>
                <w:rFonts w:ascii="Candara" w:hAnsi="Candara" w:cstheme="minorHAnsi"/>
                <w:color w:val="000000"/>
                <w:sz w:val="20"/>
                <w:szCs w:val="20"/>
              </w:rPr>
              <w:t>Actas de matrimonio  y nacimiento de los cónyuges.</w:t>
            </w:r>
          </w:p>
          <w:p w:rsidR="00222F02" w:rsidRPr="00D205F7" w:rsidRDefault="00222F02" w:rsidP="0030442E">
            <w:pPr>
              <w:tabs>
                <w:tab w:val="left" w:pos="3700"/>
              </w:tabs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D205F7">
              <w:rPr>
                <w:rFonts w:ascii="Candara" w:hAnsi="Candara" w:cstheme="minorHAnsi"/>
                <w:color w:val="000000"/>
                <w:sz w:val="20"/>
                <w:szCs w:val="20"/>
              </w:rPr>
              <w:t>Identificación oficial</w:t>
            </w:r>
          </w:p>
          <w:p w:rsidR="00222F02" w:rsidRPr="00D205F7" w:rsidRDefault="00222F02" w:rsidP="0030442E">
            <w:pPr>
              <w:tabs>
                <w:tab w:val="left" w:pos="3700"/>
              </w:tabs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D205F7">
              <w:rPr>
                <w:rFonts w:ascii="Candara" w:hAnsi="Candara" w:cstheme="minorHAnsi"/>
                <w:color w:val="000000"/>
                <w:sz w:val="20"/>
                <w:szCs w:val="20"/>
              </w:rPr>
              <w:t>Comprobante de Domicilio</w:t>
            </w:r>
          </w:p>
          <w:p w:rsidR="000306F4" w:rsidRPr="00D205F7" w:rsidRDefault="00222F02" w:rsidP="00290B3D">
            <w:pPr>
              <w:tabs>
                <w:tab w:val="left" w:pos="3700"/>
              </w:tabs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D205F7">
              <w:rPr>
                <w:rFonts w:ascii="Candara" w:hAnsi="Candara" w:cstheme="minorHAnsi"/>
                <w:color w:val="000000"/>
                <w:sz w:val="20"/>
                <w:szCs w:val="20"/>
              </w:rPr>
              <w:t>Cubrir cuota de recuperación.</w:t>
            </w:r>
          </w:p>
        </w:tc>
        <w:tc>
          <w:tcPr>
            <w:tcW w:w="2065" w:type="dxa"/>
          </w:tcPr>
          <w:p w:rsidR="000968FF" w:rsidRPr="00D205F7" w:rsidRDefault="000968FF" w:rsidP="0030442E">
            <w:pPr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</w:p>
          <w:p w:rsidR="000968FF" w:rsidRDefault="000968FF" w:rsidP="0030442E">
            <w:pPr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D205F7">
              <w:rPr>
                <w:rFonts w:ascii="Candara" w:hAnsi="Candara" w:cstheme="minorHAnsi"/>
                <w:color w:val="000000"/>
                <w:sz w:val="20"/>
                <w:szCs w:val="20"/>
              </w:rPr>
              <w:t>En reportes de maltrato a menores de edad, el servicio es gratuito.</w:t>
            </w:r>
          </w:p>
          <w:p w:rsidR="00290B3D" w:rsidRDefault="00290B3D" w:rsidP="0030442E">
            <w:pPr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</w:p>
          <w:p w:rsidR="00290B3D" w:rsidRDefault="00290B3D" w:rsidP="0030442E">
            <w:pPr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</w:p>
          <w:p w:rsidR="00290B3D" w:rsidRPr="00D205F7" w:rsidRDefault="00290B3D" w:rsidP="0030442E">
            <w:pPr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</w:tcPr>
          <w:p w:rsidR="00FB1036" w:rsidRDefault="00FB1036" w:rsidP="00FB1036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lastRenderedPageBreak/>
              <w:t>DIF Municipal.</w:t>
            </w:r>
          </w:p>
          <w:p w:rsidR="00FB1036" w:rsidRDefault="00FB1036" w:rsidP="00FB1036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</w:p>
          <w:p w:rsidR="00FB1036" w:rsidRDefault="00FB1036" w:rsidP="00FB1036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Calle Escobedo No. 135</w:t>
            </w:r>
          </w:p>
          <w:p w:rsidR="00225C4C" w:rsidRPr="00D205F7" w:rsidRDefault="00FB1036" w:rsidP="00FB1036">
            <w:pPr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Tel. 386 75 3 05 29</w:t>
            </w:r>
          </w:p>
        </w:tc>
      </w:tr>
      <w:tr w:rsidR="004F7492" w:rsidRPr="00D205F7" w:rsidTr="00D76B07">
        <w:tc>
          <w:tcPr>
            <w:tcW w:w="2518" w:type="dxa"/>
          </w:tcPr>
          <w:p w:rsidR="004F7492" w:rsidRPr="00D205F7" w:rsidRDefault="00876AFC" w:rsidP="0030442E">
            <w:pPr>
              <w:jc w:val="both"/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</w:pPr>
            <w:r w:rsidRPr="00D205F7"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lastRenderedPageBreak/>
              <w:t>Unidad de Atención a la Violencia Intrafamiliar (U.A.V.I.)</w:t>
            </w:r>
          </w:p>
        </w:tc>
        <w:tc>
          <w:tcPr>
            <w:tcW w:w="4253" w:type="dxa"/>
          </w:tcPr>
          <w:p w:rsidR="004F7492" w:rsidRPr="00D205F7" w:rsidRDefault="00876AFC" w:rsidP="0030442E">
            <w:pPr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D205F7">
              <w:rPr>
                <w:rFonts w:ascii="Candara" w:hAnsi="Candara" w:cstheme="minorHAnsi"/>
                <w:color w:val="000000"/>
                <w:sz w:val="20"/>
                <w:szCs w:val="20"/>
              </w:rPr>
              <w:t>Disminuir y erradicar la violencia existente en las parejas, logrando con ello, contribuir a la generación de familias libres de violencia a través de la atención y seguimiento del equipo inter</w:t>
            </w:r>
            <w:r w:rsidR="00290B3D">
              <w:rPr>
                <w:rFonts w:ascii="Candara" w:hAnsi="Candara" w:cstheme="minorHAnsi"/>
                <w:color w:val="000000"/>
                <w:sz w:val="20"/>
                <w:szCs w:val="20"/>
              </w:rPr>
              <w:t xml:space="preserve">disciplinario de la UAVI </w:t>
            </w:r>
            <w:proofErr w:type="spellStart"/>
            <w:r w:rsidR="00290B3D">
              <w:rPr>
                <w:rFonts w:ascii="Candara" w:hAnsi="Candara" w:cstheme="minorHAnsi"/>
                <w:color w:val="000000"/>
                <w:sz w:val="20"/>
                <w:szCs w:val="20"/>
              </w:rPr>
              <w:t>Etzatlán</w:t>
            </w:r>
            <w:proofErr w:type="spellEnd"/>
            <w:r w:rsidR="00290B3D">
              <w:rPr>
                <w:rFonts w:ascii="Candara" w:hAnsi="Candara" w:cstheme="minorHAnsi"/>
                <w:color w:val="000000"/>
                <w:sz w:val="20"/>
                <w:szCs w:val="20"/>
              </w:rPr>
              <w:t xml:space="preserve"> </w:t>
            </w:r>
            <w:r w:rsidRPr="00D205F7">
              <w:rPr>
                <w:rFonts w:ascii="Candara" w:hAnsi="Candara" w:cstheme="minorHAnsi"/>
                <w:color w:val="000000"/>
                <w:sz w:val="20"/>
                <w:szCs w:val="20"/>
              </w:rPr>
              <w:t>, en los diversos tipos de violencia intrafamiliar que existen, buscando con ello combatir y erradicar la violencia.</w:t>
            </w:r>
          </w:p>
        </w:tc>
        <w:tc>
          <w:tcPr>
            <w:tcW w:w="5449" w:type="dxa"/>
          </w:tcPr>
          <w:p w:rsidR="00876AFC" w:rsidRPr="00D205F7" w:rsidRDefault="00876AFC" w:rsidP="0030442E">
            <w:pPr>
              <w:jc w:val="both"/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</w:pPr>
            <w:r w:rsidRPr="00D205F7"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>Requisitos:</w:t>
            </w:r>
          </w:p>
          <w:p w:rsidR="00876AFC" w:rsidRPr="00D205F7" w:rsidRDefault="00876AFC" w:rsidP="0030442E">
            <w:pPr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D205F7">
              <w:rPr>
                <w:rFonts w:ascii="Candara" w:hAnsi="Candara" w:cstheme="minorHAnsi"/>
                <w:color w:val="000000"/>
                <w:sz w:val="20"/>
                <w:szCs w:val="20"/>
              </w:rPr>
              <w:t xml:space="preserve">Ser vecinos </w:t>
            </w:r>
            <w:r w:rsidR="00290B3D">
              <w:rPr>
                <w:rFonts w:ascii="Candara" w:hAnsi="Candara" w:cstheme="minorHAnsi"/>
                <w:color w:val="000000"/>
                <w:sz w:val="20"/>
                <w:szCs w:val="20"/>
              </w:rPr>
              <w:t xml:space="preserve">del municipio de </w:t>
            </w:r>
            <w:proofErr w:type="spellStart"/>
            <w:r w:rsidR="00290B3D">
              <w:rPr>
                <w:rFonts w:ascii="Candara" w:hAnsi="Candara" w:cstheme="minorHAnsi"/>
                <w:color w:val="000000"/>
                <w:sz w:val="20"/>
                <w:szCs w:val="20"/>
              </w:rPr>
              <w:t>Etzatlán</w:t>
            </w:r>
            <w:proofErr w:type="spellEnd"/>
            <w:r w:rsidR="00290B3D">
              <w:rPr>
                <w:rFonts w:ascii="Candara" w:hAnsi="Candara" w:cstheme="minorHAnsi"/>
                <w:color w:val="000000"/>
                <w:sz w:val="20"/>
                <w:szCs w:val="20"/>
              </w:rPr>
              <w:t xml:space="preserve"> </w:t>
            </w:r>
          </w:p>
          <w:p w:rsidR="00876AFC" w:rsidRPr="00D205F7" w:rsidRDefault="00876AFC" w:rsidP="0030442E">
            <w:pPr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D205F7">
              <w:rPr>
                <w:rFonts w:ascii="Candara" w:hAnsi="Candara" w:cstheme="minorHAnsi"/>
                <w:color w:val="000000"/>
                <w:sz w:val="20"/>
                <w:szCs w:val="20"/>
              </w:rPr>
              <w:t xml:space="preserve">Mayores </w:t>
            </w:r>
            <w:r w:rsidR="00290B3D">
              <w:rPr>
                <w:rFonts w:ascii="Candara" w:hAnsi="Candara" w:cstheme="minorHAnsi"/>
                <w:color w:val="000000"/>
                <w:sz w:val="20"/>
                <w:szCs w:val="20"/>
              </w:rPr>
              <w:t xml:space="preserve">o menores </w:t>
            </w:r>
            <w:r w:rsidRPr="00D205F7">
              <w:rPr>
                <w:rFonts w:ascii="Candara" w:hAnsi="Candara" w:cstheme="minorHAnsi"/>
                <w:color w:val="000000"/>
                <w:sz w:val="20"/>
                <w:szCs w:val="20"/>
              </w:rPr>
              <w:t>de edad</w:t>
            </w:r>
          </w:p>
          <w:p w:rsidR="004F7492" w:rsidRPr="00D205F7" w:rsidRDefault="00876AFC" w:rsidP="0030442E">
            <w:pPr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D205F7">
              <w:rPr>
                <w:rFonts w:ascii="Candara" w:hAnsi="Candara" w:cstheme="minorHAnsi"/>
                <w:color w:val="000000"/>
                <w:sz w:val="20"/>
                <w:szCs w:val="20"/>
              </w:rPr>
              <w:t>Que presenten algún tipo de problemática de violencia intrafamiliar.</w:t>
            </w:r>
          </w:p>
        </w:tc>
        <w:tc>
          <w:tcPr>
            <w:tcW w:w="2065" w:type="dxa"/>
          </w:tcPr>
          <w:p w:rsidR="004F7492" w:rsidRPr="00D205F7" w:rsidRDefault="00876AFC" w:rsidP="0030442E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D205F7">
              <w:rPr>
                <w:rFonts w:ascii="Candara" w:hAnsi="Candara" w:cstheme="minorHAnsi"/>
                <w:sz w:val="20"/>
                <w:szCs w:val="20"/>
              </w:rPr>
              <w:t>Gratuito</w:t>
            </w:r>
          </w:p>
        </w:tc>
        <w:tc>
          <w:tcPr>
            <w:tcW w:w="2689" w:type="dxa"/>
          </w:tcPr>
          <w:p w:rsidR="00FB1036" w:rsidRDefault="00FB1036" w:rsidP="00FB1036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DIF Municipal.</w:t>
            </w:r>
          </w:p>
          <w:p w:rsidR="00FB1036" w:rsidRDefault="00FB1036" w:rsidP="00FB1036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</w:p>
          <w:p w:rsidR="00FB1036" w:rsidRDefault="00FB1036" w:rsidP="00FB1036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Calle Escobedo No. 135</w:t>
            </w:r>
          </w:p>
          <w:p w:rsidR="004F7492" w:rsidRPr="00D205F7" w:rsidRDefault="00FB1036" w:rsidP="00FB1036">
            <w:pPr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Tel. 386 75 3 05 29</w:t>
            </w:r>
          </w:p>
        </w:tc>
      </w:tr>
      <w:tr w:rsidR="00290B3D" w:rsidRPr="00D205F7" w:rsidTr="00D76B07">
        <w:tc>
          <w:tcPr>
            <w:tcW w:w="2518" w:type="dxa"/>
          </w:tcPr>
          <w:p w:rsidR="00290B3D" w:rsidRPr="00D205F7" w:rsidRDefault="00FB1036" w:rsidP="0030442E">
            <w:pPr>
              <w:jc w:val="both"/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>COESIDA</w:t>
            </w:r>
          </w:p>
        </w:tc>
        <w:tc>
          <w:tcPr>
            <w:tcW w:w="4253" w:type="dxa"/>
          </w:tcPr>
          <w:p w:rsidR="00FB1036" w:rsidRPr="00FB1036" w:rsidRDefault="00FB1036" w:rsidP="00FB1036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FB103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1) Facilitar la integración interinstitucional e intersectorial para la prevención control del VIH-sida e ITS en el Estado.</w:t>
            </w:r>
          </w:p>
          <w:p w:rsidR="00FB1036" w:rsidRPr="00FB1036" w:rsidRDefault="00FB1036" w:rsidP="00FB1036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FB103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2) Disminuir la incidencia del VIH-sida e ITS a través de la creación y fortalecimiento de estrategias de prevención.</w:t>
            </w:r>
          </w:p>
          <w:p w:rsidR="00FB1036" w:rsidRPr="00FB1036" w:rsidRDefault="00FB1036" w:rsidP="00FB1036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FB103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3) Brindar servicios integrales y de calidad a los usuarios del programa de VIH -sida e ITS, mediante equipos de trabajo eficazmente coordinados y actualizados.</w:t>
            </w:r>
          </w:p>
          <w:p w:rsidR="00FB1036" w:rsidRPr="00FB1036" w:rsidRDefault="00FB1036" w:rsidP="00FB1036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FB103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4) Disminuir el impacto social y económico del VIH -sida e ITS, a través de promover y coordinar las acciones intersectoriales que propicien una cultura de equidad y respeto a los Derechos Humanos de las PVVS.</w:t>
            </w:r>
          </w:p>
          <w:p w:rsidR="00FB1036" w:rsidRPr="00FB1036" w:rsidRDefault="00FB1036" w:rsidP="00FB1036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FB103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lastRenderedPageBreak/>
              <w:t xml:space="preserve">5) Fortalecer programas de COMUSIDA enfocados a la prevención y atención del VIH-sida y las ITS, en poblaciones </w:t>
            </w:r>
            <w:proofErr w:type="spellStart"/>
            <w:r w:rsidRPr="00FB103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semi</w:t>
            </w:r>
            <w:proofErr w:type="spellEnd"/>
            <w:r w:rsidRPr="00FB103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rurales, rurales y con características de migración y pobreza.</w:t>
            </w:r>
          </w:p>
          <w:p w:rsidR="00FB1036" w:rsidRPr="00FB1036" w:rsidRDefault="00FB1036" w:rsidP="00FB1036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FB103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6) Impulsar proyectos de investigación que permitan actualizar y reorientar las acciones del Programa Estatal de VIH- sida -ITS.</w:t>
            </w:r>
          </w:p>
          <w:p w:rsidR="00FB1036" w:rsidRPr="00FB1036" w:rsidRDefault="00FB1036" w:rsidP="00FB1036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FB103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7) Impulsar la coordinación de programas y acciones entre el OPD Servicios de Salud Jalisco, COMUSIDAS y COESIDA, con el fin de alcanzar las metas y compromisos del Programa Estatal VIH - sida e ITS 2004.</w:t>
            </w:r>
          </w:p>
          <w:p w:rsidR="00FB1036" w:rsidRPr="00FB1036" w:rsidRDefault="00FB1036" w:rsidP="00FB1036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FB103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8) Reforzar las acciones encaminadas a mejorar la calidad de la información epidemiológica del VIH - sida e ITS en Jalisco.</w:t>
            </w:r>
          </w:p>
          <w:p w:rsidR="00FB1036" w:rsidRPr="00FB1036" w:rsidRDefault="00FB1036" w:rsidP="00FB1036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FB103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9) Procurar una Administración eficiente, eficaz y transparente, con apego a las normas y procedimientos vigentes, a través de un marco legal de certidumbre y seguridad jurídica.</w:t>
            </w:r>
          </w:p>
          <w:p w:rsidR="00FB1036" w:rsidRPr="00FB1036" w:rsidRDefault="00FB1036" w:rsidP="00FB1036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FB103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10) Fortalecer y apegarse al marco legal, para un correcto funcionamiento y optimización de los recursos del COESIDA y COMUSIDAS.</w:t>
            </w:r>
          </w:p>
          <w:p w:rsidR="00FB1036" w:rsidRPr="00FB1036" w:rsidRDefault="00FB1036" w:rsidP="00FB1036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FB103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- Pruebas de VIH y Sífilis Gratuitas.</w:t>
            </w:r>
          </w:p>
          <w:p w:rsidR="00FB1036" w:rsidRPr="00FB1036" w:rsidRDefault="00FB1036" w:rsidP="00FB1036">
            <w:pPr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FB1036"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  <w:t>- Orientación cara a cara sobre sexualidad, VIH-sida e ITS.</w:t>
            </w:r>
          </w:p>
          <w:p w:rsidR="00FB1036" w:rsidRPr="00FB1036" w:rsidRDefault="00FB1036" w:rsidP="00FB1036">
            <w:pPr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FB1036"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  <w:lastRenderedPageBreak/>
              <w:t>- Dotación de condones.</w:t>
            </w:r>
          </w:p>
          <w:p w:rsidR="00FB1036" w:rsidRPr="00FB1036" w:rsidRDefault="00FB1036" w:rsidP="00FB1036">
            <w:pPr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FB1036"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  <w:t>- Vinculación a Servicios de Especialidad.</w:t>
            </w:r>
          </w:p>
          <w:p w:rsidR="00FB1036" w:rsidRPr="00FB1036" w:rsidRDefault="00FB1036" w:rsidP="00FB1036">
            <w:pPr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FB1036"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  <w:t>- Asesoría sobre Derechos Humanos.</w:t>
            </w:r>
          </w:p>
          <w:p w:rsidR="00290B3D" w:rsidRPr="00D205F7" w:rsidRDefault="00290B3D" w:rsidP="0030442E">
            <w:pPr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</w:p>
        </w:tc>
        <w:tc>
          <w:tcPr>
            <w:tcW w:w="5449" w:type="dxa"/>
          </w:tcPr>
          <w:p w:rsidR="00FB1036" w:rsidRPr="00D205F7" w:rsidRDefault="00FB1036" w:rsidP="00FB1036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D205F7"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lastRenderedPageBreak/>
              <w:t xml:space="preserve">Requisitos: </w:t>
            </w:r>
            <w:r w:rsidRPr="00D205F7">
              <w:rPr>
                <w:rFonts w:ascii="Candara" w:hAnsi="Candara" w:cstheme="minorHAnsi"/>
                <w:sz w:val="20"/>
                <w:szCs w:val="20"/>
              </w:rPr>
              <w:t xml:space="preserve">Realizar una primera entrevista  de orientación y evaluación social presencial </w:t>
            </w:r>
          </w:p>
          <w:p w:rsidR="00FB1036" w:rsidRPr="00D205F7" w:rsidRDefault="00FB1036" w:rsidP="00FB1036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</w:p>
          <w:p w:rsidR="00FB1036" w:rsidRPr="00D205F7" w:rsidRDefault="00FB1036" w:rsidP="00FB1036">
            <w:pPr>
              <w:jc w:val="both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D205F7">
              <w:rPr>
                <w:rFonts w:ascii="Candara" w:hAnsi="Candara" w:cstheme="minorHAnsi"/>
                <w:b/>
                <w:sz w:val="20"/>
                <w:szCs w:val="20"/>
              </w:rPr>
              <w:t>Asignación de citas:</w:t>
            </w:r>
          </w:p>
          <w:p w:rsidR="00FB1036" w:rsidRPr="00D205F7" w:rsidRDefault="00FB1036" w:rsidP="00FB1036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Directamente con las oficinas de COESIDA</w:t>
            </w:r>
            <w:r>
              <w:rPr>
                <w:rFonts w:ascii="Candara" w:hAnsi="Candara" w:cstheme="minorHAnsi"/>
                <w:sz w:val="20"/>
                <w:szCs w:val="20"/>
              </w:rPr>
              <w:t xml:space="preserve">. </w:t>
            </w:r>
          </w:p>
          <w:p w:rsidR="00FB1036" w:rsidRPr="00D205F7" w:rsidRDefault="00FB1036" w:rsidP="00FB1036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</w:p>
          <w:p w:rsidR="00FB1036" w:rsidRPr="00D205F7" w:rsidRDefault="00FB1036" w:rsidP="00FB1036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</w:p>
          <w:p w:rsidR="00290B3D" w:rsidRPr="00D205F7" w:rsidRDefault="00FB1036" w:rsidP="00FB1036">
            <w:pPr>
              <w:jc w:val="both"/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</w:pPr>
            <w:r w:rsidRPr="00D205F7">
              <w:rPr>
                <w:rFonts w:ascii="Candara" w:eastAsiaTheme="minorHAnsi" w:hAnsi="Candara" w:cstheme="minorHAnsi"/>
                <w:b/>
                <w:sz w:val="20"/>
                <w:szCs w:val="20"/>
                <w:lang w:eastAsia="en-US"/>
              </w:rPr>
              <w:t>Horario de atención.</w:t>
            </w:r>
            <w:r>
              <w:rPr>
                <w:rFonts w:ascii="Candara" w:eastAsiaTheme="minorHAnsi" w:hAnsi="Candara" w:cstheme="minorHAnsi"/>
                <w:sz w:val="20"/>
                <w:szCs w:val="20"/>
                <w:lang w:eastAsia="en-US"/>
              </w:rPr>
              <w:t xml:space="preserve"> </w:t>
            </w:r>
            <w:r w:rsidRPr="00D205F7">
              <w:rPr>
                <w:rFonts w:ascii="Candara" w:eastAsiaTheme="minorHAnsi" w:hAnsi="Candara" w:cstheme="minorHAnsi"/>
                <w:sz w:val="20"/>
                <w:szCs w:val="20"/>
                <w:lang w:eastAsia="en-US"/>
              </w:rPr>
              <w:t>Previa cita</w:t>
            </w:r>
          </w:p>
        </w:tc>
        <w:tc>
          <w:tcPr>
            <w:tcW w:w="2065" w:type="dxa"/>
          </w:tcPr>
          <w:p w:rsidR="00290B3D" w:rsidRPr="00D205F7" w:rsidRDefault="00FB1036" w:rsidP="0030442E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 xml:space="preserve">Gratuito </w:t>
            </w:r>
          </w:p>
        </w:tc>
        <w:tc>
          <w:tcPr>
            <w:tcW w:w="2689" w:type="dxa"/>
          </w:tcPr>
          <w:p w:rsidR="00FB1036" w:rsidRDefault="00FB1036" w:rsidP="00FB1036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DIF Municipal.</w:t>
            </w:r>
          </w:p>
          <w:p w:rsidR="00FB1036" w:rsidRDefault="00FB1036" w:rsidP="00FB1036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</w:p>
          <w:p w:rsidR="00FB1036" w:rsidRDefault="00FB1036" w:rsidP="00FB1036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Calle Escobedo No. 135</w:t>
            </w:r>
          </w:p>
          <w:p w:rsidR="00290B3D" w:rsidRPr="00D205F7" w:rsidRDefault="00FB1036" w:rsidP="00FB1036">
            <w:pPr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Tel. 386 75 3 05 29</w:t>
            </w:r>
            <w:r w:rsidR="00075B80">
              <w:rPr>
                <w:rFonts w:ascii="Candara" w:hAnsi="Candara" w:cstheme="minorHAnsi"/>
                <w:sz w:val="20"/>
                <w:szCs w:val="20"/>
              </w:rPr>
              <w:t>progr</w:t>
            </w:r>
            <w:bookmarkStart w:id="0" w:name="_GoBack"/>
            <w:bookmarkEnd w:id="0"/>
          </w:p>
        </w:tc>
      </w:tr>
      <w:tr w:rsidR="00B54027" w:rsidRPr="00D205F7" w:rsidTr="00B54027">
        <w:trPr>
          <w:trHeight w:val="6759"/>
        </w:trPr>
        <w:tc>
          <w:tcPr>
            <w:tcW w:w="2518" w:type="dxa"/>
          </w:tcPr>
          <w:p w:rsidR="00B54027" w:rsidRDefault="00B54027">
            <w:pPr>
              <w:pStyle w:val="NormalWeb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Candara" w:hAnsi="Candara" w:cs="Arial"/>
                <w:b/>
                <w:bCs/>
                <w:color w:val="000000"/>
                <w:sz w:val="20"/>
                <w:szCs w:val="20"/>
              </w:rPr>
              <w:lastRenderedPageBreak/>
              <w:t>Niñas, niños y adolescentes</w:t>
            </w:r>
          </w:p>
        </w:tc>
        <w:tc>
          <w:tcPr>
            <w:tcW w:w="4253" w:type="dxa"/>
          </w:tcPr>
          <w:p w:rsidR="00B54027" w:rsidRDefault="00B54027">
            <w:pPr>
              <w:pStyle w:val="NormalWeb"/>
              <w:spacing w:after="0" w:afterAutospacing="0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Candara" w:hAnsi="Candara" w:cs="Arial"/>
                <w:color w:val="000000"/>
                <w:sz w:val="20"/>
                <w:szCs w:val="20"/>
              </w:rPr>
              <w:t>Atender y prevenir las situaciones de riesgo psicosocial y vulneración de derechos en niñas, niños, adolescentes y sus familias a través de la atención en</w:t>
            </w:r>
            <w:r>
              <w:rPr>
                <w:rStyle w:val="apple-converted-space"/>
                <w:rFonts w:ascii="Candara" w:hAnsi="Candara" w:cs="Arial"/>
                <w:color w:val="000000"/>
                <w:sz w:val="20"/>
                <w:szCs w:val="20"/>
              </w:rPr>
              <w:t> </w:t>
            </w:r>
            <w:r>
              <w:rPr>
                <w:rFonts w:ascii="Candara" w:hAnsi="Candara" w:cs="Arial"/>
                <w:color w:val="000000"/>
                <w:sz w:val="20"/>
                <w:szCs w:val="20"/>
              </w:rPr>
              <w:t>las siguientes líneas</w:t>
            </w:r>
            <w:r>
              <w:rPr>
                <w:rStyle w:val="apple-converted-space"/>
                <w:rFonts w:ascii="Candara" w:hAnsi="Candara" w:cs="Arial"/>
                <w:color w:val="000000"/>
                <w:sz w:val="20"/>
                <w:szCs w:val="20"/>
              </w:rPr>
              <w:t> </w:t>
            </w:r>
            <w:r>
              <w:rPr>
                <w:rFonts w:ascii="Candara" w:hAnsi="Candara" w:cs="Arial"/>
                <w:color w:val="000000"/>
                <w:sz w:val="20"/>
                <w:szCs w:val="20"/>
              </w:rPr>
              <w:t>temáticas:</w:t>
            </w:r>
          </w:p>
          <w:p w:rsidR="00B54027" w:rsidRDefault="00B54027" w:rsidP="00B54027">
            <w:pPr>
              <w:pStyle w:val="NormalWeb"/>
              <w:numPr>
                <w:ilvl w:val="2"/>
                <w:numId w:val="19"/>
              </w:numPr>
              <w:spacing w:before="0" w:beforeAutospacing="0" w:after="0" w:afterAutospacing="0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Candara" w:hAnsi="Candara" w:cs="Arial"/>
                <w:color w:val="000000"/>
                <w:sz w:val="20"/>
                <w:szCs w:val="20"/>
              </w:rPr>
              <w:t>trabajo infantil,</w:t>
            </w:r>
          </w:p>
          <w:p w:rsidR="00B54027" w:rsidRDefault="00B54027" w:rsidP="00B54027">
            <w:pPr>
              <w:pStyle w:val="NormalWeb"/>
              <w:numPr>
                <w:ilvl w:val="2"/>
                <w:numId w:val="19"/>
              </w:numPr>
              <w:spacing w:before="0" w:beforeAutospacing="0" w:after="0" w:afterAutospacing="0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Candara" w:hAnsi="Candara" w:cs="Arial"/>
                <w:color w:val="000000"/>
                <w:sz w:val="20"/>
                <w:szCs w:val="20"/>
              </w:rPr>
              <w:t>migración infantil no acompañada,</w:t>
            </w:r>
          </w:p>
          <w:p w:rsidR="00B54027" w:rsidRDefault="00B54027" w:rsidP="00B54027">
            <w:pPr>
              <w:pStyle w:val="NormalWeb"/>
              <w:numPr>
                <w:ilvl w:val="2"/>
                <w:numId w:val="19"/>
              </w:numPr>
              <w:spacing w:before="0" w:beforeAutospacing="0" w:after="0" w:afterAutospacing="0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Candara" w:hAnsi="Candara" w:cs="Arial"/>
                <w:color w:val="000000"/>
                <w:sz w:val="20"/>
                <w:szCs w:val="20"/>
              </w:rPr>
              <w:t>abuso sexual,</w:t>
            </w:r>
          </w:p>
          <w:p w:rsidR="00B54027" w:rsidRDefault="00B54027" w:rsidP="00B54027">
            <w:pPr>
              <w:pStyle w:val="NormalWeb"/>
              <w:numPr>
                <w:ilvl w:val="2"/>
                <w:numId w:val="19"/>
              </w:numPr>
              <w:spacing w:before="0" w:beforeAutospacing="0" w:after="0" w:afterAutospacing="0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Candara" w:hAnsi="Candara" w:cs="Arial"/>
                <w:color w:val="000000"/>
                <w:sz w:val="20"/>
                <w:szCs w:val="20"/>
              </w:rPr>
              <w:t>situación de calle,</w:t>
            </w:r>
          </w:p>
          <w:p w:rsidR="00B54027" w:rsidRDefault="00B54027" w:rsidP="00B54027">
            <w:pPr>
              <w:pStyle w:val="NormalWeb"/>
              <w:numPr>
                <w:ilvl w:val="2"/>
                <w:numId w:val="19"/>
              </w:numPr>
              <w:spacing w:before="0" w:beforeAutospacing="0" w:after="0" w:afterAutospacing="0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Candara" w:hAnsi="Candara" w:cs="Arial"/>
                <w:color w:val="000000"/>
                <w:sz w:val="20"/>
                <w:szCs w:val="20"/>
              </w:rPr>
              <w:t>prevención del embarazo infantil y adolescente,</w:t>
            </w:r>
          </w:p>
          <w:p w:rsidR="00B54027" w:rsidRDefault="00B54027" w:rsidP="00B54027">
            <w:pPr>
              <w:pStyle w:val="NormalWeb"/>
              <w:numPr>
                <w:ilvl w:val="2"/>
                <w:numId w:val="19"/>
              </w:numPr>
              <w:spacing w:before="0" w:beforeAutospacing="0" w:after="0" w:afterAutospacing="0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Candara" w:hAnsi="Candara" w:cs="Arial"/>
                <w:color w:val="000000"/>
                <w:sz w:val="20"/>
                <w:szCs w:val="20"/>
              </w:rPr>
              <w:t>prevención de las adicciones y,</w:t>
            </w:r>
          </w:p>
          <w:p w:rsidR="00B54027" w:rsidRPr="00B54027" w:rsidRDefault="00B54027" w:rsidP="00B54027">
            <w:pPr>
              <w:pStyle w:val="NormalWeb"/>
              <w:numPr>
                <w:ilvl w:val="2"/>
                <w:numId w:val="19"/>
              </w:numPr>
              <w:spacing w:before="0" w:beforeAutospacing="0" w:after="0" w:afterAutospacing="0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Candara" w:hAnsi="Candara" w:cs="Arial"/>
                <w:color w:val="000000"/>
                <w:sz w:val="20"/>
                <w:szCs w:val="20"/>
              </w:rPr>
              <w:t>adolescentes en conflicto con la ley.</w:t>
            </w:r>
          </w:p>
          <w:p w:rsidR="00B54027" w:rsidRDefault="00B54027" w:rsidP="00B54027">
            <w:pPr>
              <w:pStyle w:val="NormalWeb"/>
              <w:numPr>
                <w:ilvl w:val="2"/>
                <w:numId w:val="19"/>
              </w:numPr>
              <w:spacing w:before="0" w:beforeAutospacing="0" w:after="0" w:afterAutospacing="0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Candara" w:hAnsi="Candara" w:cs="Arial"/>
                <w:color w:val="000000"/>
                <w:sz w:val="20"/>
                <w:szCs w:val="20"/>
              </w:rPr>
              <w:t xml:space="preserve">Participación </w:t>
            </w:r>
            <w:proofErr w:type="spellStart"/>
            <w:r>
              <w:rPr>
                <w:rFonts w:ascii="Candara" w:hAnsi="Candara" w:cs="Arial"/>
                <w:color w:val="000000"/>
                <w:sz w:val="20"/>
                <w:szCs w:val="20"/>
              </w:rPr>
              <w:t>infanrtil</w:t>
            </w:r>
            <w:proofErr w:type="spellEnd"/>
            <w:r>
              <w:rPr>
                <w:rFonts w:ascii="Candara" w:hAnsi="Candara" w:cs="Arial"/>
                <w:color w:val="000000"/>
                <w:sz w:val="20"/>
                <w:szCs w:val="20"/>
              </w:rPr>
              <w:t>.</w:t>
            </w:r>
          </w:p>
          <w:p w:rsidR="00B54027" w:rsidRDefault="00B54027">
            <w:pPr>
              <w:pStyle w:val="NormalWeb"/>
              <w:spacing w:after="0" w:afterAutospacing="0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Candara" w:hAnsi="Candara" w:cs="Arial"/>
                <w:color w:val="000000"/>
                <w:sz w:val="20"/>
                <w:szCs w:val="20"/>
              </w:rPr>
              <w:t>Esto a través de apoyos escolares y de capacitación para el logro de la continuidad y/o reinserción escolar; apoyos alimentarios; mediación</w:t>
            </w:r>
            <w:r>
              <w:rPr>
                <w:rStyle w:val="apple-converted-space"/>
                <w:rFonts w:ascii="Candara" w:hAnsi="Candara" w:cs="Arial"/>
                <w:color w:val="000000"/>
                <w:sz w:val="20"/>
                <w:szCs w:val="20"/>
              </w:rPr>
              <w:t> </w:t>
            </w:r>
            <w:r>
              <w:rPr>
                <w:rFonts w:ascii="Candara" w:hAnsi="Candara" w:cs="Arial"/>
                <w:color w:val="000000"/>
                <w:sz w:val="20"/>
                <w:szCs w:val="20"/>
              </w:rPr>
              <w:t>en procesos de arraigo familiar y comunitario: facilitar y promover procesos de intervención comunitaria e institucional dirigida a generar espacios de reconocimiento; fortalecimiento y protección a la infancia y adolescencia; así como,</w:t>
            </w:r>
            <w:r>
              <w:rPr>
                <w:rStyle w:val="apple-converted-space"/>
                <w:rFonts w:ascii="Candara" w:hAnsi="Candara" w:cs="Arial"/>
                <w:color w:val="000000"/>
                <w:sz w:val="20"/>
                <w:szCs w:val="20"/>
              </w:rPr>
              <w:t> </w:t>
            </w:r>
            <w:r>
              <w:rPr>
                <w:rFonts w:ascii="Candara" w:hAnsi="Candara" w:cs="Arial"/>
                <w:color w:val="000000"/>
                <w:sz w:val="20"/>
                <w:szCs w:val="20"/>
              </w:rPr>
              <w:t>de manera general,</w:t>
            </w:r>
            <w:r>
              <w:rPr>
                <w:rStyle w:val="apple-converted-space"/>
                <w:rFonts w:ascii="Candara" w:hAnsi="Candara" w:cs="Arial"/>
                <w:color w:val="000000"/>
                <w:sz w:val="20"/>
                <w:szCs w:val="20"/>
              </w:rPr>
              <w:t> </w:t>
            </w:r>
            <w:r>
              <w:rPr>
                <w:rFonts w:ascii="Candara" w:hAnsi="Candara" w:cs="Arial"/>
                <w:color w:val="000000"/>
                <w:sz w:val="20"/>
                <w:szCs w:val="20"/>
              </w:rPr>
              <w:t>la implementación de estrategias para la restitución de sus derechos</w:t>
            </w:r>
          </w:p>
          <w:p w:rsidR="00B54027" w:rsidRDefault="00B54027">
            <w:pPr>
              <w:pStyle w:val="NormalWeb"/>
              <w:spacing w:after="0" w:afterAutospacing="0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Candara" w:hAnsi="Candara" w:cs="Arial"/>
                <w:color w:val="000000"/>
                <w:sz w:val="20"/>
                <w:szCs w:val="20"/>
              </w:rPr>
              <w:t xml:space="preserve">Brindar esquemas integrales de prevención a adolescentes con alta vulnerabilidad de </w:t>
            </w:r>
            <w:r>
              <w:rPr>
                <w:rFonts w:ascii="Candara" w:hAnsi="Candara" w:cs="Arial"/>
                <w:color w:val="000000"/>
                <w:sz w:val="20"/>
                <w:szCs w:val="20"/>
              </w:rPr>
              <w:lastRenderedPageBreak/>
              <w:t>reincidencia en conflicto con la ley, que les permita afrontar situaciones en los diferentes contextos sociales con lo que interactúan.</w:t>
            </w:r>
          </w:p>
          <w:p w:rsidR="00B54027" w:rsidRDefault="00B54027">
            <w:pPr>
              <w:pStyle w:val="NormalWeb"/>
              <w:shd w:val="clear" w:color="auto" w:fill="FFFFFF"/>
              <w:spacing w:after="0" w:afterAutospacing="0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Candara" w:hAnsi="Candara" w:cs="Arial"/>
                <w:color w:val="000000"/>
                <w:sz w:val="20"/>
                <w:szCs w:val="20"/>
              </w:rPr>
              <w:t>Acceso al programa:</w:t>
            </w:r>
          </w:p>
          <w:p w:rsidR="00B54027" w:rsidRDefault="00B54027" w:rsidP="00B54027">
            <w:pPr>
              <w:pStyle w:val="NormalWeb"/>
              <w:numPr>
                <w:ilvl w:val="0"/>
                <w:numId w:val="17"/>
              </w:numPr>
              <w:spacing w:after="0" w:afterAutospacing="0"/>
              <w:rPr>
                <w:rFonts w:ascii="Arial" w:hAnsi="Arial" w:cs="Arial"/>
                <w:color w:val="222222"/>
                <w:sz w:val="19"/>
                <w:szCs w:val="19"/>
                <w:lang w:val="es-ES"/>
              </w:rPr>
            </w:pPr>
            <w:r>
              <w:rPr>
                <w:rFonts w:ascii="Candara" w:hAnsi="Candara" w:cs="Arial"/>
                <w:color w:val="000000"/>
                <w:sz w:val="20"/>
                <w:szCs w:val="20"/>
              </w:rPr>
              <w:t>Vía reporte ciudadano de un tercero. Ya sea por</w:t>
            </w:r>
            <w:r>
              <w:rPr>
                <w:rStyle w:val="apple-converted-space"/>
                <w:rFonts w:ascii="Candara" w:hAnsi="Candara" w:cs="Arial"/>
                <w:color w:val="000000"/>
                <w:sz w:val="20"/>
                <w:szCs w:val="20"/>
              </w:rPr>
              <w:t> </w:t>
            </w:r>
            <w:r>
              <w:rPr>
                <w:rFonts w:ascii="Candara" w:hAnsi="Candara" w:cs="Arial"/>
                <w:color w:val="000000"/>
                <w:sz w:val="20"/>
                <w:szCs w:val="20"/>
              </w:rPr>
              <w:t>vía telefónica, por correo electrónico, redes sociales o de forma presencial en Oficinas Generales y Centros de Desarrollo Comunitario.</w:t>
            </w:r>
          </w:p>
          <w:p w:rsidR="00B54027" w:rsidRDefault="00B54027" w:rsidP="00B54027">
            <w:pPr>
              <w:pStyle w:val="NormalWeb"/>
              <w:numPr>
                <w:ilvl w:val="0"/>
                <w:numId w:val="17"/>
              </w:numPr>
              <w:spacing w:after="0" w:afterAutospacing="0"/>
              <w:rPr>
                <w:rFonts w:ascii="Arial" w:hAnsi="Arial" w:cs="Arial"/>
                <w:color w:val="222222"/>
                <w:sz w:val="19"/>
                <w:szCs w:val="19"/>
                <w:lang w:val="es-ES"/>
              </w:rPr>
            </w:pPr>
            <w:r>
              <w:rPr>
                <w:rFonts w:ascii="Candara" w:hAnsi="Candara" w:cs="Arial"/>
                <w:color w:val="000000"/>
                <w:sz w:val="20"/>
                <w:szCs w:val="20"/>
              </w:rPr>
              <w:t>Canalización por parte de otras instituciones para su atención en el Departamento.</w:t>
            </w:r>
          </w:p>
          <w:p w:rsidR="00B54027" w:rsidRDefault="00B54027" w:rsidP="00B54027">
            <w:pPr>
              <w:pStyle w:val="NormalWeb"/>
              <w:numPr>
                <w:ilvl w:val="0"/>
                <w:numId w:val="17"/>
              </w:numPr>
              <w:spacing w:after="0" w:afterAutospacing="0"/>
              <w:rPr>
                <w:rFonts w:ascii="Arial" w:hAnsi="Arial" w:cs="Arial"/>
                <w:color w:val="222222"/>
                <w:sz w:val="19"/>
                <w:szCs w:val="19"/>
                <w:lang w:val="es-ES"/>
              </w:rPr>
            </w:pPr>
            <w:r>
              <w:rPr>
                <w:rFonts w:ascii="Candara" w:hAnsi="Candara" w:cs="Arial"/>
                <w:color w:val="000000"/>
                <w:sz w:val="20"/>
                <w:szCs w:val="20"/>
              </w:rPr>
              <w:t>Las personas acuden directamente a oficinas generales o los centros de desarrollo comunitario buscando orientación o atención.</w:t>
            </w:r>
          </w:p>
          <w:p w:rsidR="00B54027" w:rsidRDefault="00B54027" w:rsidP="00B54027">
            <w:pPr>
              <w:pStyle w:val="NormalWeb"/>
              <w:numPr>
                <w:ilvl w:val="0"/>
                <w:numId w:val="17"/>
              </w:num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Candara" w:hAnsi="Candara" w:cs="Arial"/>
                <w:color w:val="000000"/>
                <w:sz w:val="20"/>
                <w:szCs w:val="20"/>
              </w:rPr>
              <w:t>Promotores, promotores infantiles comunitarios, trabajadores sociales o psicólogos adscritos al departamento detectan un caso de riesgo o de vulneración de derechos en los distintos espacios de intervención.</w:t>
            </w:r>
          </w:p>
        </w:tc>
        <w:tc>
          <w:tcPr>
            <w:tcW w:w="5449" w:type="dxa"/>
          </w:tcPr>
          <w:p w:rsidR="00B54027" w:rsidRDefault="00B54027">
            <w:pPr>
              <w:pStyle w:val="NormalWeb"/>
              <w:shd w:val="clear" w:color="auto" w:fill="FFFFFF"/>
              <w:spacing w:after="0" w:afterAutospacing="0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Candara" w:hAnsi="Candara" w:cs="Arial"/>
                <w:b/>
                <w:bCs/>
                <w:color w:val="000000"/>
                <w:sz w:val="20"/>
                <w:szCs w:val="20"/>
              </w:rPr>
              <w:lastRenderedPageBreak/>
              <w:t>Requisitos:</w:t>
            </w:r>
          </w:p>
          <w:p w:rsidR="00B54027" w:rsidRDefault="00B54027">
            <w:pPr>
              <w:pStyle w:val="NormalWeb"/>
              <w:shd w:val="clear" w:color="auto" w:fill="FFFFFF"/>
              <w:spacing w:after="0" w:afterAutospacing="0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Candara" w:hAnsi="Candara" w:cs="Arial"/>
                <w:color w:val="000000"/>
                <w:sz w:val="20"/>
                <w:szCs w:val="20"/>
              </w:rPr>
              <w:t>Ser niña, niño o adolescente.</w:t>
            </w:r>
          </w:p>
          <w:p w:rsidR="00B54027" w:rsidRDefault="00B54027">
            <w:pPr>
              <w:pStyle w:val="NormalWeb"/>
              <w:shd w:val="clear" w:color="auto" w:fill="FFFFFF"/>
              <w:spacing w:after="0" w:afterAutospacing="0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Candara" w:hAnsi="Candara" w:cs="Arial"/>
                <w:color w:val="000000"/>
                <w:sz w:val="20"/>
                <w:szCs w:val="20"/>
              </w:rPr>
              <w:t>Trabajo social realiza entrevistas domiciliarias y colaterales, estudios socioeconómicos o socio-familiares -según corresponda- y presenta una propuesta de atención.</w:t>
            </w:r>
          </w:p>
          <w:p w:rsidR="00B54027" w:rsidRDefault="00B54027" w:rsidP="00B54027">
            <w:pPr>
              <w:pStyle w:val="NormalWeb"/>
              <w:numPr>
                <w:ilvl w:val="1"/>
                <w:numId w:val="21"/>
              </w:numPr>
              <w:shd w:val="clear" w:color="auto" w:fill="FFFFFF"/>
              <w:spacing w:after="0" w:afterAutospacing="0"/>
              <w:rPr>
                <w:rFonts w:ascii="Arial" w:hAnsi="Arial" w:cs="Arial"/>
                <w:color w:val="222222"/>
                <w:sz w:val="19"/>
                <w:szCs w:val="19"/>
                <w:lang w:val="es-ES"/>
              </w:rPr>
            </w:pPr>
            <w:r>
              <w:rPr>
                <w:rFonts w:ascii="Candara" w:hAnsi="Candara" w:cs="Arial"/>
                <w:color w:val="000000"/>
                <w:sz w:val="20"/>
                <w:szCs w:val="20"/>
              </w:rPr>
              <w:t>Se deriva el caso para su atención</w:t>
            </w:r>
            <w:r>
              <w:rPr>
                <w:rStyle w:val="apple-converted-space"/>
                <w:rFonts w:ascii="Candara" w:hAnsi="Candara" w:cs="Arial"/>
                <w:color w:val="000000"/>
                <w:sz w:val="20"/>
                <w:szCs w:val="20"/>
              </w:rPr>
              <w:t> </w:t>
            </w:r>
            <w:r>
              <w:rPr>
                <w:rFonts w:ascii="Candara" w:hAnsi="Candara" w:cs="Arial"/>
                <w:color w:val="000000"/>
                <w:sz w:val="20"/>
                <w:szCs w:val="20"/>
              </w:rPr>
              <w:t>y seguimiento</w:t>
            </w:r>
            <w:r>
              <w:rPr>
                <w:rStyle w:val="apple-converted-space"/>
                <w:rFonts w:ascii="Candara" w:hAnsi="Candara" w:cs="Arial"/>
                <w:color w:val="000000"/>
                <w:sz w:val="20"/>
                <w:szCs w:val="20"/>
              </w:rPr>
              <w:t> </w:t>
            </w:r>
            <w:r>
              <w:rPr>
                <w:rFonts w:ascii="Candara" w:hAnsi="Candara" w:cs="Arial"/>
                <w:color w:val="000000"/>
                <w:sz w:val="20"/>
                <w:szCs w:val="20"/>
              </w:rPr>
              <w:t>a un Promotor Infantil Comunitario o Psicólogo adscrito al departamento. Las atenciones pueden ser en la sede de Oficinas Generales, en un Centro de Desarrollo Comunitario o en espacios públicos en los que personal del departamento coordina actividades grupales.</w:t>
            </w:r>
          </w:p>
          <w:p w:rsidR="00B54027" w:rsidRDefault="00B54027" w:rsidP="00B54027">
            <w:pPr>
              <w:pStyle w:val="NormalWeb"/>
              <w:numPr>
                <w:ilvl w:val="1"/>
                <w:numId w:val="21"/>
              </w:num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Candara" w:hAnsi="Candara" w:cs="Arial"/>
                <w:color w:val="000000"/>
                <w:sz w:val="20"/>
                <w:szCs w:val="20"/>
              </w:rPr>
              <w:t>Se canaliza a la institución correspondiente.</w:t>
            </w:r>
          </w:p>
        </w:tc>
        <w:tc>
          <w:tcPr>
            <w:tcW w:w="2065" w:type="dxa"/>
          </w:tcPr>
          <w:p w:rsidR="00B54027" w:rsidRDefault="00B54027">
            <w:pPr>
              <w:pStyle w:val="NormalWeb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Candara" w:hAnsi="Candara" w:cs="Arial"/>
                <w:color w:val="222222"/>
                <w:sz w:val="20"/>
                <w:szCs w:val="20"/>
              </w:rPr>
              <w:t>Gratuito</w:t>
            </w:r>
          </w:p>
        </w:tc>
        <w:tc>
          <w:tcPr>
            <w:tcW w:w="2689" w:type="dxa"/>
          </w:tcPr>
          <w:p w:rsidR="00B54027" w:rsidRDefault="00B54027">
            <w:pPr>
              <w:pStyle w:val="NormalWeb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</w:tbl>
    <w:p w:rsidR="0030442E" w:rsidRPr="00D205F7" w:rsidRDefault="0030442E" w:rsidP="0030442E">
      <w:pPr>
        <w:jc w:val="both"/>
        <w:rPr>
          <w:rFonts w:ascii="Candara" w:hAnsi="Candara" w:cstheme="minorHAnsi"/>
          <w:sz w:val="20"/>
          <w:szCs w:val="20"/>
        </w:rPr>
      </w:pPr>
    </w:p>
    <w:sectPr w:rsidR="0030442E" w:rsidRPr="00D205F7" w:rsidSect="0030442E">
      <w:headerReference w:type="default" r:id="rId8"/>
      <w:footerReference w:type="default" r:id="rId9"/>
      <w:pgSz w:w="20160" w:h="12240" w:orient="landscape" w:code="5"/>
      <w:pgMar w:top="23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82D" w:rsidRDefault="0085082D" w:rsidP="00871589">
      <w:pPr>
        <w:spacing w:after="0" w:line="240" w:lineRule="auto"/>
      </w:pPr>
      <w:r>
        <w:separator/>
      </w:r>
    </w:p>
  </w:endnote>
  <w:endnote w:type="continuationSeparator" w:id="0">
    <w:p w:rsidR="0085082D" w:rsidRDefault="0085082D" w:rsidP="00871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6970073"/>
      <w:docPartObj>
        <w:docPartGallery w:val="Page Numbers (Bottom of Page)"/>
        <w:docPartUnique/>
      </w:docPartObj>
    </w:sdtPr>
    <w:sdtEndPr/>
    <w:sdtContent>
      <w:p w:rsidR="000306F4" w:rsidRDefault="000306F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B80" w:rsidRPr="00075B80">
          <w:rPr>
            <w:noProof/>
            <w:lang w:val="es-ES"/>
          </w:rPr>
          <w:t>7</w:t>
        </w:r>
        <w:r>
          <w:fldChar w:fldCharType="end"/>
        </w:r>
      </w:p>
    </w:sdtContent>
  </w:sdt>
  <w:p w:rsidR="008E68B0" w:rsidRDefault="008508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82D" w:rsidRDefault="0085082D" w:rsidP="00871589">
      <w:pPr>
        <w:spacing w:after="0" w:line="240" w:lineRule="auto"/>
      </w:pPr>
      <w:r>
        <w:separator/>
      </w:r>
    </w:p>
  </w:footnote>
  <w:footnote w:type="continuationSeparator" w:id="0">
    <w:p w:rsidR="0085082D" w:rsidRDefault="0085082D" w:rsidP="00871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8B0" w:rsidRDefault="00432AF2">
    <w:pPr>
      <w:pStyle w:val="Encabezado"/>
    </w:pPr>
    <w:r>
      <w:rPr>
        <w:noProof/>
      </w:rPr>
      <w:drawing>
        <wp:inline distT="0" distB="0" distL="0" distR="0" wp14:anchorId="1696A02E">
          <wp:extent cx="1238250" cy="1257125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459" cy="12624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26D75DEB">
          <wp:extent cx="1209675" cy="122811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307" cy="12307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15109" w:rsidRPr="00D205F7" w:rsidRDefault="00E84D01" w:rsidP="009F31D6">
    <w:pPr>
      <w:spacing w:after="0"/>
      <w:jc w:val="center"/>
      <w:rPr>
        <w:rFonts w:ascii="Candara" w:hAnsi="Candara"/>
        <w:sz w:val="36"/>
      </w:rPr>
    </w:pPr>
    <w:r w:rsidRPr="00D205F7">
      <w:rPr>
        <w:rFonts w:ascii="Candara" w:hAnsi="Candara"/>
        <w:sz w:val="36"/>
      </w:rPr>
      <w:t xml:space="preserve">CATALOGO DE </w:t>
    </w:r>
    <w:r w:rsidR="00871589" w:rsidRPr="00D205F7">
      <w:rPr>
        <w:rFonts w:ascii="Candara" w:hAnsi="Candara"/>
        <w:sz w:val="36"/>
      </w:rPr>
      <w:t xml:space="preserve">PROGRAMAS </w:t>
    </w:r>
    <w:r w:rsidR="00432AF2">
      <w:rPr>
        <w:rFonts w:ascii="Candara" w:hAnsi="Candara"/>
        <w:sz w:val="36"/>
      </w:rPr>
      <w:t xml:space="preserve">QUE BRINDA DIF ETZATLÁN </w:t>
    </w: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518"/>
      <w:gridCol w:w="4253"/>
      <w:gridCol w:w="5458"/>
      <w:gridCol w:w="2054"/>
      <w:gridCol w:w="2691"/>
    </w:tblGrid>
    <w:tr w:rsidR="00696C28" w:rsidRPr="00D205F7" w:rsidTr="004F7492">
      <w:tc>
        <w:tcPr>
          <w:tcW w:w="2518" w:type="dxa"/>
          <w:shd w:val="clear" w:color="auto" w:fill="C6D9F1" w:themeFill="text2" w:themeFillTint="33"/>
        </w:tcPr>
        <w:p w:rsidR="00696C28" w:rsidRPr="00D205F7" w:rsidRDefault="00D76B07" w:rsidP="009F31D6">
          <w:pPr>
            <w:jc w:val="center"/>
            <w:rPr>
              <w:rFonts w:ascii="Candara" w:hAnsi="Candara"/>
              <w:b/>
              <w:sz w:val="28"/>
            </w:rPr>
          </w:pPr>
          <w:r w:rsidRPr="00D205F7">
            <w:rPr>
              <w:rFonts w:ascii="Candara" w:hAnsi="Candara"/>
              <w:b/>
              <w:sz w:val="28"/>
            </w:rPr>
            <w:t>PROGRAMA</w:t>
          </w:r>
        </w:p>
      </w:tc>
      <w:tc>
        <w:tcPr>
          <w:tcW w:w="4253" w:type="dxa"/>
          <w:shd w:val="clear" w:color="auto" w:fill="C6D9F1" w:themeFill="text2" w:themeFillTint="33"/>
        </w:tcPr>
        <w:p w:rsidR="00696C28" w:rsidRPr="00D205F7" w:rsidRDefault="00E84D01" w:rsidP="00F35E85">
          <w:pPr>
            <w:jc w:val="center"/>
            <w:rPr>
              <w:rFonts w:ascii="Candara" w:hAnsi="Candara"/>
              <w:b/>
              <w:sz w:val="28"/>
            </w:rPr>
          </w:pPr>
          <w:r w:rsidRPr="00D205F7">
            <w:rPr>
              <w:rFonts w:ascii="Candara" w:hAnsi="Candara"/>
              <w:b/>
              <w:sz w:val="28"/>
            </w:rPr>
            <w:t>EN QUE CONSISTE</w:t>
          </w:r>
        </w:p>
      </w:tc>
      <w:tc>
        <w:tcPr>
          <w:tcW w:w="5458" w:type="dxa"/>
          <w:shd w:val="clear" w:color="auto" w:fill="C6D9F1" w:themeFill="text2" w:themeFillTint="33"/>
        </w:tcPr>
        <w:p w:rsidR="00696C28" w:rsidRPr="00D205F7" w:rsidRDefault="00E84D01" w:rsidP="00F35E85">
          <w:pPr>
            <w:jc w:val="center"/>
            <w:rPr>
              <w:rFonts w:ascii="Candara" w:hAnsi="Candara"/>
              <w:b/>
              <w:sz w:val="28"/>
            </w:rPr>
          </w:pPr>
          <w:r w:rsidRPr="00D205F7">
            <w:rPr>
              <w:rFonts w:ascii="Candara" w:hAnsi="Candara"/>
              <w:b/>
              <w:sz w:val="28"/>
            </w:rPr>
            <w:t>REQUISITOS PARA OBTENERLO</w:t>
          </w:r>
        </w:p>
      </w:tc>
      <w:tc>
        <w:tcPr>
          <w:tcW w:w="2054" w:type="dxa"/>
          <w:shd w:val="clear" w:color="auto" w:fill="C6D9F1" w:themeFill="text2" w:themeFillTint="33"/>
        </w:tcPr>
        <w:p w:rsidR="00696C28" w:rsidRPr="00D205F7" w:rsidRDefault="00E84D01" w:rsidP="00F35E85">
          <w:pPr>
            <w:jc w:val="center"/>
            <w:rPr>
              <w:rFonts w:ascii="Candara" w:hAnsi="Candara"/>
              <w:b/>
              <w:sz w:val="28"/>
            </w:rPr>
          </w:pPr>
          <w:r w:rsidRPr="00D205F7">
            <w:rPr>
              <w:rFonts w:ascii="Candara" w:hAnsi="Candara"/>
              <w:b/>
              <w:sz w:val="28"/>
            </w:rPr>
            <w:t>COSTO</w:t>
          </w:r>
        </w:p>
      </w:tc>
      <w:tc>
        <w:tcPr>
          <w:tcW w:w="2691" w:type="dxa"/>
          <w:shd w:val="clear" w:color="auto" w:fill="C6D9F1" w:themeFill="text2" w:themeFillTint="33"/>
        </w:tcPr>
        <w:p w:rsidR="00696C28" w:rsidRPr="00D205F7" w:rsidRDefault="00E84D01" w:rsidP="00F35E85">
          <w:pPr>
            <w:jc w:val="center"/>
            <w:rPr>
              <w:rFonts w:ascii="Candara" w:hAnsi="Candara"/>
              <w:b/>
              <w:sz w:val="28"/>
            </w:rPr>
          </w:pPr>
          <w:r w:rsidRPr="00D205F7">
            <w:rPr>
              <w:rFonts w:ascii="Candara" w:hAnsi="Candara"/>
              <w:b/>
              <w:sz w:val="28"/>
            </w:rPr>
            <w:t>INFORMES EN:</w:t>
          </w:r>
        </w:p>
      </w:tc>
    </w:tr>
  </w:tbl>
  <w:p w:rsidR="00515109" w:rsidRPr="00D205F7" w:rsidRDefault="0085082D" w:rsidP="009F31D6">
    <w:pPr>
      <w:pStyle w:val="Encabezado"/>
      <w:rPr>
        <w:rFonts w:ascii="Candara" w:hAnsi="Candar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47753"/>
    <w:multiLevelType w:val="multilevel"/>
    <w:tmpl w:val="0696F800"/>
    <w:lvl w:ilvl="0">
      <w:start w:val="1"/>
      <w:numFmt w:val="bullet"/>
      <w:lvlText w:val=""/>
      <w:lvlJc w:val="left"/>
      <w:pPr>
        <w:tabs>
          <w:tab w:val="num" w:pos="-450"/>
        </w:tabs>
        <w:ind w:left="-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0"/>
        </w:tabs>
        <w:ind w:left="27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956EE"/>
    <w:multiLevelType w:val="multilevel"/>
    <w:tmpl w:val="4C6E8AFC"/>
    <w:lvl w:ilvl="0">
      <w:start w:val="1"/>
      <w:numFmt w:val="bullet"/>
      <w:lvlText w:val=""/>
      <w:lvlJc w:val="left"/>
      <w:pPr>
        <w:tabs>
          <w:tab w:val="num" w:pos="-450"/>
        </w:tabs>
        <w:ind w:left="-45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273364"/>
    <w:multiLevelType w:val="hybridMultilevel"/>
    <w:tmpl w:val="9D7C2876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6741099"/>
    <w:multiLevelType w:val="multilevel"/>
    <w:tmpl w:val="CE6CA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EB7D86"/>
    <w:multiLevelType w:val="multilevel"/>
    <w:tmpl w:val="0696F800"/>
    <w:lvl w:ilvl="0">
      <w:start w:val="1"/>
      <w:numFmt w:val="bullet"/>
      <w:lvlText w:val=""/>
      <w:lvlJc w:val="left"/>
      <w:pPr>
        <w:tabs>
          <w:tab w:val="num" w:pos="-450"/>
        </w:tabs>
        <w:ind w:left="-45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70"/>
        </w:tabs>
        <w:ind w:left="27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427A54"/>
    <w:multiLevelType w:val="multilevel"/>
    <w:tmpl w:val="6FC2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4D0C5A"/>
    <w:multiLevelType w:val="multilevel"/>
    <w:tmpl w:val="F99C672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lowerLetter"/>
      <w:lvlText w:val="%1.%2.%3."/>
      <w:lvlJc w:val="left"/>
      <w:pPr>
        <w:ind w:left="2160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hAnsi="Calibri" w:cs="Calibri" w:hint="default"/>
        <w:color w:val="000000"/>
      </w:rPr>
    </w:lvl>
  </w:abstractNum>
  <w:abstractNum w:abstractNumId="7" w15:restartNumberingAfterBreak="0">
    <w:nsid w:val="255E400A"/>
    <w:multiLevelType w:val="hybridMultilevel"/>
    <w:tmpl w:val="07CC5D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B0FA4"/>
    <w:multiLevelType w:val="multilevel"/>
    <w:tmpl w:val="12D49486"/>
    <w:lvl w:ilvl="0">
      <w:start w:val="1"/>
      <w:numFmt w:val="bullet"/>
      <w:lvlText w:val=""/>
      <w:lvlJc w:val="left"/>
      <w:pPr>
        <w:tabs>
          <w:tab w:val="num" w:pos="-450"/>
        </w:tabs>
        <w:ind w:left="-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0"/>
        </w:tabs>
        <w:ind w:left="27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441AB9"/>
    <w:multiLevelType w:val="multilevel"/>
    <w:tmpl w:val="F99C672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lowerLetter"/>
      <w:lvlText w:val="%1.%2.%3."/>
      <w:lvlJc w:val="left"/>
      <w:pPr>
        <w:ind w:left="2160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hAnsi="Calibri" w:cs="Calibri" w:hint="default"/>
        <w:color w:val="000000"/>
      </w:rPr>
    </w:lvl>
  </w:abstractNum>
  <w:abstractNum w:abstractNumId="10" w15:restartNumberingAfterBreak="0">
    <w:nsid w:val="3E2E26C0"/>
    <w:multiLevelType w:val="multilevel"/>
    <w:tmpl w:val="9C60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D27E09"/>
    <w:multiLevelType w:val="multilevel"/>
    <w:tmpl w:val="C700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27428C"/>
    <w:multiLevelType w:val="hybridMultilevel"/>
    <w:tmpl w:val="84A2DCDE"/>
    <w:lvl w:ilvl="0" w:tplc="0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EC342AC"/>
    <w:multiLevelType w:val="multilevel"/>
    <w:tmpl w:val="1B4A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0E5ECC"/>
    <w:multiLevelType w:val="hybridMultilevel"/>
    <w:tmpl w:val="285469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461D7"/>
    <w:multiLevelType w:val="hybridMultilevel"/>
    <w:tmpl w:val="BBA09B32"/>
    <w:lvl w:ilvl="0" w:tplc="CE5A0D0C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CD2841"/>
    <w:multiLevelType w:val="multilevel"/>
    <w:tmpl w:val="23F2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761CBE"/>
    <w:multiLevelType w:val="multilevel"/>
    <w:tmpl w:val="CEA2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8164F0"/>
    <w:multiLevelType w:val="multilevel"/>
    <w:tmpl w:val="12D49486"/>
    <w:lvl w:ilvl="0">
      <w:start w:val="1"/>
      <w:numFmt w:val="bullet"/>
      <w:lvlText w:val=""/>
      <w:lvlJc w:val="left"/>
      <w:pPr>
        <w:tabs>
          <w:tab w:val="num" w:pos="-450"/>
        </w:tabs>
        <w:ind w:left="-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0"/>
        </w:tabs>
        <w:ind w:left="2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453C21"/>
    <w:multiLevelType w:val="hybridMultilevel"/>
    <w:tmpl w:val="F02C922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10063"/>
    <w:multiLevelType w:val="hybridMultilevel"/>
    <w:tmpl w:val="8E02527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0"/>
  </w:num>
  <w:num w:numId="4">
    <w:abstractNumId w:val="15"/>
  </w:num>
  <w:num w:numId="5">
    <w:abstractNumId w:val="19"/>
  </w:num>
  <w:num w:numId="6">
    <w:abstractNumId w:val="7"/>
  </w:num>
  <w:num w:numId="7">
    <w:abstractNumId w:val="12"/>
  </w:num>
  <w:num w:numId="8">
    <w:abstractNumId w:val="2"/>
  </w:num>
  <w:num w:numId="9">
    <w:abstractNumId w:val="6"/>
  </w:num>
  <w:num w:numId="10">
    <w:abstractNumId w:val="9"/>
  </w:num>
  <w:num w:numId="11">
    <w:abstractNumId w:val="5"/>
  </w:num>
  <w:num w:numId="12">
    <w:abstractNumId w:val="3"/>
  </w:num>
  <w:num w:numId="13">
    <w:abstractNumId w:val="13"/>
  </w:num>
  <w:num w:numId="14">
    <w:abstractNumId w:val="18"/>
  </w:num>
  <w:num w:numId="15">
    <w:abstractNumId w:val="10"/>
  </w:num>
  <w:num w:numId="16">
    <w:abstractNumId w:val="11"/>
  </w:num>
  <w:num w:numId="17">
    <w:abstractNumId w:val="14"/>
  </w:num>
  <w:num w:numId="18">
    <w:abstractNumId w:val="8"/>
  </w:num>
  <w:num w:numId="19">
    <w:abstractNumId w:val="0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89"/>
    <w:rsid w:val="0000178A"/>
    <w:rsid w:val="000306F4"/>
    <w:rsid w:val="00052BC3"/>
    <w:rsid w:val="00054DEB"/>
    <w:rsid w:val="00057BBD"/>
    <w:rsid w:val="0006340B"/>
    <w:rsid w:val="00075B80"/>
    <w:rsid w:val="00091217"/>
    <w:rsid w:val="000968FF"/>
    <w:rsid w:val="000B1C22"/>
    <w:rsid w:val="000D040B"/>
    <w:rsid w:val="000D3A7F"/>
    <w:rsid w:val="000E3C42"/>
    <w:rsid w:val="000F4A19"/>
    <w:rsid w:val="001033B5"/>
    <w:rsid w:val="00140BAD"/>
    <w:rsid w:val="001442A1"/>
    <w:rsid w:val="00154356"/>
    <w:rsid w:val="00160123"/>
    <w:rsid w:val="00192612"/>
    <w:rsid w:val="00195BAD"/>
    <w:rsid w:val="001A4F24"/>
    <w:rsid w:val="001B690A"/>
    <w:rsid w:val="0020558D"/>
    <w:rsid w:val="00221C3A"/>
    <w:rsid w:val="00222F02"/>
    <w:rsid w:val="00225C4C"/>
    <w:rsid w:val="00251DC5"/>
    <w:rsid w:val="00273605"/>
    <w:rsid w:val="00283570"/>
    <w:rsid w:val="00284AAC"/>
    <w:rsid w:val="00290B3D"/>
    <w:rsid w:val="002A7C84"/>
    <w:rsid w:val="002B6533"/>
    <w:rsid w:val="002F2480"/>
    <w:rsid w:val="00300DAE"/>
    <w:rsid w:val="0030442E"/>
    <w:rsid w:val="003161ED"/>
    <w:rsid w:val="003250E5"/>
    <w:rsid w:val="00342788"/>
    <w:rsid w:val="0039269B"/>
    <w:rsid w:val="00397DDB"/>
    <w:rsid w:val="003C4AE9"/>
    <w:rsid w:val="003D7329"/>
    <w:rsid w:val="00432AF2"/>
    <w:rsid w:val="004356A7"/>
    <w:rsid w:val="00492E92"/>
    <w:rsid w:val="004C3FA9"/>
    <w:rsid w:val="004E1577"/>
    <w:rsid w:val="004E1F47"/>
    <w:rsid w:val="004E53E8"/>
    <w:rsid w:val="004F7492"/>
    <w:rsid w:val="0056196D"/>
    <w:rsid w:val="00573129"/>
    <w:rsid w:val="005A41F3"/>
    <w:rsid w:val="005D047E"/>
    <w:rsid w:val="00633D1C"/>
    <w:rsid w:val="00643CEF"/>
    <w:rsid w:val="00732918"/>
    <w:rsid w:val="00762E38"/>
    <w:rsid w:val="00766EC4"/>
    <w:rsid w:val="007A0A02"/>
    <w:rsid w:val="007C7240"/>
    <w:rsid w:val="007D110E"/>
    <w:rsid w:val="00801EFE"/>
    <w:rsid w:val="00821532"/>
    <w:rsid w:val="0085082D"/>
    <w:rsid w:val="00871589"/>
    <w:rsid w:val="00876AFC"/>
    <w:rsid w:val="008A2A2F"/>
    <w:rsid w:val="008D582C"/>
    <w:rsid w:val="00911C9C"/>
    <w:rsid w:val="00972971"/>
    <w:rsid w:val="009810EF"/>
    <w:rsid w:val="009C6FE3"/>
    <w:rsid w:val="00A25C74"/>
    <w:rsid w:val="00A2631E"/>
    <w:rsid w:val="00A4144C"/>
    <w:rsid w:val="00A609B8"/>
    <w:rsid w:val="00AA65A0"/>
    <w:rsid w:val="00AB57BB"/>
    <w:rsid w:val="00AD0CD9"/>
    <w:rsid w:val="00B54027"/>
    <w:rsid w:val="00B60A3F"/>
    <w:rsid w:val="00B964B2"/>
    <w:rsid w:val="00BA6B56"/>
    <w:rsid w:val="00BB2B39"/>
    <w:rsid w:val="00C015BF"/>
    <w:rsid w:val="00C13EEE"/>
    <w:rsid w:val="00C23E10"/>
    <w:rsid w:val="00C465E0"/>
    <w:rsid w:val="00C80A20"/>
    <w:rsid w:val="00CA534F"/>
    <w:rsid w:val="00CB0AD8"/>
    <w:rsid w:val="00D03EE0"/>
    <w:rsid w:val="00D07C24"/>
    <w:rsid w:val="00D14563"/>
    <w:rsid w:val="00D15A45"/>
    <w:rsid w:val="00D205F7"/>
    <w:rsid w:val="00D373AB"/>
    <w:rsid w:val="00D5002E"/>
    <w:rsid w:val="00D547A7"/>
    <w:rsid w:val="00D57C28"/>
    <w:rsid w:val="00D76B07"/>
    <w:rsid w:val="00D90BC8"/>
    <w:rsid w:val="00DE7A44"/>
    <w:rsid w:val="00DF6393"/>
    <w:rsid w:val="00E64F2E"/>
    <w:rsid w:val="00E70427"/>
    <w:rsid w:val="00E84D01"/>
    <w:rsid w:val="00E917F9"/>
    <w:rsid w:val="00ED2BC8"/>
    <w:rsid w:val="00EF691E"/>
    <w:rsid w:val="00F05BDE"/>
    <w:rsid w:val="00F53857"/>
    <w:rsid w:val="00FA4C97"/>
    <w:rsid w:val="00FA7906"/>
    <w:rsid w:val="00FB1036"/>
    <w:rsid w:val="00FD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C85AC4-CCD5-4880-9EE7-9D0CBA9C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15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589"/>
  </w:style>
  <w:style w:type="paragraph" w:styleId="Piedepgina">
    <w:name w:val="footer"/>
    <w:basedOn w:val="Normal"/>
    <w:link w:val="PiedepginaCar"/>
    <w:uiPriority w:val="99"/>
    <w:unhideWhenUsed/>
    <w:rsid w:val="008715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589"/>
  </w:style>
  <w:style w:type="table" w:styleId="Tablaconcuadrcula">
    <w:name w:val="Table Grid"/>
    <w:basedOn w:val="Tablanormal"/>
    <w:uiPriority w:val="59"/>
    <w:rsid w:val="008715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7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5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76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222F02"/>
    <w:pPr>
      <w:spacing w:after="160" w:line="259" w:lineRule="auto"/>
      <w:ind w:left="720"/>
      <w:contextualSpacing/>
    </w:pPr>
    <w:rPr>
      <w:lang w:val="es-ES"/>
    </w:rPr>
  </w:style>
  <w:style w:type="character" w:customStyle="1" w:styleId="apple-converted-space">
    <w:name w:val="apple-converted-space"/>
    <w:basedOn w:val="Fuentedeprrafopredeter"/>
    <w:rsid w:val="00B54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AACAE-D286-467C-B901-A33239C1C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1763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 Laboral</dc:creator>
  <cp:lastModifiedBy>DIF ETZATLAN</cp:lastModifiedBy>
  <cp:revision>6</cp:revision>
  <dcterms:created xsi:type="dcterms:W3CDTF">2019-05-30T19:31:00Z</dcterms:created>
  <dcterms:modified xsi:type="dcterms:W3CDTF">2019-05-30T19:42:00Z</dcterms:modified>
</cp:coreProperties>
</file>