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DF188F"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 xml:space="preserve">00 horas del 17 de </w:t>
      </w:r>
      <w:r w:rsidR="004D3C75">
        <w:rPr>
          <w:rFonts w:ascii="Arial" w:hAnsi="Arial" w:cs="Arial"/>
          <w:sz w:val="24"/>
          <w:szCs w:val="24"/>
        </w:rPr>
        <w:t>junio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4D3C75">
        <w:rPr>
          <w:rFonts w:ascii="Arial" w:hAnsi="Arial" w:cs="Arial"/>
          <w:b/>
          <w:sz w:val="24"/>
          <w:szCs w:val="24"/>
        </w:rPr>
        <w:t>Novena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29,30,31,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Octava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DF188F">
        <w:rPr>
          <w:rFonts w:ascii="Arial" w:hAnsi="Arial" w:cs="Arial"/>
          <w:sz w:val="24"/>
          <w:szCs w:val="24"/>
        </w:rPr>
        <w:t>Seguimiento y revisión del  sector Turismo del Plan Municipal de Desarrollo</w:t>
      </w:r>
      <w:r w:rsidR="004D3C75">
        <w:rPr>
          <w:rFonts w:ascii="Arial" w:hAnsi="Arial" w:cs="Arial"/>
          <w:sz w:val="24"/>
          <w:szCs w:val="24"/>
        </w:rPr>
        <w:t xml:space="preserve"> y posibles rutas turísticas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DF188F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 Octava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17 diecisiete de mayo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García.-</w:t>
      </w:r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>María Luisa Ponce García</w:t>
      </w:r>
      <w:r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Regidor: C. Mario Camarena González Rubio</w:t>
      </w:r>
      <w:r w:rsidR="001B634C" w:rsidRPr="001B634C">
        <w:rPr>
          <w:rFonts w:ascii="Arial" w:hAnsi="Arial" w:cs="Arial"/>
          <w:b/>
          <w:lang w:val="es-MX"/>
        </w:rPr>
        <w:t>.-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>ión se  aprueben.-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II.- Aprobación de orden del día.-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.-.</w:t>
      </w:r>
      <w:r w:rsidR="00415F98" w:rsidRPr="00415F98">
        <w:rPr>
          <w:rFonts w:ascii="Arial" w:hAnsi="Arial" w:cs="Arial"/>
          <w:b/>
          <w:sz w:val="24"/>
          <w:szCs w:val="24"/>
        </w:rPr>
        <w:t>Seguimiento y revisión del  sector Turismo del Plan Municipal de Desarrollo</w:t>
      </w:r>
      <w:r w:rsidR="00E26049" w:rsidRPr="00E67C9E">
        <w:rPr>
          <w:rFonts w:ascii="Arial" w:hAnsi="Arial" w:cs="Arial"/>
          <w:b/>
          <w:sz w:val="24"/>
          <w:szCs w:val="24"/>
        </w:rPr>
        <w:t>.</w:t>
      </w:r>
      <w:r w:rsidR="003D0146" w:rsidRPr="00E67C9E">
        <w:rPr>
          <w:rFonts w:ascii="Arial" w:hAnsi="Arial" w:cs="Arial"/>
          <w:b/>
          <w:sz w:val="24"/>
          <w:szCs w:val="24"/>
        </w:rPr>
        <w:t>-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E26049">
        <w:rPr>
          <w:rFonts w:ascii="Arial" w:hAnsi="Arial" w:cs="Arial"/>
          <w:sz w:val="24"/>
          <w:szCs w:val="24"/>
        </w:rPr>
        <w:t>propone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207334">
        <w:rPr>
          <w:rFonts w:ascii="Arial" w:hAnsi="Arial" w:cs="Arial"/>
          <w:sz w:val="24"/>
          <w:szCs w:val="24"/>
        </w:rPr>
        <w:t xml:space="preserve">generar un plan de desarrollo </w:t>
      </w:r>
      <w:r w:rsidR="00207334">
        <w:rPr>
          <w:rFonts w:ascii="Arial" w:hAnsi="Arial" w:cs="Arial"/>
          <w:sz w:val="24"/>
          <w:szCs w:val="24"/>
        </w:rPr>
        <w:lastRenderedPageBreak/>
        <w:t xml:space="preserve">turístico </w:t>
      </w:r>
      <w:r w:rsidR="004D3C75">
        <w:rPr>
          <w:rFonts w:ascii="Arial" w:hAnsi="Arial" w:cs="Arial"/>
          <w:sz w:val="24"/>
          <w:szCs w:val="24"/>
        </w:rPr>
        <w:t xml:space="preserve">y posibles rutas turísticas, planteo la estrategia en desarrollo por el grupo </w:t>
      </w:r>
      <w:r w:rsidR="00C16B54">
        <w:rPr>
          <w:rFonts w:ascii="Arial" w:hAnsi="Arial" w:cs="Arial"/>
          <w:sz w:val="24"/>
          <w:szCs w:val="24"/>
        </w:rPr>
        <w:t>código</w:t>
      </w:r>
      <w:r w:rsidR="004D3C75">
        <w:rPr>
          <w:rFonts w:ascii="Arial" w:hAnsi="Arial" w:cs="Arial"/>
          <w:sz w:val="24"/>
          <w:szCs w:val="24"/>
        </w:rPr>
        <w:t xml:space="preserve"> y el buen trabajo que se encuentran desarrollando por lo que el seguimiento es positivo y alentador, siendo informe y seguimiento se desahogo el punto </w:t>
      </w:r>
      <w:r w:rsidR="00C16B54">
        <w:rPr>
          <w:rFonts w:ascii="Arial" w:hAnsi="Arial" w:cs="Arial"/>
          <w:sz w:val="24"/>
          <w:szCs w:val="24"/>
        </w:rPr>
        <w:t>número</w:t>
      </w:r>
      <w:r w:rsidR="004D3C75">
        <w:rPr>
          <w:rFonts w:ascii="Arial" w:hAnsi="Arial" w:cs="Arial"/>
          <w:sz w:val="24"/>
          <w:szCs w:val="24"/>
        </w:rPr>
        <w:t xml:space="preserve"> tres de la orden de </w:t>
      </w:r>
      <w:r w:rsidR="00C16B54">
        <w:rPr>
          <w:rFonts w:ascii="Arial" w:hAnsi="Arial" w:cs="Arial"/>
          <w:sz w:val="24"/>
          <w:szCs w:val="24"/>
        </w:rPr>
        <w:t>día</w:t>
      </w:r>
      <w:r w:rsidR="004D3C75">
        <w:rPr>
          <w:rFonts w:ascii="Arial" w:hAnsi="Arial" w:cs="Arial"/>
          <w:sz w:val="24"/>
          <w:szCs w:val="24"/>
        </w:rPr>
        <w:t xml:space="preserve"> con comentarios positivos de los tres regidores presentes.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>Asuntos varios.-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Clausura.-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siete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17 de </w:t>
      </w:r>
      <w:r w:rsidR="004D3C75"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415F98">
        <w:rPr>
          <w:rFonts w:ascii="Arial" w:hAnsi="Arial" w:cs="Arial"/>
          <w:sz w:val="24"/>
          <w:szCs w:val="24"/>
        </w:rPr>
        <w:t xml:space="preserve"> se clausura la Octava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17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D3C75">
        <w:rPr>
          <w:rFonts w:ascii="Arial" w:hAnsi="Arial" w:cs="Arial"/>
          <w:b/>
          <w:sz w:val="24"/>
          <w:szCs w:val="24"/>
        </w:rPr>
        <w:t xml:space="preserve"> junio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84A5A"/>
    <w:rsid w:val="00194D3D"/>
    <w:rsid w:val="001B634C"/>
    <w:rsid w:val="001E6660"/>
    <w:rsid w:val="00207334"/>
    <w:rsid w:val="002135EE"/>
    <w:rsid w:val="002428FF"/>
    <w:rsid w:val="003307E2"/>
    <w:rsid w:val="003D0146"/>
    <w:rsid w:val="003F522C"/>
    <w:rsid w:val="00402521"/>
    <w:rsid w:val="00415F98"/>
    <w:rsid w:val="0042610F"/>
    <w:rsid w:val="004411F7"/>
    <w:rsid w:val="004760D0"/>
    <w:rsid w:val="004C4B71"/>
    <w:rsid w:val="004C660F"/>
    <w:rsid w:val="004D3C75"/>
    <w:rsid w:val="004F1121"/>
    <w:rsid w:val="004F1AB6"/>
    <w:rsid w:val="00514E73"/>
    <w:rsid w:val="005372D4"/>
    <w:rsid w:val="005373BE"/>
    <w:rsid w:val="005734CC"/>
    <w:rsid w:val="005A76BC"/>
    <w:rsid w:val="005D2CB2"/>
    <w:rsid w:val="005D5CD9"/>
    <w:rsid w:val="005F1FD9"/>
    <w:rsid w:val="00626A6D"/>
    <w:rsid w:val="006A060D"/>
    <w:rsid w:val="006D32B1"/>
    <w:rsid w:val="006D7836"/>
    <w:rsid w:val="0075291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780D"/>
    <w:rsid w:val="00983A55"/>
    <w:rsid w:val="009D71EA"/>
    <w:rsid w:val="009D7417"/>
    <w:rsid w:val="00A0375B"/>
    <w:rsid w:val="00A2077A"/>
    <w:rsid w:val="00A336BA"/>
    <w:rsid w:val="00AD533B"/>
    <w:rsid w:val="00B11299"/>
    <w:rsid w:val="00B15D16"/>
    <w:rsid w:val="00B62FC0"/>
    <w:rsid w:val="00B85705"/>
    <w:rsid w:val="00BD288D"/>
    <w:rsid w:val="00C01058"/>
    <w:rsid w:val="00C16B54"/>
    <w:rsid w:val="00C22307"/>
    <w:rsid w:val="00CE79A0"/>
    <w:rsid w:val="00D202D5"/>
    <w:rsid w:val="00D52B6D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59</cp:revision>
  <cp:lastPrinted>2019-07-05T14:19:00Z</cp:lastPrinted>
  <dcterms:created xsi:type="dcterms:W3CDTF">2019-03-07T18:50:00Z</dcterms:created>
  <dcterms:modified xsi:type="dcterms:W3CDTF">2019-08-27T17:24:00Z</dcterms:modified>
</cp:coreProperties>
</file>