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6C" w:rsidRPr="00CB17F7" w:rsidRDefault="00FA7314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ACTA DE LA 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NOVENA 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SESIÓN ORDINARIA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DE LA COMISIÓN EDILICA DE FESTIVIDADES CIVICAS: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</w:rPr>
      </w:pPr>
      <w:r w:rsidRPr="00CB17F7">
        <w:rPr>
          <w:rFonts w:ascii="Arial" w:hAnsi="Arial" w:cs="Arial"/>
          <w:color w:val="365F91" w:themeColor="accent1" w:themeShade="BF"/>
        </w:rPr>
        <w:t xml:space="preserve">En la ciudad de </w:t>
      </w:r>
      <w:r w:rsidR="00102808">
        <w:rPr>
          <w:rFonts w:ascii="Arial" w:hAnsi="Arial" w:cs="Arial"/>
          <w:color w:val="365F91" w:themeColor="accent1" w:themeShade="BF"/>
        </w:rPr>
        <w:t>Etzatlan, Jalisco; siendo las 16:00 dieciséis horas del día Miércoles 05 día cinco de Junio</w:t>
      </w:r>
      <w:r w:rsidR="00F748E4" w:rsidRPr="00CB17F7">
        <w:rPr>
          <w:rFonts w:ascii="Arial" w:hAnsi="Arial" w:cs="Arial"/>
          <w:color w:val="365F91" w:themeColor="accent1" w:themeShade="BF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</w:rPr>
        <w:t xml:space="preserve">, en la sala de sesiones del Ayuntamiento , ubicada en el Palacio Municipal de </w:t>
      </w:r>
      <w:r w:rsidR="00CB17F7" w:rsidRPr="00CB17F7">
        <w:rPr>
          <w:rFonts w:ascii="Arial" w:hAnsi="Arial" w:cs="Arial"/>
          <w:color w:val="365F91" w:themeColor="accent1" w:themeShade="BF"/>
        </w:rPr>
        <w:t>Etzatlan</w:t>
      </w:r>
      <w:r w:rsidR="00102808">
        <w:rPr>
          <w:rFonts w:ascii="Arial" w:hAnsi="Arial" w:cs="Arial"/>
          <w:color w:val="365F91" w:themeColor="accent1" w:themeShade="BF"/>
        </w:rPr>
        <w:t>, Jalisco, se celebró la Novena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Cívicas, presidida por el Regidor Mtro. Juan Pablo Chávez Caballero, en su carácter de Presidente de la Comisión Edilicia; y estando convocados los regidores Mtra. María de Jesús Livier Montero Llamas, Lic. Alejandra Jiménez Zepeda, con fundamento en lo dispuesto por el artículo 27 de la Ley del Gobierno y la Administración Pública Municipal en relación con los artículos 29, 30, 31, 32 y 33 del Reglamento interior del Gobierno y la Administración </w:t>
      </w:r>
      <w:r w:rsidR="00244D99" w:rsidRPr="00CB17F7">
        <w:rPr>
          <w:rFonts w:ascii="Arial" w:hAnsi="Arial" w:cs="Arial"/>
          <w:color w:val="365F91" w:themeColor="accent1" w:themeShade="BF"/>
        </w:rPr>
        <w:t>Pública</w:t>
      </w:r>
      <w:r w:rsidRPr="00CB17F7">
        <w:rPr>
          <w:rFonts w:ascii="Arial" w:hAnsi="Arial" w:cs="Arial"/>
          <w:color w:val="365F91" w:themeColor="accent1" w:themeShade="BF"/>
        </w:rPr>
        <w:t xml:space="preserve"> Municipal de Etzatlan, Jalisco, s</w:t>
      </w:r>
      <w:r w:rsidR="00102808">
        <w:rPr>
          <w:rFonts w:ascii="Arial" w:hAnsi="Arial" w:cs="Arial"/>
          <w:color w:val="365F91" w:themeColor="accent1" w:themeShade="BF"/>
        </w:rPr>
        <w:t>e procedió a celebrar la Novena</w:t>
      </w:r>
      <w:r w:rsidRPr="00CB17F7">
        <w:rPr>
          <w:rFonts w:ascii="Arial" w:hAnsi="Arial" w:cs="Arial"/>
          <w:color w:val="365F91" w:themeColor="accent1" w:themeShade="BF"/>
        </w:rPr>
        <w:t xml:space="preserve"> Sesión Ordinaria de la Comisión Edilicia de Festividades Cívicas bajo el siguiente: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</w:rPr>
      </w:pPr>
      <w:r w:rsidRPr="00CB17F7">
        <w:rPr>
          <w:rFonts w:ascii="Arial" w:hAnsi="Arial" w:cs="Arial"/>
          <w:b/>
          <w:color w:val="365F91" w:themeColor="accent1" w:themeShade="BF"/>
        </w:rPr>
        <w:t>ORDEN DEL DÍA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I.- Lista de asistencia y declaración del Quórum Legal.--------------------------------------</w:t>
      </w:r>
    </w:p>
    <w:p w:rsidR="001E5E6C" w:rsidRPr="00CB17F7" w:rsidRDefault="001E5E6C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II.-Lectura y discusión y en su caso aprobación del orden del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día. ----------------------</w:t>
      </w:r>
    </w:p>
    <w:p w:rsidR="0044407B" w:rsidRPr="00CB17F7" w:rsidRDefault="0044407B" w:rsidP="00CB17F7">
      <w:pPr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III.-</w:t>
      </w:r>
      <w:r w:rsidR="00627F38" w:rsidRPr="00627F38">
        <w:t xml:space="preserve"> </w:t>
      </w:r>
      <w:r w:rsidR="00102808">
        <w:rPr>
          <w:rFonts w:ascii="Arial" w:hAnsi="Arial" w:cs="Arial"/>
          <w:color w:val="365F91" w:themeColor="accent1" w:themeShade="BF"/>
          <w:sz w:val="24"/>
          <w:szCs w:val="24"/>
        </w:rPr>
        <w:t>presentación del proyecto de comisión edilicia de festividades cívicas.-----------</w:t>
      </w:r>
    </w:p>
    <w:p w:rsidR="001E5E6C" w:rsidRPr="00CB17F7" w:rsidRDefault="00627F38" w:rsidP="00F748E4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I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V.- Asuntos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Varios. ----------------------------------------------------------------------------------</w:t>
      </w:r>
    </w:p>
    <w:p w:rsidR="001E5E6C" w:rsidRPr="00CB17F7" w:rsidRDefault="00627F38" w:rsidP="001E5E6C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V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.- </w:t>
      </w:r>
      <w:r w:rsidR="00CB17F7" w:rsidRPr="00CB17F7">
        <w:rPr>
          <w:rFonts w:ascii="Arial" w:hAnsi="Arial" w:cs="Arial"/>
          <w:color w:val="365F91" w:themeColor="accent1" w:themeShade="BF"/>
          <w:sz w:val="24"/>
          <w:szCs w:val="24"/>
        </w:rPr>
        <w:t>Clausura. ------------------------------------------------------------------------------------------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PRIMER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novena </w:t>
      </w:r>
      <w:bookmarkStart w:id="0" w:name="_GoBack"/>
      <w:bookmarkEnd w:id="0"/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de Festividades Cívicas, y agradece su asistencia a la</w:t>
      </w:r>
      <w:r w:rsidR="001424D1">
        <w:rPr>
          <w:rFonts w:ascii="Arial" w:hAnsi="Arial" w:cs="Arial"/>
          <w:color w:val="365F91" w:themeColor="accent1" w:themeShade="BF"/>
          <w:sz w:val="24"/>
          <w:szCs w:val="24"/>
        </w:rPr>
        <w:t xml:space="preserve"> o</w:t>
      </w:r>
      <w:r w:rsidR="00244D99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sesión Ordinaria, a continuación siendo las </w:t>
      </w:r>
      <w:r w:rsidR="00102808">
        <w:rPr>
          <w:rFonts w:ascii="Arial" w:hAnsi="Arial" w:cs="Arial"/>
          <w:color w:val="365F91" w:themeColor="accent1" w:themeShade="BF"/>
          <w:sz w:val="24"/>
          <w:szCs w:val="24"/>
        </w:rPr>
        <w:t xml:space="preserve">16:00 dieciséis </w:t>
      </w:r>
      <w:r w:rsidR="00050D4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horas del </w:t>
      </w:r>
      <w:r w:rsidR="00244D99" w:rsidRPr="00CB17F7">
        <w:rPr>
          <w:rFonts w:ascii="Arial" w:hAnsi="Arial" w:cs="Arial"/>
          <w:color w:val="365F91" w:themeColor="accent1" w:themeShade="BF"/>
          <w:sz w:val="24"/>
          <w:szCs w:val="24"/>
        </w:rPr>
        <w:t>Día</w:t>
      </w:r>
      <w:r w:rsidR="00102808">
        <w:rPr>
          <w:rFonts w:ascii="Arial" w:hAnsi="Arial" w:cs="Arial"/>
          <w:color w:val="365F91" w:themeColor="accent1" w:themeShade="BF"/>
          <w:sz w:val="24"/>
          <w:szCs w:val="24"/>
        </w:rPr>
        <w:t xml:space="preserve"> Miércoles 05 cinco de Junio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 dos mil diecinueve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.-------------------------------------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Regidora: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Mtra.: María de Jesús Livier Montero Llamas. Presente--------------------------------------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Lic.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Alejandra Jiménez Zepeda. Presente-------------------------------------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Regidor: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Mtro. Juan Pablo Chávez Caballero, Presente----------------------------------------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En virtud de estar 03 tres regidores de los 03 tres regidores convocados; se declara la existencia del Quórum Legal quedando legalmente instalada para su celebración la presente sesión de la Comisión Edilicia de Festividades cívicas; por tanto serán validos los acuerdos que en la presente sesión se aprueben.----------------------------------------------------------------------------------------------------------------------</w:t>
      </w: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244D99" w:rsidRPr="00CB17F7" w:rsidRDefault="00244D9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02808" w:rsidRDefault="00102808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SEGUNDO PUNTO DEL ORDEN DEL DÍA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2.- Lectura discusión y en su caso aprobación del Orden del Día.- 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Acto continuo el Regidor Mtro. Juan Pablo Chávez Caballero, pone a consideración de los integrantes de la Comisión Edilicia el orden del día, el cual fue previamente conocido mediante convocatoria de fecha </w:t>
      </w:r>
      <w:r w:rsidR="00102808">
        <w:rPr>
          <w:rFonts w:ascii="Arial" w:hAnsi="Arial" w:cs="Arial"/>
          <w:color w:val="365F91" w:themeColor="accent1" w:themeShade="BF"/>
          <w:sz w:val="24"/>
          <w:szCs w:val="24"/>
        </w:rPr>
        <w:t>lunes 03 de Junio</w:t>
      </w:r>
      <w:r w:rsidR="00F748E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del 2019</w:t>
      </w: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>, por lo que pregunta, si están de acuerdo con la propuesta del orden del día sírvase manifestando mediante votación de los 3 regidores presentes, estando todos a favor queda aprobado por mayoría relativa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.</w:t>
      </w:r>
    </w:p>
    <w:p w:rsidR="0062520B" w:rsidRPr="00CB17F7" w:rsidRDefault="0062520B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TERCER PUNTO DEL ORDEN DEL DÍA</w:t>
      </w:r>
    </w:p>
    <w:p w:rsidR="0062520B" w:rsidRPr="00CB17F7" w:rsidRDefault="0062520B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9376D2" w:rsidP="00244D99">
      <w:pPr>
        <w:jc w:val="both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3.-</w:t>
      </w:r>
      <w:r w:rsidR="00627F38" w:rsidRPr="00627F38">
        <w:t xml:space="preserve"> </w:t>
      </w:r>
      <w:r w:rsidR="00102808">
        <w:rPr>
          <w:rFonts w:ascii="Arial" w:hAnsi="Arial" w:cs="Arial"/>
          <w:b/>
          <w:color w:val="365F91" w:themeColor="accent1" w:themeShade="BF"/>
          <w:sz w:val="24"/>
          <w:szCs w:val="24"/>
        </w:rPr>
        <w:t>Presentación del proyecto de comisión edilicia festividades cívicas</w:t>
      </w:r>
      <w:r w:rsidR="00244D99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, 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por lo que se pregunta, </w:t>
      </w:r>
      <w:r w:rsidR="00AB630D" w:rsidRPr="00CB17F7">
        <w:rPr>
          <w:rFonts w:ascii="Arial" w:hAnsi="Arial" w:cs="Arial"/>
          <w:color w:val="365F91" w:themeColor="accent1" w:themeShade="BF"/>
          <w:sz w:val="24"/>
          <w:szCs w:val="24"/>
        </w:rPr>
        <w:t>si están de acuerdo con la propuesta del orden del día sírvase manifestando mediante votación de los 3 regidores presentes, estando todos a favor queda aprobado por mayoría relativa.</w:t>
      </w:r>
    </w:p>
    <w:p w:rsidR="00AB630D" w:rsidRPr="00CB17F7" w:rsidRDefault="00AB630D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CUARTO PUNTO DEL ORDEN DEL DÍA</w:t>
      </w:r>
    </w:p>
    <w:p w:rsidR="00102808" w:rsidRDefault="00102808" w:rsidP="00C8570A">
      <w:pPr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4.- </w:t>
      </w:r>
      <w:r w:rsidR="00C8570A">
        <w:rPr>
          <w:rFonts w:ascii="Arial" w:hAnsi="Arial" w:cs="Arial"/>
          <w:b/>
          <w:color w:val="365F91" w:themeColor="accent1" w:themeShade="BF"/>
          <w:sz w:val="24"/>
          <w:szCs w:val="24"/>
        </w:rPr>
        <w:t>P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resentación de la iniciativa </w:t>
      </w:r>
      <w:r w:rsidR="00C8570A">
        <w:rPr>
          <w:rFonts w:ascii="Arial" w:hAnsi="Arial" w:cs="Arial"/>
          <w:b/>
          <w:color w:val="365F91" w:themeColor="accent1" w:themeShade="BF"/>
          <w:sz w:val="24"/>
          <w:szCs w:val="24"/>
        </w:rPr>
        <w:t>“LUNES DE HONORES A LA BANDERA”</w:t>
      </w:r>
    </w:p>
    <w:p w:rsidR="00C8570A" w:rsidRPr="00C8570A" w:rsidRDefault="00C8570A" w:rsidP="00C8570A">
      <w:pPr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color w:val="365F91" w:themeColor="accent1" w:themeShade="BF"/>
          <w:sz w:val="24"/>
          <w:szCs w:val="24"/>
        </w:rPr>
        <w:t>P</w:t>
      </w:r>
      <w:r w:rsidRPr="00C8570A">
        <w:rPr>
          <w:rFonts w:ascii="Arial" w:hAnsi="Arial" w:cs="Arial"/>
          <w:color w:val="365F91" w:themeColor="accent1" w:themeShade="BF"/>
          <w:sz w:val="24"/>
          <w:szCs w:val="24"/>
        </w:rPr>
        <w:t>or lo que se pregunta, si están de acuerdo con la propuesta del orden del día sírvase manifestando mediante votación de los 3 regidores presentes, estando todos a favor queda aprobado por mayoría relativa.</w:t>
      </w:r>
    </w:p>
    <w:p w:rsidR="00C8570A" w:rsidRPr="00C8570A" w:rsidRDefault="00C8570A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8570A">
        <w:rPr>
          <w:rFonts w:ascii="Arial" w:hAnsi="Arial" w:cs="Arial"/>
          <w:b/>
          <w:color w:val="365F91" w:themeColor="accent1" w:themeShade="BF"/>
          <w:sz w:val="24"/>
          <w:szCs w:val="24"/>
        </w:rPr>
        <w:t>QUINTO PUNTO DEL ORDEN DEL DIA</w:t>
      </w:r>
    </w:p>
    <w:p w:rsidR="001E5E6C" w:rsidRPr="00CB17F7" w:rsidRDefault="00C8570A" w:rsidP="0062520B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5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.-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En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9376D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el </w:t>
      </w:r>
      <w:r w:rsidR="00456305" w:rsidRPr="00CB17F7">
        <w:rPr>
          <w:rFonts w:ascii="Arial" w:hAnsi="Arial" w:cs="Arial"/>
          <w:color w:val="365F91" w:themeColor="accent1" w:themeShade="BF"/>
          <w:sz w:val="24"/>
          <w:szCs w:val="24"/>
        </w:rPr>
        <w:t>d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esahogo del quinto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punto del orden del día, consistente en la clausura de la sesión, El Presidente de la Comisión Maestro Juan Pablo Chávez Caball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>ero, da por terminada la Novena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sesión Ordinaria de la Comisión Edilicia de Festividades Cívicas, siendo las 1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>6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>:50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dieciséis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c</w:t>
      </w:r>
      <w:r w:rsidR="004F4384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incuenta horas </w:t>
      </w:r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del día </w:t>
      </w:r>
      <w:proofErr w:type="spellStart"/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>miecoles</w:t>
      </w:r>
      <w:proofErr w:type="spellEnd"/>
      <w:r w:rsidR="00AD35E9">
        <w:rPr>
          <w:rFonts w:ascii="Arial" w:hAnsi="Arial" w:cs="Arial"/>
          <w:color w:val="365F91" w:themeColor="accent1" w:themeShade="BF"/>
          <w:sz w:val="24"/>
          <w:szCs w:val="24"/>
        </w:rPr>
        <w:t xml:space="preserve"> 05 cinco de Junio</w:t>
      </w:r>
      <w:r w:rsidR="00E46AC2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, que es </w:t>
      </w:r>
      <w:r w:rsidR="001E5E6C"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celebrada en la sala de Ayuntamiento, ubicada en el palacio municipal, declarando validos los acuerdos de la presente acta se da por clausurada, levantándose la misma para su debida y legal constancia: se agradece a los presentes su asistencia. </w:t>
      </w:r>
    </w:p>
    <w:p w:rsidR="001E5E6C" w:rsidRPr="00CB17F7" w:rsidRDefault="001E5E6C" w:rsidP="001E5E6C">
      <w:pPr>
        <w:jc w:val="center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A T E N T A M E N T E </w:t>
      </w:r>
    </w:p>
    <w:p w:rsidR="001E5E6C" w:rsidRPr="00CB17F7" w:rsidRDefault="00AD35E9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Etzatlan, Jalisco 05 de Junio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del 2019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PROF. JUAN PABLO CHAVEZ CABALLERO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PRESIDENTE DE LA COMISION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LIC. ALEJANDRA JIMENEZ ZEPEDA</w:t>
      </w:r>
    </w:p>
    <w:p w:rsidR="001E5E6C" w:rsidRPr="00CB17F7" w:rsidRDefault="00BA200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lastRenderedPageBreak/>
        <w:t>SECRETARIO TE</w:t>
      </w:r>
      <w:r w:rsidR="001E5E6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CNICO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______________________________________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MTRA. MARIA DE JESUS LIVIER  MONTERO LLAMAS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VOCAL</w:t>
      </w: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La presente hoja de firmas c</w:t>
      </w:r>
      <w:r w:rsidR="003A44D8">
        <w:rPr>
          <w:rFonts w:ascii="Arial" w:hAnsi="Arial" w:cs="Arial"/>
          <w:b/>
          <w:color w:val="365F91" w:themeColor="accent1" w:themeShade="BF"/>
          <w:sz w:val="24"/>
          <w:szCs w:val="24"/>
        </w:rPr>
        <w:t>or</w:t>
      </w:r>
      <w:r w:rsidR="00AD35E9">
        <w:rPr>
          <w:rFonts w:ascii="Arial" w:hAnsi="Arial" w:cs="Arial"/>
          <w:b/>
          <w:color w:val="365F91" w:themeColor="accent1" w:themeShade="BF"/>
          <w:sz w:val="24"/>
          <w:szCs w:val="24"/>
        </w:rPr>
        <w:t>responde al Acta de la Novena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Sesión Ordinaria de la comisión edilicia de festividades cívicas del H. Ayuntamiento Constitucional de Etzatlan, Jalisco; Administración pública. 2018-2021, celebrada el </w:t>
      </w:r>
      <w:r w:rsidR="00AD35E9">
        <w:rPr>
          <w:rFonts w:ascii="Arial" w:hAnsi="Arial" w:cs="Arial"/>
          <w:b/>
          <w:color w:val="365F91" w:themeColor="accent1" w:themeShade="BF"/>
          <w:sz w:val="24"/>
          <w:szCs w:val="24"/>
        </w:rPr>
        <w:t>05</w:t>
      </w:r>
      <w:r w:rsidR="00E06B85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AD35E9">
        <w:rPr>
          <w:rFonts w:ascii="Arial" w:hAnsi="Arial" w:cs="Arial"/>
          <w:b/>
          <w:color w:val="365F91" w:themeColor="accent1" w:themeShade="BF"/>
          <w:sz w:val="24"/>
          <w:szCs w:val="24"/>
        </w:rPr>
        <w:t>Cinco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de </w:t>
      </w:r>
      <w:r w:rsidR="00AD35E9">
        <w:rPr>
          <w:rFonts w:ascii="Arial" w:hAnsi="Arial" w:cs="Arial"/>
          <w:b/>
          <w:color w:val="365F91" w:themeColor="accent1" w:themeShade="BF"/>
          <w:sz w:val="24"/>
          <w:szCs w:val="24"/>
        </w:rPr>
        <w:t>Junio</w:t>
      </w:r>
      <w:r w:rsidR="00BA200C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4F4384"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>del 2019</w:t>
      </w:r>
      <w:r w:rsidRPr="00CB17F7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------- Conste.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  <w:r w:rsidRPr="00CB17F7">
        <w:rPr>
          <w:rFonts w:ascii="Arial" w:hAnsi="Arial" w:cs="Arial"/>
          <w:color w:val="365F91" w:themeColor="accent1" w:themeShade="BF"/>
          <w:sz w:val="24"/>
          <w:szCs w:val="24"/>
        </w:rPr>
        <w:t xml:space="preserve">  </w:t>
      </w: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1E5E6C" w:rsidRPr="00CB17F7" w:rsidRDefault="001E5E6C" w:rsidP="001E5E6C">
      <w:pPr>
        <w:jc w:val="both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8C78EB" w:rsidRPr="00CB17F7" w:rsidRDefault="008C78EB">
      <w:pPr>
        <w:rPr>
          <w:color w:val="365F91" w:themeColor="accent1" w:themeShade="BF"/>
        </w:rPr>
      </w:pPr>
    </w:p>
    <w:sectPr w:rsidR="008C78EB" w:rsidRPr="00CB17F7" w:rsidSect="001E5E6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C"/>
    <w:rsid w:val="00017E8E"/>
    <w:rsid w:val="00050D44"/>
    <w:rsid w:val="00102808"/>
    <w:rsid w:val="00104426"/>
    <w:rsid w:val="001424D1"/>
    <w:rsid w:val="001E5E6C"/>
    <w:rsid w:val="00244D99"/>
    <w:rsid w:val="002A67CD"/>
    <w:rsid w:val="003A44D8"/>
    <w:rsid w:val="0044407B"/>
    <w:rsid w:val="00456305"/>
    <w:rsid w:val="004F4384"/>
    <w:rsid w:val="0062520B"/>
    <w:rsid w:val="00627F38"/>
    <w:rsid w:val="008C78EB"/>
    <w:rsid w:val="009376D2"/>
    <w:rsid w:val="00990993"/>
    <w:rsid w:val="00992CAB"/>
    <w:rsid w:val="009B3421"/>
    <w:rsid w:val="00AB630D"/>
    <w:rsid w:val="00AD35E9"/>
    <w:rsid w:val="00BA200C"/>
    <w:rsid w:val="00BD07A8"/>
    <w:rsid w:val="00C8570A"/>
    <w:rsid w:val="00CB17F7"/>
    <w:rsid w:val="00D051E5"/>
    <w:rsid w:val="00D460CA"/>
    <w:rsid w:val="00E06B85"/>
    <w:rsid w:val="00E46AC2"/>
    <w:rsid w:val="00F748E4"/>
    <w:rsid w:val="00FA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A2834-D2EE-48E1-98F7-0104EBF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E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tsihba</cp:lastModifiedBy>
  <cp:revision>3</cp:revision>
  <dcterms:created xsi:type="dcterms:W3CDTF">2019-06-26T15:47:00Z</dcterms:created>
  <dcterms:modified xsi:type="dcterms:W3CDTF">2019-07-01T22:03:00Z</dcterms:modified>
</cp:coreProperties>
</file>