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4E535A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6A6DAA">
        <w:rPr>
          <w:rFonts w:ascii="Arial" w:hAnsi="Arial" w:cs="Arial"/>
          <w:b/>
          <w:sz w:val="28"/>
          <w:szCs w:val="28"/>
        </w:rPr>
        <w:t>DECIMA</w:t>
      </w:r>
      <w:r w:rsidR="00BE7877">
        <w:rPr>
          <w:rFonts w:ascii="Arial" w:hAnsi="Arial" w:cs="Arial"/>
          <w:b/>
          <w:sz w:val="28"/>
          <w:szCs w:val="28"/>
        </w:rPr>
        <w:t xml:space="preserve"> </w:t>
      </w:r>
      <w:r w:rsidR="00FC3FBA">
        <w:rPr>
          <w:rFonts w:ascii="Arial" w:hAnsi="Arial" w:cs="Arial"/>
          <w:b/>
          <w:sz w:val="28"/>
          <w:szCs w:val="28"/>
        </w:rPr>
        <w:t>SEXTA</w:t>
      </w:r>
      <w:r w:rsidR="009D7417"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2E3B90">
        <w:rPr>
          <w:rFonts w:ascii="Arial" w:hAnsi="Arial" w:cs="Arial"/>
          <w:b/>
          <w:sz w:val="28"/>
          <w:szCs w:val="28"/>
        </w:rPr>
        <w:t>ON EDILICIA DE PROMOCIÓN Y CULTURA</w:t>
      </w:r>
      <w:r w:rsidR="009D7417"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bookmarkStart w:id="0" w:name="_Hlk20918906"/>
      <w:r>
        <w:rPr>
          <w:rFonts w:ascii="Arial" w:hAnsi="Arial" w:cs="Arial"/>
          <w:sz w:val="24"/>
          <w:szCs w:val="24"/>
        </w:rPr>
        <w:t>E</w:t>
      </w:r>
      <w:r w:rsidR="009315E4">
        <w:rPr>
          <w:rFonts w:ascii="Arial" w:hAnsi="Arial" w:cs="Arial"/>
          <w:sz w:val="24"/>
          <w:szCs w:val="24"/>
        </w:rPr>
        <w:t>tzatlán</w:t>
      </w:r>
      <w:bookmarkEnd w:id="0"/>
      <w:r w:rsidR="009315E4">
        <w:rPr>
          <w:rFonts w:ascii="Arial" w:hAnsi="Arial" w:cs="Arial"/>
          <w:sz w:val="24"/>
          <w:szCs w:val="24"/>
        </w:rPr>
        <w:t>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4E535A">
        <w:rPr>
          <w:rFonts w:ascii="Arial" w:hAnsi="Arial" w:cs="Arial"/>
          <w:sz w:val="24"/>
          <w:szCs w:val="24"/>
        </w:rPr>
        <w:t xml:space="preserve">00 horas del 23 de </w:t>
      </w:r>
      <w:r w:rsidR="00FC3FBA">
        <w:rPr>
          <w:rFonts w:ascii="Arial" w:hAnsi="Arial" w:cs="Arial"/>
          <w:sz w:val="24"/>
          <w:szCs w:val="24"/>
        </w:rPr>
        <w:t>ENERO</w:t>
      </w:r>
      <w:r w:rsidR="004E535A">
        <w:rPr>
          <w:rFonts w:ascii="Arial" w:hAnsi="Arial" w:cs="Arial"/>
          <w:sz w:val="24"/>
          <w:szCs w:val="24"/>
        </w:rPr>
        <w:t xml:space="preserve"> </w:t>
      </w:r>
      <w:r w:rsidR="006C0F47">
        <w:rPr>
          <w:rFonts w:ascii="Arial" w:hAnsi="Arial" w:cs="Arial"/>
          <w:sz w:val="24"/>
          <w:szCs w:val="24"/>
        </w:rPr>
        <w:t xml:space="preserve"> del 20</w:t>
      </w:r>
      <w:r w:rsidR="00FC3FBA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4E535A">
        <w:rPr>
          <w:rFonts w:ascii="Arial" w:hAnsi="Arial" w:cs="Arial"/>
          <w:b/>
          <w:sz w:val="24"/>
          <w:szCs w:val="24"/>
        </w:rPr>
        <w:tab/>
      </w:r>
      <w:r w:rsidR="006A6DAA">
        <w:rPr>
          <w:rFonts w:ascii="Arial" w:hAnsi="Arial" w:cs="Arial"/>
          <w:b/>
          <w:sz w:val="24"/>
          <w:szCs w:val="24"/>
        </w:rPr>
        <w:t>DECIMA</w:t>
      </w:r>
      <w:r w:rsidR="00BE7877">
        <w:rPr>
          <w:rFonts w:ascii="Arial" w:hAnsi="Arial" w:cs="Arial"/>
          <w:b/>
          <w:sz w:val="24"/>
          <w:szCs w:val="24"/>
        </w:rPr>
        <w:t xml:space="preserve"> </w:t>
      </w:r>
      <w:r w:rsidR="00FC3FBA">
        <w:rPr>
          <w:rFonts w:ascii="Arial" w:hAnsi="Arial" w:cs="Arial"/>
          <w:b/>
          <w:sz w:val="24"/>
          <w:szCs w:val="24"/>
        </w:rPr>
        <w:t>SEXTA</w:t>
      </w:r>
      <w:r w:rsidR="00CD5B69">
        <w:rPr>
          <w:rFonts w:ascii="Arial" w:hAnsi="Arial" w:cs="Arial"/>
          <w:b/>
          <w:sz w:val="24"/>
          <w:szCs w:val="24"/>
        </w:rPr>
        <w:t xml:space="preserve"> </w:t>
      </w:r>
      <w:r w:rsidR="00CD5B69" w:rsidRPr="00CD5B69">
        <w:rPr>
          <w:rFonts w:ascii="Arial" w:hAnsi="Arial" w:cs="Arial"/>
          <w:bCs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E21519">
        <w:rPr>
          <w:rFonts w:ascii="Arial" w:hAnsi="Arial" w:cs="Arial"/>
          <w:sz w:val="24"/>
          <w:szCs w:val="24"/>
        </w:rPr>
        <w:t xml:space="preserve"> comisión edilicia de Promoción y Cultura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ED28D4">
        <w:rPr>
          <w:rFonts w:ascii="Arial" w:hAnsi="Arial" w:cs="Arial"/>
          <w:sz w:val="24"/>
          <w:szCs w:val="24"/>
        </w:rPr>
        <w:t xml:space="preserve">C. María de Jesús Livier Montero Llamas  y el C. </w:t>
      </w:r>
      <w:r w:rsidR="00706778">
        <w:rPr>
          <w:rFonts w:ascii="Arial" w:hAnsi="Arial" w:cs="Arial"/>
          <w:sz w:val="24"/>
          <w:szCs w:val="24"/>
        </w:rPr>
        <w:t>Micaela Ocampo Aguilar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B40087">
        <w:rPr>
          <w:rFonts w:ascii="Arial" w:hAnsi="Arial" w:cs="Arial"/>
          <w:sz w:val="24"/>
          <w:szCs w:val="24"/>
        </w:rPr>
        <w:t xml:space="preserve"> procedió a celebrar la  </w:t>
      </w:r>
      <w:r w:rsidR="006A6DAA">
        <w:rPr>
          <w:rFonts w:ascii="Arial" w:hAnsi="Arial" w:cs="Arial"/>
          <w:sz w:val="24"/>
          <w:szCs w:val="24"/>
        </w:rPr>
        <w:t>DECIMA</w:t>
      </w:r>
      <w:r w:rsidR="00CD5B69">
        <w:rPr>
          <w:rFonts w:ascii="Arial" w:hAnsi="Arial" w:cs="Arial"/>
          <w:sz w:val="24"/>
          <w:szCs w:val="24"/>
        </w:rPr>
        <w:t xml:space="preserve"> </w:t>
      </w:r>
      <w:r w:rsidR="00FC3FBA">
        <w:rPr>
          <w:rFonts w:ascii="Arial" w:hAnsi="Arial" w:cs="Arial"/>
          <w:sz w:val="24"/>
          <w:szCs w:val="24"/>
        </w:rPr>
        <w:t>SEXTA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E21519">
        <w:rPr>
          <w:rFonts w:ascii="Arial" w:hAnsi="Arial" w:cs="Arial"/>
          <w:sz w:val="24"/>
          <w:szCs w:val="24"/>
        </w:rPr>
        <w:t>a comisión de Promoción y Cultura</w:t>
      </w:r>
      <w:r w:rsidR="00EE375E">
        <w:rPr>
          <w:rFonts w:ascii="Arial" w:hAnsi="Arial" w:cs="Arial"/>
          <w:sz w:val="24"/>
          <w:szCs w:val="24"/>
        </w:rPr>
        <w:t xml:space="preserve"> bajo la siguiente: - - </w:t>
      </w:r>
      <w:r w:rsidR="00B62FC0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B40087">
        <w:rPr>
          <w:rFonts w:ascii="Arial" w:hAnsi="Arial" w:cs="Arial"/>
          <w:sz w:val="24"/>
          <w:szCs w:val="24"/>
        </w:rPr>
        <w:t xml:space="preserve">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2B5693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D5CD9">
        <w:rPr>
          <w:rFonts w:ascii="Arial" w:hAnsi="Arial" w:cs="Arial"/>
          <w:sz w:val="24"/>
          <w:szCs w:val="24"/>
        </w:rPr>
        <w:t>.-</w:t>
      </w:r>
      <w:r w:rsidR="0074232D">
        <w:rPr>
          <w:rFonts w:ascii="Arial" w:hAnsi="Arial" w:cs="Arial"/>
          <w:sz w:val="24"/>
          <w:szCs w:val="24"/>
        </w:rPr>
        <w:t>A</w:t>
      </w:r>
      <w:r w:rsidR="002B5693">
        <w:rPr>
          <w:rFonts w:ascii="Arial" w:hAnsi="Arial" w:cs="Arial"/>
          <w:sz w:val="24"/>
          <w:szCs w:val="24"/>
        </w:rPr>
        <w:t xml:space="preserve">probación de acta de </w:t>
      </w:r>
      <w:r w:rsidR="00706778">
        <w:rPr>
          <w:rFonts w:ascii="Arial" w:hAnsi="Arial" w:cs="Arial"/>
          <w:sz w:val="24"/>
          <w:szCs w:val="24"/>
        </w:rPr>
        <w:t xml:space="preserve">DECIMA </w:t>
      </w:r>
      <w:r w:rsidR="00FC3FBA">
        <w:rPr>
          <w:rFonts w:ascii="Arial" w:hAnsi="Arial" w:cs="Arial"/>
          <w:sz w:val="24"/>
          <w:szCs w:val="24"/>
        </w:rPr>
        <w:t>QUINTA</w:t>
      </w:r>
      <w:r w:rsidR="00706778">
        <w:rPr>
          <w:rFonts w:ascii="Arial" w:hAnsi="Arial" w:cs="Arial"/>
          <w:sz w:val="24"/>
          <w:szCs w:val="24"/>
        </w:rPr>
        <w:t xml:space="preserve"> </w:t>
      </w:r>
      <w:r w:rsidR="002B5693">
        <w:rPr>
          <w:rFonts w:ascii="Arial" w:hAnsi="Arial" w:cs="Arial"/>
          <w:sz w:val="24"/>
          <w:szCs w:val="24"/>
        </w:rPr>
        <w:t>sesión ordinaria.</w:t>
      </w:r>
    </w:p>
    <w:p w:rsidR="009D7417" w:rsidRPr="0074232D" w:rsidRDefault="0074232D" w:rsidP="0074232D">
      <w:pPr>
        <w:ind w:left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Propuesta</w:t>
      </w:r>
      <w:r>
        <w:rPr>
          <w:sz w:val="24"/>
          <w:szCs w:val="24"/>
        </w:rPr>
        <w:t xml:space="preserve"> </w:t>
      </w:r>
      <w:r w:rsidR="0010296F">
        <w:rPr>
          <w:sz w:val="24"/>
          <w:szCs w:val="24"/>
        </w:rPr>
        <w:t>para PLANEACION ANUAL DE LA DIRECION DE CULTURA</w:t>
      </w:r>
      <w:r w:rsidR="0090671F" w:rsidRPr="0090671F">
        <w:rPr>
          <w:sz w:val="24"/>
          <w:szCs w:val="24"/>
        </w:rPr>
        <w:t>.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B5693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E21519">
        <w:rPr>
          <w:rFonts w:ascii="Arial" w:hAnsi="Arial" w:cs="Arial"/>
          <w:lang w:val="es-MX"/>
        </w:rPr>
        <w:t>de Promoción y Cultura</w:t>
      </w:r>
      <w:r w:rsidRPr="00B62FC0">
        <w:rPr>
          <w:rFonts w:ascii="Arial" w:hAnsi="Arial" w:cs="Arial"/>
          <w:lang w:val="es-MX"/>
        </w:rPr>
        <w:t>, y agr</w:t>
      </w:r>
      <w:r w:rsidR="0006194D">
        <w:rPr>
          <w:rFonts w:ascii="Arial" w:hAnsi="Arial" w:cs="Arial"/>
          <w:lang w:val="es-MX"/>
        </w:rPr>
        <w:t xml:space="preserve">adece su asistencia a la </w:t>
      </w:r>
      <w:r w:rsidR="00BE7877">
        <w:rPr>
          <w:rFonts w:ascii="Arial" w:hAnsi="Arial" w:cs="Arial"/>
          <w:lang w:val="es-MX"/>
        </w:rPr>
        <w:t>DECIMA</w:t>
      </w:r>
      <w:r w:rsidR="00CD5B69">
        <w:rPr>
          <w:rFonts w:ascii="Arial" w:hAnsi="Arial" w:cs="Arial"/>
          <w:lang w:val="es-MX"/>
        </w:rPr>
        <w:t xml:space="preserve"> </w:t>
      </w:r>
      <w:r w:rsidR="0010296F">
        <w:rPr>
          <w:rFonts w:ascii="Arial" w:hAnsi="Arial" w:cs="Arial"/>
          <w:lang w:val="es-MX"/>
        </w:rPr>
        <w:t>SEXTA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E21519">
        <w:rPr>
          <w:rFonts w:ascii="Arial" w:hAnsi="Arial" w:cs="Arial"/>
          <w:lang w:val="es-MX"/>
        </w:rPr>
        <w:t xml:space="preserve">ón siendo las 8:00 horas </w:t>
      </w:r>
      <w:r w:rsidR="0006194D">
        <w:rPr>
          <w:rFonts w:ascii="Arial" w:hAnsi="Arial" w:cs="Arial"/>
          <w:lang w:val="es-MX"/>
        </w:rPr>
        <w:t xml:space="preserve"> del día  23 veintitrés de </w:t>
      </w:r>
      <w:r w:rsidR="0010296F">
        <w:rPr>
          <w:rFonts w:ascii="Arial" w:hAnsi="Arial" w:cs="Arial"/>
          <w:lang w:val="es-MX"/>
        </w:rPr>
        <w:t>ENERO</w:t>
      </w:r>
      <w:r w:rsidR="00167CC7">
        <w:rPr>
          <w:rFonts w:ascii="Arial" w:hAnsi="Arial" w:cs="Arial"/>
          <w:lang w:val="es-MX"/>
        </w:rPr>
        <w:t xml:space="preserve"> del 20</w:t>
      </w:r>
      <w:r w:rsidR="0010296F">
        <w:rPr>
          <w:rFonts w:ascii="Arial" w:hAnsi="Arial" w:cs="Arial"/>
          <w:lang w:val="es-MX"/>
        </w:rPr>
        <w:t>20</w:t>
      </w:r>
      <w:r w:rsidR="00167CC7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896733" w:rsidRPr="001B634C">
        <w:rPr>
          <w:rFonts w:ascii="Arial" w:hAnsi="Arial" w:cs="Arial"/>
          <w:b/>
          <w:lang w:val="es-MX"/>
        </w:rPr>
        <w:t>García. -</w:t>
      </w:r>
      <w:r w:rsidR="001B634C">
        <w:rPr>
          <w:rFonts w:ascii="Arial" w:hAnsi="Arial" w:cs="Arial"/>
          <w:lang w:val="es-MX"/>
        </w:rPr>
        <w:t xml:space="preserve"> </w:t>
      </w:r>
      <w:r w:rsidR="00896733">
        <w:rPr>
          <w:rFonts w:ascii="Arial" w:hAnsi="Arial" w:cs="Arial"/>
          <w:lang w:val="es-MX"/>
        </w:rPr>
        <w:t xml:space="preserve">Presente. </w:t>
      </w:r>
      <w:r w:rsidR="001B634C">
        <w:rPr>
          <w:rFonts w:ascii="Arial" w:hAnsi="Arial" w:cs="Arial"/>
          <w:lang w:val="es-MX"/>
        </w:rPr>
        <w:t xml:space="preserve">- - - - - - - - - - -  </w:t>
      </w:r>
    </w:p>
    <w:p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085AB3">
        <w:rPr>
          <w:rFonts w:ascii="Arial" w:hAnsi="Arial" w:cs="Arial"/>
          <w:b/>
          <w:lang w:val="es-MX"/>
        </w:rPr>
        <w:t xml:space="preserve">María de Jesús Livier Montero </w:t>
      </w:r>
      <w:r w:rsidR="00896733">
        <w:rPr>
          <w:rFonts w:ascii="Arial" w:hAnsi="Arial" w:cs="Arial"/>
          <w:b/>
          <w:lang w:val="es-MX"/>
        </w:rPr>
        <w:t>Llamas</w:t>
      </w:r>
      <w:r w:rsidR="00896733" w:rsidRPr="001B634C">
        <w:rPr>
          <w:rFonts w:ascii="Arial" w:hAnsi="Arial" w:cs="Arial"/>
          <w:b/>
          <w:lang w:val="es-MX"/>
        </w:rPr>
        <w:t>. 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</w:t>
      </w:r>
    </w:p>
    <w:p w:rsidR="00B62FC0" w:rsidRDefault="00085AB3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</w:t>
      </w:r>
      <w:r w:rsidR="00453077" w:rsidRPr="00453077">
        <w:rPr>
          <w:rFonts w:ascii="Arial" w:hAnsi="Arial" w:cs="Arial"/>
          <w:lang w:val="es-MX"/>
        </w:rPr>
        <w:t xml:space="preserve"> </w:t>
      </w:r>
      <w:r w:rsidR="00706778">
        <w:rPr>
          <w:rFonts w:ascii="Arial" w:hAnsi="Arial" w:cs="Arial"/>
          <w:b/>
          <w:bCs/>
          <w:lang w:val="es-MX"/>
        </w:rPr>
        <w:t xml:space="preserve">Micaela Ocampo </w:t>
      </w:r>
      <w:r w:rsidR="00AE62F2">
        <w:rPr>
          <w:rFonts w:ascii="Arial" w:hAnsi="Arial" w:cs="Arial"/>
          <w:b/>
          <w:bCs/>
          <w:lang w:val="es-MX"/>
        </w:rPr>
        <w:t>Aguilar</w:t>
      </w:r>
      <w:r w:rsidR="00AE62F2" w:rsidRPr="00453077">
        <w:rPr>
          <w:rFonts w:ascii="Arial" w:hAnsi="Arial" w:cs="Arial"/>
          <w:b/>
          <w:bCs/>
          <w:lang w:val="es-MX"/>
        </w:rPr>
        <w:t>.</w:t>
      </w:r>
      <w:r w:rsidR="00AE62F2" w:rsidRPr="001B634C">
        <w:rPr>
          <w:rFonts w:ascii="Arial" w:hAnsi="Arial" w:cs="Arial"/>
          <w:b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</w:t>
      </w:r>
      <w:r w:rsidR="00896733" w:rsidRPr="00B62FC0">
        <w:rPr>
          <w:rFonts w:ascii="Arial" w:hAnsi="Arial" w:cs="Arial"/>
          <w:lang w:val="es-MX"/>
        </w:rPr>
        <w:t>Presente.</w:t>
      </w:r>
      <w:r w:rsidR="00896733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- - - - - </w:t>
      </w:r>
    </w:p>
    <w:p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E21519">
        <w:rPr>
          <w:rFonts w:ascii="Arial" w:hAnsi="Arial" w:cs="Arial"/>
          <w:lang w:val="es-MX"/>
        </w:rPr>
        <w:t xml:space="preserve"> Promoción y Cultura</w:t>
      </w:r>
      <w:r w:rsidRPr="00B62FC0">
        <w:rPr>
          <w:rFonts w:ascii="Arial" w:hAnsi="Arial" w:cs="Arial"/>
          <w:lang w:val="es-MX"/>
        </w:rPr>
        <w:t xml:space="preserve">; por lo </w:t>
      </w:r>
      <w:r w:rsidR="00896733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AE62F2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896733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</w:t>
      </w:r>
      <w:r w:rsidR="00E21519">
        <w:rPr>
          <w:rFonts w:ascii="Arial" w:hAnsi="Arial" w:cs="Arial"/>
          <w:lang w:val="es-MX"/>
        </w:rPr>
        <w:t xml:space="preserve"> - - - - - -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proofErr w:type="gramStart"/>
      <w:r w:rsidRPr="00042624">
        <w:rPr>
          <w:rFonts w:ascii="Arial" w:hAnsi="Arial" w:cs="Arial"/>
          <w:b/>
          <w:sz w:val="24"/>
          <w:szCs w:val="24"/>
        </w:rPr>
        <w:t>día.-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6A6DAA" w:rsidRDefault="00042624" w:rsidP="00167CC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III.-</w:t>
      </w:r>
      <w:r w:rsidR="006A6DAA">
        <w:rPr>
          <w:rFonts w:ascii="Arial" w:hAnsi="Arial" w:cs="Arial"/>
          <w:b/>
          <w:sz w:val="24"/>
          <w:szCs w:val="24"/>
        </w:rPr>
        <w:t xml:space="preserve">aprobación de acta de </w:t>
      </w:r>
      <w:r w:rsidR="00BE7877">
        <w:rPr>
          <w:rFonts w:ascii="Arial" w:hAnsi="Arial" w:cs="Arial"/>
          <w:b/>
          <w:sz w:val="24"/>
          <w:szCs w:val="24"/>
        </w:rPr>
        <w:t>Decima</w:t>
      </w:r>
      <w:r w:rsidR="00706778">
        <w:rPr>
          <w:rFonts w:ascii="Arial" w:hAnsi="Arial" w:cs="Arial"/>
          <w:b/>
          <w:sz w:val="24"/>
          <w:szCs w:val="24"/>
        </w:rPr>
        <w:t xml:space="preserve"> </w:t>
      </w:r>
      <w:r w:rsidR="00763B0C">
        <w:rPr>
          <w:rFonts w:ascii="Arial" w:hAnsi="Arial" w:cs="Arial"/>
          <w:b/>
          <w:sz w:val="24"/>
          <w:szCs w:val="24"/>
        </w:rPr>
        <w:t>quinta</w:t>
      </w:r>
      <w:r w:rsidR="006A6DAA">
        <w:rPr>
          <w:rFonts w:ascii="Arial" w:hAnsi="Arial" w:cs="Arial"/>
          <w:b/>
          <w:sz w:val="24"/>
          <w:szCs w:val="24"/>
        </w:rPr>
        <w:t xml:space="preserve"> sesión cultura.  </w:t>
      </w:r>
      <w:r w:rsidR="006A6DAA" w:rsidRPr="006A6DAA">
        <w:rPr>
          <w:rFonts w:ascii="Arial" w:hAnsi="Arial" w:cs="Arial"/>
          <w:bCs/>
          <w:sz w:val="24"/>
          <w:szCs w:val="24"/>
        </w:rPr>
        <w:t>Toda vez enviada previamente vía email los regidores presenten aprueban el acta con tres votos a favor.</w:t>
      </w:r>
    </w:p>
    <w:p w:rsidR="0090671F" w:rsidRPr="0090671F" w:rsidRDefault="0010669A" w:rsidP="0090671F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A6DAA">
        <w:rPr>
          <w:rFonts w:ascii="Arial" w:hAnsi="Arial" w:cs="Arial"/>
          <w:b/>
          <w:sz w:val="24"/>
          <w:szCs w:val="24"/>
        </w:rPr>
        <w:t>IV.-</w:t>
      </w:r>
      <w:r w:rsidR="0090671F" w:rsidRPr="0090671F">
        <w:rPr>
          <w:sz w:val="28"/>
          <w:szCs w:val="28"/>
        </w:rPr>
        <w:t>Propuesta p</w:t>
      </w:r>
      <w:r w:rsidR="00763B0C">
        <w:rPr>
          <w:sz w:val="28"/>
          <w:szCs w:val="28"/>
        </w:rPr>
        <w:t>ara generar un plan anual de la dirección de cultura</w:t>
      </w:r>
      <w:r w:rsidR="0090671F">
        <w:rPr>
          <w:sz w:val="28"/>
          <w:szCs w:val="28"/>
        </w:rPr>
        <w:t>, a lo que todos votaron a favor y están de acuerdo a que eso suceda.</w:t>
      </w:r>
      <w:r w:rsidR="005D5791">
        <w:rPr>
          <w:sz w:val="28"/>
          <w:szCs w:val="28"/>
        </w:rPr>
        <w:t xml:space="preserve"> Con los tres votos a favor.</w:t>
      </w:r>
    </w:p>
    <w:p w:rsidR="001C4025" w:rsidRDefault="00433B79" w:rsidP="00167C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7CC7" w:rsidRPr="00167CC7" w:rsidRDefault="00167CC7" w:rsidP="00167CC7">
      <w:pPr>
        <w:jc w:val="both"/>
        <w:rPr>
          <w:rFonts w:ascii="Arial" w:hAnsi="Arial" w:cs="Arial"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877AD9" w:rsidRPr="00877AD9" w:rsidRDefault="00877AD9" w:rsidP="00877AD9">
      <w:pPr>
        <w:pStyle w:val="BodyText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 w:rsidR="006A6DAA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6A6DAA" w:rsidRPr="00877AD9">
        <w:rPr>
          <w:rFonts w:ascii="Arial" w:hAnsi="Arial" w:cs="Arial"/>
          <w:b/>
          <w:lang w:val="es-MX"/>
        </w:rPr>
        <w:t>varios. -</w:t>
      </w:r>
      <w:r w:rsidRPr="00877AD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9D68E9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A62B9F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9D68E9">
        <w:rPr>
          <w:rFonts w:ascii="Arial" w:hAnsi="Arial" w:cs="Arial"/>
          <w:sz w:val="24"/>
          <w:szCs w:val="24"/>
        </w:rPr>
        <w:t xml:space="preserve">ndo las </w:t>
      </w:r>
      <w:r w:rsidR="00453077">
        <w:rPr>
          <w:rFonts w:ascii="Arial" w:hAnsi="Arial" w:cs="Arial"/>
          <w:sz w:val="24"/>
          <w:szCs w:val="24"/>
        </w:rPr>
        <w:t>ocho</w:t>
      </w:r>
      <w:r w:rsidR="009D68E9">
        <w:rPr>
          <w:rFonts w:ascii="Arial" w:hAnsi="Arial" w:cs="Arial"/>
          <w:sz w:val="24"/>
          <w:szCs w:val="24"/>
        </w:rPr>
        <w:t xml:space="preserve"> horas con </w:t>
      </w:r>
      <w:r w:rsidR="00A62B9F">
        <w:rPr>
          <w:rFonts w:ascii="Arial" w:hAnsi="Arial" w:cs="Arial"/>
          <w:sz w:val="24"/>
          <w:szCs w:val="24"/>
        </w:rPr>
        <w:t>cinco minutos</w:t>
      </w:r>
      <w:r w:rsidR="00B7762A">
        <w:rPr>
          <w:rFonts w:ascii="Arial" w:hAnsi="Arial" w:cs="Arial"/>
          <w:sz w:val="24"/>
          <w:szCs w:val="24"/>
        </w:rPr>
        <w:t xml:space="preserve"> del día 23 de </w:t>
      </w:r>
      <w:r w:rsidR="00763B0C">
        <w:rPr>
          <w:rFonts w:ascii="Arial" w:hAnsi="Arial" w:cs="Arial"/>
          <w:sz w:val="24"/>
          <w:szCs w:val="24"/>
        </w:rPr>
        <w:t>ENERO</w:t>
      </w:r>
      <w:r w:rsidR="0074232D">
        <w:rPr>
          <w:rFonts w:ascii="Arial" w:hAnsi="Arial" w:cs="Arial"/>
          <w:sz w:val="24"/>
          <w:szCs w:val="24"/>
        </w:rPr>
        <w:t xml:space="preserve"> </w:t>
      </w:r>
      <w:r w:rsidR="00030BD3">
        <w:rPr>
          <w:rFonts w:ascii="Arial" w:hAnsi="Arial" w:cs="Arial"/>
          <w:sz w:val="24"/>
          <w:szCs w:val="24"/>
        </w:rPr>
        <w:t>2</w:t>
      </w:r>
      <w:r w:rsidR="00ED28D4">
        <w:rPr>
          <w:rFonts w:ascii="Arial" w:hAnsi="Arial" w:cs="Arial"/>
          <w:sz w:val="24"/>
          <w:szCs w:val="24"/>
        </w:rPr>
        <w:t>0</w:t>
      </w:r>
      <w:r w:rsidR="00763B0C">
        <w:rPr>
          <w:rFonts w:ascii="Arial" w:hAnsi="Arial" w:cs="Arial"/>
          <w:sz w:val="24"/>
          <w:szCs w:val="24"/>
        </w:rPr>
        <w:t>20</w:t>
      </w:r>
      <w:r w:rsidR="00B7762A">
        <w:rPr>
          <w:rFonts w:ascii="Arial" w:hAnsi="Arial" w:cs="Arial"/>
          <w:sz w:val="24"/>
          <w:szCs w:val="24"/>
        </w:rPr>
        <w:t xml:space="preserve"> se clausura la </w:t>
      </w:r>
      <w:r w:rsidR="00F50E40">
        <w:rPr>
          <w:rFonts w:ascii="Arial" w:hAnsi="Arial" w:cs="Arial"/>
          <w:sz w:val="24"/>
          <w:szCs w:val="24"/>
        </w:rPr>
        <w:t xml:space="preserve">décima </w:t>
      </w:r>
      <w:r w:rsidR="005D5791">
        <w:rPr>
          <w:rFonts w:ascii="Arial" w:hAnsi="Arial" w:cs="Arial"/>
          <w:sz w:val="24"/>
          <w:szCs w:val="24"/>
        </w:rPr>
        <w:t>cuarta</w:t>
      </w:r>
      <w:r w:rsidR="00E96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797F12">
        <w:rPr>
          <w:rFonts w:ascii="Arial" w:hAnsi="Arial" w:cs="Arial"/>
          <w:sz w:val="24"/>
          <w:szCs w:val="24"/>
        </w:rPr>
        <w:t xml:space="preserve"> de Promoción y Cultura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B7762A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23</w:t>
      </w:r>
      <w:r w:rsidR="006A6DAA">
        <w:rPr>
          <w:rFonts w:ascii="Arial" w:hAnsi="Arial" w:cs="Arial"/>
          <w:b/>
          <w:sz w:val="24"/>
          <w:szCs w:val="24"/>
        </w:rPr>
        <w:t xml:space="preserve"> </w:t>
      </w:r>
      <w:r w:rsidR="0074232D">
        <w:rPr>
          <w:rFonts w:ascii="Arial" w:hAnsi="Arial" w:cs="Arial"/>
          <w:b/>
          <w:sz w:val="24"/>
          <w:szCs w:val="24"/>
        </w:rPr>
        <w:t>DE</w:t>
      </w:r>
      <w:r w:rsidR="006A6DAA">
        <w:rPr>
          <w:rFonts w:ascii="Arial" w:hAnsi="Arial" w:cs="Arial"/>
          <w:b/>
          <w:sz w:val="24"/>
          <w:szCs w:val="24"/>
        </w:rPr>
        <w:t xml:space="preserve"> </w:t>
      </w:r>
      <w:r w:rsidR="00763B0C">
        <w:rPr>
          <w:rFonts w:ascii="Arial" w:hAnsi="Arial" w:cs="Arial"/>
          <w:b/>
          <w:sz w:val="24"/>
          <w:szCs w:val="24"/>
        </w:rPr>
        <w:t>ENERO</w:t>
      </w:r>
      <w:r w:rsidR="00167CC7">
        <w:rPr>
          <w:rFonts w:ascii="Arial" w:hAnsi="Arial" w:cs="Arial"/>
          <w:b/>
          <w:sz w:val="24"/>
          <w:szCs w:val="24"/>
        </w:rPr>
        <w:t xml:space="preserve"> 20</w:t>
      </w:r>
      <w:r w:rsidR="00763B0C">
        <w:rPr>
          <w:rFonts w:ascii="Arial" w:hAnsi="Arial" w:cs="Arial"/>
          <w:b/>
          <w:sz w:val="24"/>
          <w:szCs w:val="24"/>
        </w:rPr>
        <w:t>20</w:t>
      </w:r>
      <w:bookmarkStart w:id="1" w:name="_GoBack"/>
      <w:bookmarkEnd w:id="1"/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L.E.P. </w:t>
      </w:r>
      <w:r w:rsidRPr="00032F29">
        <w:rPr>
          <w:rFonts w:ascii="Arial" w:hAnsi="Arial" w:cs="Arial"/>
          <w:b/>
          <w:bCs/>
          <w:sz w:val="24"/>
          <w:szCs w:val="24"/>
        </w:rPr>
        <w:t>MARÍA DE JESÚS LIVIER MONTERO LLAMAS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032F29">
        <w:rPr>
          <w:rFonts w:ascii="Arial" w:hAnsi="Arial" w:cs="Arial"/>
          <w:b/>
          <w:sz w:val="24"/>
          <w:szCs w:val="24"/>
        </w:rPr>
        <w:t>CO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Pr="00453077" w:rsidRDefault="00E964DF" w:rsidP="009D74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MICAELA OCAMPO AGUILAR</w:t>
      </w:r>
      <w:r w:rsidR="00453077">
        <w:rPr>
          <w:rFonts w:ascii="Arial" w:hAnsi="Arial" w:cs="Arial"/>
          <w:b/>
          <w:bCs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7"/>
    <w:rsid w:val="0001556E"/>
    <w:rsid w:val="00030BD3"/>
    <w:rsid w:val="00032F29"/>
    <w:rsid w:val="00042624"/>
    <w:rsid w:val="0006194D"/>
    <w:rsid w:val="00085AB3"/>
    <w:rsid w:val="000D5FD1"/>
    <w:rsid w:val="0010296F"/>
    <w:rsid w:val="0010669A"/>
    <w:rsid w:val="001226AB"/>
    <w:rsid w:val="001605D0"/>
    <w:rsid w:val="00167CC7"/>
    <w:rsid w:val="001A131D"/>
    <w:rsid w:val="001B634C"/>
    <w:rsid w:val="001C4025"/>
    <w:rsid w:val="002028E7"/>
    <w:rsid w:val="002B5693"/>
    <w:rsid w:val="002E3B90"/>
    <w:rsid w:val="003307E2"/>
    <w:rsid w:val="00380185"/>
    <w:rsid w:val="003B69B8"/>
    <w:rsid w:val="00433B79"/>
    <w:rsid w:val="004411F7"/>
    <w:rsid w:val="00453077"/>
    <w:rsid w:val="004C4B71"/>
    <w:rsid w:val="004D58CB"/>
    <w:rsid w:val="004E535A"/>
    <w:rsid w:val="005373BE"/>
    <w:rsid w:val="00542FA2"/>
    <w:rsid w:val="005A76BC"/>
    <w:rsid w:val="005D5791"/>
    <w:rsid w:val="005D5CD9"/>
    <w:rsid w:val="00626A6D"/>
    <w:rsid w:val="006934B7"/>
    <w:rsid w:val="006A6DAA"/>
    <w:rsid w:val="006C0F47"/>
    <w:rsid w:val="006D32B1"/>
    <w:rsid w:val="006D7836"/>
    <w:rsid w:val="00706778"/>
    <w:rsid w:val="0074232D"/>
    <w:rsid w:val="00745F52"/>
    <w:rsid w:val="00763B0C"/>
    <w:rsid w:val="0077576B"/>
    <w:rsid w:val="00797F12"/>
    <w:rsid w:val="0081299A"/>
    <w:rsid w:val="00850CCB"/>
    <w:rsid w:val="00877AD9"/>
    <w:rsid w:val="00896733"/>
    <w:rsid w:val="008D081A"/>
    <w:rsid w:val="0090671F"/>
    <w:rsid w:val="009315E4"/>
    <w:rsid w:val="0095432E"/>
    <w:rsid w:val="00965BC2"/>
    <w:rsid w:val="009D68E9"/>
    <w:rsid w:val="009D71EA"/>
    <w:rsid w:val="009D7417"/>
    <w:rsid w:val="009E5554"/>
    <w:rsid w:val="00A62B9F"/>
    <w:rsid w:val="00AE62F2"/>
    <w:rsid w:val="00AF6461"/>
    <w:rsid w:val="00B40087"/>
    <w:rsid w:val="00B45A4F"/>
    <w:rsid w:val="00B62FC0"/>
    <w:rsid w:val="00B7762A"/>
    <w:rsid w:val="00BA632F"/>
    <w:rsid w:val="00BE7877"/>
    <w:rsid w:val="00C01058"/>
    <w:rsid w:val="00CC189E"/>
    <w:rsid w:val="00CD5B69"/>
    <w:rsid w:val="00D44B5C"/>
    <w:rsid w:val="00E01C45"/>
    <w:rsid w:val="00E153D7"/>
    <w:rsid w:val="00E21519"/>
    <w:rsid w:val="00E964DF"/>
    <w:rsid w:val="00E97468"/>
    <w:rsid w:val="00ED28D4"/>
    <w:rsid w:val="00EE375E"/>
    <w:rsid w:val="00EF62E7"/>
    <w:rsid w:val="00F054FF"/>
    <w:rsid w:val="00F11761"/>
    <w:rsid w:val="00F50E40"/>
    <w:rsid w:val="00FC03CB"/>
    <w:rsid w:val="00FC3FBA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0793"/>
  <w15:docId w15:val="{20642963-8BAF-481C-B861-55E6C73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cp:lastPrinted>2019-08-02T18:15:00Z</cp:lastPrinted>
  <dcterms:created xsi:type="dcterms:W3CDTF">2020-01-14T22:15:00Z</dcterms:created>
  <dcterms:modified xsi:type="dcterms:W3CDTF">2020-01-14T22:15:00Z</dcterms:modified>
</cp:coreProperties>
</file>