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6" w:rsidRDefault="001B0666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MIRIAM CONCEPCIÓN MEDINA FLORES </w:t>
      </w:r>
    </w:p>
    <w:p w:rsidR="006C5B3D" w:rsidRDefault="006C5B3D" w:rsidP="001B0666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6C5B3D">
        <w:rPr>
          <w:rFonts w:ascii="Arial" w:hAnsi="Arial" w:cs="Arial"/>
          <w:b/>
          <w:sz w:val="24"/>
        </w:rPr>
        <w:t>TITULAR DE LA UNIDAD DE TRAN</w:t>
      </w:r>
      <w:r w:rsidR="001B0666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0666" w:rsidRDefault="001B4843" w:rsidP="001B0666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797C57">
        <w:rPr>
          <w:rFonts w:ascii="Arial" w:hAnsi="Arial" w:cs="Arial"/>
          <w:sz w:val="24"/>
        </w:rPr>
        <w:t xml:space="preserve"> en el oficio </w:t>
      </w:r>
      <w:r w:rsidR="001B0666">
        <w:rPr>
          <w:rFonts w:ascii="Arial" w:hAnsi="Arial" w:cs="Arial"/>
          <w:sz w:val="24"/>
        </w:rPr>
        <w:t>UT-125/II/2019.</w:t>
      </w:r>
    </w:p>
    <w:p w:rsidR="001B4843" w:rsidRDefault="00797C57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u) </w:t>
      </w:r>
      <w:r w:rsidR="001B4843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 xml:space="preserve">los decretos y expedientes relativos a las expropiaciones que realicen por utilidad pública”  correspondiente al mes de </w:t>
      </w:r>
      <w:r w:rsidR="001B0666">
        <w:rPr>
          <w:rFonts w:ascii="Arial" w:hAnsi="Arial" w:cs="Arial"/>
          <w:b/>
          <w:sz w:val="24"/>
        </w:rPr>
        <w:t xml:space="preserve">Enero </w:t>
      </w:r>
    </w:p>
    <w:p w:rsidR="001B4843" w:rsidRPr="00797C57" w:rsidRDefault="00797C57" w:rsidP="001B06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u) se informa que el Ayuntamiento en dicho mes no cuenta con decretos y expedientes relativos a expropiaciones, por lo tanto no podemos brindarles la información solicitada.</w:t>
      </w:r>
    </w:p>
    <w:p w:rsidR="00BA7805" w:rsidRPr="00FF1260" w:rsidRDefault="00BA7805" w:rsidP="001B0666">
      <w:pPr>
        <w:jc w:val="both"/>
        <w:rPr>
          <w:rFonts w:ascii="Arial" w:hAnsi="Arial" w:cs="Arial"/>
          <w:sz w:val="24"/>
        </w:rPr>
      </w:pPr>
    </w:p>
    <w:p w:rsidR="002515F3" w:rsidRDefault="002515F3" w:rsidP="001B06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B0666">
        <w:rPr>
          <w:rFonts w:ascii="Arial" w:hAnsi="Arial" w:cs="Arial"/>
          <w:b/>
          <w:sz w:val="24"/>
        </w:rPr>
        <w:t>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1B06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97C57" w:rsidRPr="002515F3" w:rsidRDefault="00797C57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97C57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20CA"/>
    <w:rsid w:val="001B0666"/>
    <w:rsid w:val="001B4843"/>
    <w:rsid w:val="002515F3"/>
    <w:rsid w:val="00312F77"/>
    <w:rsid w:val="005D6C5D"/>
    <w:rsid w:val="006C5B3D"/>
    <w:rsid w:val="007007DD"/>
    <w:rsid w:val="00772A4B"/>
    <w:rsid w:val="00797C57"/>
    <w:rsid w:val="008202C9"/>
    <w:rsid w:val="00BA7805"/>
    <w:rsid w:val="00CE09E4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2019-02-14T17:57:00Z</cp:lastPrinted>
  <dcterms:created xsi:type="dcterms:W3CDTF">2019-02-14T17:58:00Z</dcterms:created>
  <dcterms:modified xsi:type="dcterms:W3CDTF">2019-02-14T17:58:00Z</dcterms:modified>
</cp:coreProperties>
</file>