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6" w:rsidRDefault="001B0666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MIRIAM CONCEPCIÓN MEDINA FLORES </w:t>
      </w:r>
    </w:p>
    <w:p w:rsidR="006C5B3D" w:rsidRDefault="006C5B3D" w:rsidP="001B0666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1B0666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606B57" w:rsidRDefault="001B4843" w:rsidP="001B0666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606B57">
        <w:rPr>
          <w:rFonts w:ascii="Arial" w:hAnsi="Arial" w:cs="Arial"/>
          <w:sz w:val="24"/>
        </w:rPr>
        <w:t>, respecto al área de Hacienda Municipal.</w:t>
      </w:r>
    </w:p>
    <w:p w:rsidR="001B4843" w:rsidRDefault="00797C57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u) </w:t>
      </w:r>
      <w:r w:rsidR="001B4843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 xml:space="preserve">los decretos y expedientes relativos a las expropiaciones que realicen por utilidad pública”  correspondiente al mes de </w:t>
      </w:r>
      <w:r w:rsidR="003420E6">
        <w:rPr>
          <w:rFonts w:ascii="Arial" w:hAnsi="Arial" w:cs="Arial"/>
          <w:b/>
          <w:sz w:val="24"/>
        </w:rPr>
        <w:t>ABRIL</w:t>
      </w:r>
      <w:bookmarkStart w:id="0" w:name="_GoBack"/>
      <w:bookmarkEnd w:id="0"/>
    </w:p>
    <w:p w:rsidR="001B4843" w:rsidRPr="00797C57" w:rsidRDefault="00797C57" w:rsidP="001B06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u) se informa que el Ayuntamiento en dicho mes no cuenta con decretos y expedientes relativos a expropiaciones, por lo tanto no podemos brindarles la información solicitada.</w:t>
      </w:r>
    </w:p>
    <w:p w:rsidR="00BA7805" w:rsidRPr="00FF1260" w:rsidRDefault="00BA7805" w:rsidP="001B0666">
      <w:pPr>
        <w:jc w:val="both"/>
        <w:rPr>
          <w:rFonts w:ascii="Arial" w:hAnsi="Arial" w:cs="Arial"/>
          <w:sz w:val="24"/>
        </w:rPr>
      </w:pPr>
    </w:p>
    <w:p w:rsidR="002515F3" w:rsidRDefault="002515F3" w:rsidP="001B06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B0666">
        <w:rPr>
          <w:rFonts w:ascii="Arial" w:hAnsi="Arial" w:cs="Arial"/>
          <w:b/>
          <w:sz w:val="24"/>
        </w:rPr>
        <w:t>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1B06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97C57" w:rsidRPr="002515F3" w:rsidRDefault="00797C57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97C57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20CA"/>
    <w:rsid w:val="001B0666"/>
    <w:rsid w:val="001B4843"/>
    <w:rsid w:val="002515F3"/>
    <w:rsid w:val="00312F77"/>
    <w:rsid w:val="003420E6"/>
    <w:rsid w:val="00591C2B"/>
    <w:rsid w:val="005D6C5D"/>
    <w:rsid w:val="00606B57"/>
    <w:rsid w:val="006C5B3D"/>
    <w:rsid w:val="007007DD"/>
    <w:rsid w:val="00772A4B"/>
    <w:rsid w:val="00797C57"/>
    <w:rsid w:val="008202C9"/>
    <w:rsid w:val="00BA7805"/>
    <w:rsid w:val="00CE09E4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2019-03-15T15:41:00Z</cp:lastPrinted>
  <dcterms:created xsi:type="dcterms:W3CDTF">2019-05-07T14:06:00Z</dcterms:created>
  <dcterms:modified xsi:type="dcterms:W3CDTF">2019-05-07T14:06:00Z</dcterms:modified>
</cp:coreProperties>
</file>