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4" w:rsidRDefault="008E598C" w:rsidP="004D5BC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05 de JUNIO</w:t>
      </w:r>
      <w:r w:rsidR="00130487">
        <w:rPr>
          <w:rFonts w:ascii="Arial" w:hAnsi="Arial" w:cs="Arial"/>
          <w:b/>
          <w:sz w:val="24"/>
        </w:rPr>
        <w:t xml:space="preserve"> del 2020</w:t>
      </w:r>
      <w:r w:rsidR="004D5BC4">
        <w:rPr>
          <w:rFonts w:ascii="Arial" w:hAnsi="Arial" w:cs="Arial"/>
          <w:b/>
          <w:sz w:val="24"/>
        </w:rPr>
        <w:t>, Etzatlan Jalisco</w:t>
      </w:r>
    </w:p>
    <w:p w:rsidR="004D5BC4" w:rsidRDefault="004D5BC4" w:rsidP="007078EC">
      <w:pPr>
        <w:rPr>
          <w:rFonts w:ascii="Arial" w:hAnsi="Arial" w:cs="Arial"/>
          <w:b/>
          <w:sz w:val="24"/>
        </w:rPr>
      </w:pPr>
    </w:p>
    <w:p w:rsidR="00DF112B" w:rsidRDefault="009905F6" w:rsidP="009905F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7078EC" w:rsidRPr="009905F6" w:rsidRDefault="007078EC" w:rsidP="009905F6">
      <w:pPr>
        <w:spacing w:after="0"/>
        <w:rPr>
          <w:rFonts w:ascii="Arial" w:hAnsi="Arial" w:cs="Arial"/>
          <w:sz w:val="24"/>
        </w:rPr>
      </w:pPr>
      <w:r w:rsidRPr="009905F6">
        <w:rPr>
          <w:rFonts w:ascii="Arial" w:hAnsi="Arial" w:cs="Arial"/>
          <w:sz w:val="24"/>
        </w:rPr>
        <w:t xml:space="preserve">TITLAR DE </w:t>
      </w:r>
      <w:r w:rsidR="00367238" w:rsidRPr="009905F6">
        <w:rPr>
          <w:rFonts w:ascii="Arial" w:hAnsi="Arial" w:cs="Arial"/>
          <w:sz w:val="24"/>
        </w:rPr>
        <w:t xml:space="preserve">LA UNIDAD </w:t>
      </w:r>
      <w:r w:rsidRPr="009905F6">
        <w:rPr>
          <w:rFonts w:ascii="Arial" w:hAnsi="Arial" w:cs="Arial"/>
          <w:sz w:val="24"/>
        </w:rPr>
        <w:t>TRANSPARENCIA DEL MUNICIPIO DE ETZATLAN JALISCO</w:t>
      </w:r>
    </w:p>
    <w:p w:rsidR="007078EC" w:rsidRDefault="007078EC" w:rsidP="007078EC">
      <w:pPr>
        <w:rPr>
          <w:rFonts w:ascii="Arial" w:hAnsi="Arial" w:cs="Arial"/>
          <w:b/>
          <w:sz w:val="24"/>
        </w:rPr>
      </w:pPr>
    </w:p>
    <w:p w:rsidR="007078EC" w:rsidRDefault="007078EC" w:rsidP="007078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PRESENTE-.</w:t>
      </w:r>
    </w:p>
    <w:p w:rsidR="007078EC" w:rsidRDefault="007078EC" w:rsidP="007078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Por medio de la presente reciba un cordial saludo, y a su vez le </w:t>
      </w:r>
      <w:r w:rsidR="00367238">
        <w:rPr>
          <w:rFonts w:ascii="Arial" w:hAnsi="Arial" w:cs="Arial"/>
          <w:sz w:val="24"/>
        </w:rPr>
        <w:t xml:space="preserve">informo sobre lo </w:t>
      </w:r>
      <w:r>
        <w:rPr>
          <w:rFonts w:ascii="Arial" w:hAnsi="Arial" w:cs="Arial"/>
          <w:sz w:val="24"/>
        </w:rPr>
        <w:t xml:space="preserve"> </w:t>
      </w:r>
      <w:r w:rsidR="00367238">
        <w:rPr>
          <w:rFonts w:ascii="Arial" w:hAnsi="Arial" w:cs="Arial"/>
          <w:sz w:val="24"/>
        </w:rPr>
        <w:t>solic</w:t>
      </w:r>
      <w:r w:rsidR="008D10FE">
        <w:rPr>
          <w:rFonts w:ascii="Arial" w:hAnsi="Arial" w:cs="Arial"/>
          <w:sz w:val="24"/>
        </w:rPr>
        <w:t>itado</w:t>
      </w:r>
      <w:r w:rsidR="00367238">
        <w:rPr>
          <w:rFonts w:ascii="Arial" w:hAnsi="Arial" w:cs="Arial"/>
          <w:sz w:val="24"/>
        </w:rPr>
        <w:t>, respecto al inciso P)</w:t>
      </w:r>
    </w:p>
    <w:p w:rsidR="007078EC" w:rsidRDefault="007078EC" w:rsidP="008D10F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“información sobre concursos por invitación y licitaciones públicas en materia de adquisiciones</w:t>
      </w:r>
      <w:r w:rsidR="008F34D1">
        <w:rPr>
          <w:rFonts w:ascii="Arial" w:hAnsi="Arial" w:cs="Arial"/>
          <w:b/>
          <w:sz w:val="24"/>
        </w:rPr>
        <w:t>, proyectos de inversión y prestación de servicios</w:t>
      </w:r>
      <w:r>
        <w:rPr>
          <w:rFonts w:ascii="Arial" w:hAnsi="Arial" w:cs="Arial"/>
          <w:b/>
          <w:sz w:val="24"/>
        </w:rPr>
        <w:t>”</w:t>
      </w:r>
    </w:p>
    <w:p w:rsidR="007078EC" w:rsidRDefault="008F34D1" w:rsidP="008D10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informa que el </w:t>
      </w:r>
      <w:r w:rsidR="00DF112B">
        <w:rPr>
          <w:rFonts w:ascii="Arial" w:hAnsi="Arial" w:cs="Arial"/>
          <w:sz w:val="24"/>
        </w:rPr>
        <w:t>Ayuntamiento en el mes de</w:t>
      </w:r>
      <w:r w:rsidR="008E598C">
        <w:rPr>
          <w:rFonts w:ascii="Arial" w:hAnsi="Arial" w:cs="Arial"/>
          <w:b/>
          <w:sz w:val="24"/>
        </w:rPr>
        <w:t xml:space="preserve"> MAYO</w:t>
      </w:r>
      <w:bookmarkStart w:id="0" w:name="_GoBack"/>
      <w:bookmarkEnd w:id="0"/>
      <w:r w:rsidR="00DF112B">
        <w:rPr>
          <w:rFonts w:ascii="Arial" w:hAnsi="Arial" w:cs="Arial"/>
          <w:sz w:val="24"/>
        </w:rPr>
        <w:t xml:space="preserve"> </w:t>
      </w:r>
      <w:r w:rsidR="00E632D9">
        <w:rPr>
          <w:rFonts w:ascii="Arial" w:hAnsi="Arial" w:cs="Arial"/>
          <w:sz w:val="24"/>
        </w:rPr>
        <w:t>del año 2020</w:t>
      </w:r>
      <w:r>
        <w:rPr>
          <w:rFonts w:ascii="Arial" w:hAnsi="Arial" w:cs="Arial"/>
          <w:sz w:val="24"/>
        </w:rPr>
        <w:t>, No cuenta con resoluciones sobre concursos por invitación y licitaciones públicas en materia de adquisiciones, proyectos de inversión y prestación de servicios.</w:t>
      </w:r>
    </w:p>
    <w:p w:rsidR="008F34D1" w:rsidRDefault="008F34D1" w:rsidP="008F34D1">
      <w:pPr>
        <w:rPr>
          <w:rFonts w:ascii="Arial" w:hAnsi="Arial" w:cs="Arial"/>
          <w:sz w:val="24"/>
        </w:rPr>
      </w:pPr>
    </w:p>
    <w:p w:rsidR="008F34D1" w:rsidRDefault="008F34D1" w:rsidP="008F34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me despido de usted, quedando a sus órdenes para cualquier duda o aclaración.</w:t>
      </w:r>
    </w:p>
    <w:p w:rsidR="008F34D1" w:rsidRDefault="008F34D1" w:rsidP="008F34D1">
      <w:pPr>
        <w:rPr>
          <w:rFonts w:ascii="Arial" w:hAnsi="Arial" w:cs="Arial"/>
          <w:sz w:val="24"/>
        </w:rPr>
      </w:pPr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8F34D1" w:rsidRDefault="00BB5F95" w:rsidP="008F34D1">
      <w:pPr>
        <w:jc w:val="center"/>
        <w:rPr>
          <w:rFonts w:ascii="Arial" w:hAnsi="Arial" w:cs="Arial"/>
          <w:b/>
          <w:sz w:val="24"/>
        </w:rPr>
      </w:pPr>
      <w:r w:rsidRPr="00BB5F95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</w:p>
    <w:p w:rsidR="00E40BCD" w:rsidRDefault="00E40BCD" w:rsidP="008F34D1">
      <w:pPr>
        <w:jc w:val="center"/>
        <w:rPr>
          <w:rFonts w:ascii="Arial" w:hAnsi="Arial" w:cs="Arial"/>
          <w:b/>
          <w:sz w:val="24"/>
        </w:rPr>
      </w:pPr>
    </w:p>
    <w:p w:rsidR="00BB5F95" w:rsidRDefault="00BB5F95" w:rsidP="008F34D1">
      <w:pPr>
        <w:jc w:val="center"/>
        <w:rPr>
          <w:rFonts w:ascii="Arial" w:hAnsi="Arial" w:cs="Arial"/>
          <w:b/>
          <w:sz w:val="24"/>
        </w:rPr>
      </w:pPr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</w:p>
    <w:p w:rsidR="00DF112B" w:rsidRDefault="00DF112B" w:rsidP="008F34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078EC" w:rsidRPr="008F34D1" w:rsidRDefault="008F34D1" w:rsidP="008F34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078EC" w:rsidRPr="008F3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C"/>
    <w:rsid w:val="00130487"/>
    <w:rsid w:val="001E203C"/>
    <w:rsid w:val="00367238"/>
    <w:rsid w:val="00396033"/>
    <w:rsid w:val="004D5BC4"/>
    <w:rsid w:val="005D6C5D"/>
    <w:rsid w:val="007078EC"/>
    <w:rsid w:val="008077BD"/>
    <w:rsid w:val="0088411D"/>
    <w:rsid w:val="008C2811"/>
    <w:rsid w:val="008D10FE"/>
    <w:rsid w:val="008E598C"/>
    <w:rsid w:val="008F34D1"/>
    <w:rsid w:val="009905F6"/>
    <w:rsid w:val="009B1117"/>
    <w:rsid w:val="00AD79FF"/>
    <w:rsid w:val="00BB5F95"/>
    <w:rsid w:val="00DF112B"/>
    <w:rsid w:val="00E40BCD"/>
    <w:rsid w:val="00E632D9"/>
    <w:rsid w:val="00EE37A1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2019-01-08T16:31:00Z</cp:lastPrinted>
  <dcterms:created xsi:type="dcterms:W3CDTF">2020-06-05T14:08:00Z</dcterms:created>
  <dcterms:modified xsi:type="dcterms:W3CDTF">2020-06-05T14:08:00Z</dcterms:modified>
</cp:coreProperties>
</file>