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EA50DD" w:rsidRDefault="00EA50DD" w:rsidP="00980F6D">
      <w:pPr>
        <w:jc w:val="right"/>
        <w:rPr>
          <w:rFonts w:ascii="Arial" w:hAnsi="Arial" w:cs="Arial"/>
          <w:sz w:val="24"/>
          <w:szCs w:val="24"/>
        </w:rPr>
      </w:pPr>
    </w:p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Regidor del H. ayuntamiento de Etzatlan,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proofErr w:type="spellStart"/>
      <w:r w:rsidRPr="009370FA">
        <w:rPr>
          <w:rFonts w:ascii="Arial" w:hAnsi="Arial" w:cs="Arial"/>
          <w:sz w:val="24"/>
          <w:szCs w:val="24"/>
        </w:rPr>
        <w:t>Mtro</w:t>
      </w:r>
      <w:proofErr w:type="spellEnd"/>
      <w:r w:rsidRPr="009370FA">
        <w:rPr>
          <w:rFonts w:ascii="Arial" w:hAnsi="Arial" w:cs="Arial"/>
          <w:sz w:val="24"/>
          <w:szCs w:val="24"/>
        </w:rPr>
        <w:t xml:space="preserve">: JUAN PABLO CHÁVEZ CABALLERO, en mi carácter de presidente de la comisión </w:t>
      </w:r>
      <w:proofErr w:type="spellStart"/>
      <w:r w:rsidRPr="009370FA">
        <w:rPr>
          <w:rFonts w:ascii="Arial" w:hAnsi="Arial" w:cs="Arial"/>
          <w:sz w:val="24"/>
          <w:szCs w:val="24"/>
        </w:rPr>
        <w:t>Edilica</w:t>
      </w:r>
      <w:proofErr w:type="spellEnd"/>
      <w:r w:rsidRPr="009370FA">
        <w:rPr>
          <w:rFonts w:ascii="Arial" w:hAnsi="Arial" w:cs="Arial"/>
          <w:sz w:val="24"/>
          <w:szCs w:val="24"/>
        </w:rPr>
        <w:t xml:space="preserve"> de parques  y jardines convoca, a ustedes a la </w:t>
      </w:r>
      <w:r w:rsidR="00816893">
        <w:rPr>
          <w:rFonts w:ascii="Arial" w:hAnsi="Arial" w:cs="Arial"/>
          <w:sz w:val="24"/>
          <w:szCs w:val="24"/>
        </w:rPr>
        <w:t>Décima</w:t>
      </w:r>
      <w:r w:rsidR="001769C8">
        <w:rPr>
          <w:rFonts w:ascii="Arial" w:hAnsi="Arial" w:cs="Arial"/>
          <w:sz w:val="24"/>
          <w:szCs w:val="24"/>
        </w:rPr>
        <w:t xml:space="preserve"> </w:t>
      </w:r>
      <w:r w:rsidR="004A404C">
        <w:rPr>
          <w:rFonts w:ascii="Arial" w:hAnsi="Arial" w:cs="Arial"/>
          <w:sz w:val="24"/>
          <w:szCs w:val="24"/>
        </w:rPr>
        <w:t>Novena</w:t>
      </w:r>
      <w:r w:rsidR="00CC5766" w:rsidRPr="009370FA">
        <w:rPr>
          <w:rFonts w:ascii="Arial" w:hAnsi="Arial" w:cs="Arial"/>
          <w:sz w:val="24"/>
          <w:szCs w:val="24"/>
        </w:rPr>
        <w:t xml:space="preserve"> </w:t>
      </w:r>
      <w:r w:rsidRPr="009370FA">
        <w:rPr>
          <w:rFonts w:ascii="Arial" w:hAnsi="Arial" w:cs="Arial"/>
          <w:sz w:val="24"/>
          <w:szCs w:val="24"/>
        </w:rPr>
        <w:t xml:space="preserve">sesión ordinaria de la comisión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4A404C">
        <w:rPr>
          <w:rFonts w:ascii="Arial" w:hAnsi="Arial" w:cs="Arial"/>
          <w:sz w:val="24"/>
          <w:szCs w:val="24"/>
        </w:rPr>
        <w:t xml:space="preserve"> Viernes 03 de Abril </w:t>
      </w:r>
      <w:r w:rsidR="00E27D4C">
        <w:rPr>
          <w:rFonts w:ascii="Arial" w:hAnsi="Arial" w:cs="Arial"/>
          <w:sz w:val="24"/>
          <w:szCs w:val="24"/>
        </w:rPr>
        <w:t xml:space="preserve"> </w:t>
      </w:r>
      <w:r w:rsidR="000608AD">
        <w:rPr>
          <w:rFonts w:ascii="Arial" w:hAnsi="Arial" w:cs="Arial"/>
          <w:sz w:val="24"/>
          <w:szCs w:val="24"/>
        </w:rPr>
        <w:t>del 20</w:t>
      </w:r>
      <w:r w:rsidR="003D76B1">
        <w:rPr>
          <w:rFonts w:ascii="Arial" w:hAnsi="Arial" w:cs="Arial"/>
          <w:sz w:val="24"/>
          <w:szCs w:val="24"/>
        </w:rPr>
        <w:t>20</w:t>
      </w:r>
      <w:r w:rsidR="000608AD">
        <w:rPr>
          <w:rFonts w:ascii="Arial" w:hAnsi="Arial" w:cs="Arial"/>
          <w:sz w:val="24"/>
          <w:szCs w:val="24"/>
        </w:rPr>
        <w:t xml:space="preserve"> dos mil </w:t>
      </w:r>
      <w:r w:rsidR="003D76B1">
        <w:rPr>
          <w:rFonts w:ascii="Arial" w:hAnsi="Arial" w:cs="Arial"/>
          <w:sz w:val="24"/>
          <w:szCs w:val="24"/>
        </w:rPr>
        <w:t>veinte</w:t>
      </w:r>
      <w:r w:rsidRPr="009370FA">
        <w:rPr>
          <w:rFonts w:ascii="Arial" w:hAnsi="Arial" w:cs="Arial"/>
          <w:sz w:val="24"/>
          <w:szCs w:val="24"/>
        </w:rPr>
        <w:t xml:space="preserve">, misma </w:t>
      </w:r>
      <w:r w:rsidR="00033CDF">
        <w:rPr>
          <w:rFonts w:ascii="Arial" w:hAnsi="Arial" w:cs="Arial"/>
          <w:sz w:val="24"/>
          <w:szCs w:val="24"/>
        </w:rPr>
        <w:t>que tendrá verificativo a las 1</w:t>
      </w:r>
      <w:r w:rsidR="008A7E49">
        <w:rPr>
          <w:rFonts w:ascii="Arial" w:hAnsi="Arial" w:cs="Arial"/>
          <w:sz w:val="24"/>
          <w:szCs w:val="24"/>
        </w:rPr>
        <w:t>1</w:t>
      </w:r>
      <w:r w:rsidR="00033CDF">
        <w:rPr>
          <w:rFonts w:ascii="Arial" w:hAnsi="Arial" w:cs="Arial"/>
          <w:sz w:val="24"/>
          <w:szCs w:val="24"/>
        </w:rPr>
        <w:t xml:space="preserve">:00 </w:t>
      </w:r>
      <w:r w:rsidR="008A7E49">
        <w:rPr>
          <w:rFonts w:ascii="Arial" w:hAnsi="Arial" w:cs="Arial"/>
          <w:sz w:val="24"/>
          <w:szCs w:val="24"/>
        </w:rPr>
        <w:t>Once</w:t>
      </w:r>
      <w:r w:rsidRPr="009370FA">
        <w:rPr>
          <w:rFonts w:ascii="Arial" w:hAnsi="Arial" w:cs="Arial"/>
          <w:sz w:val="24"/>
          <w:szCs w:val="24"/>
        </w:rPr>
        <w:t xml:space="preserve"> horas</w:t>
      </w:r>
      <w:r w:rsidR="0069300F">
        <w:rPr>
          <w:rFonts w:ascii="Arial" w:hAnsi="Arial" w:cs="Arial"/>
          <w:sz w:val="24"/>
          <w:szCs w:val="24"/>
        </w:rPr>
        <w:t xml:space="preserve"> del día</w:t>
      </w:r>
      <w:r w:rsidRPr="009370FA">
        <w:rPr>
          <w:rFonts w:ascii="Arial" w:hAnsi="Arial" w:cs="Arial"/>
          <w:sz w:val="24"/>
          <w:szCs w:val="24"/>
        </w:rPr>
        <w:t xml:space="preserve">, en el lugar que ocupa la sala de sesiones del Ayuntamiento, ubicada en la  planta baja del Palacio Municipal de Etzatlan, Jalisco con la finalidad de llevar a cabo la instalación de la comisión </w:t>
      </w:r>
      <w:proofErr w:type="spellStart"/>
      <w:r w:rsidRPr="009370FA">
        <w:rPr>
          <w:rFonts w:ascii="Arial" w:hAnsi="Arial" w:cs="Arial"/>
          <w:sz w:val="24"/>
          <w:szCs w:val="24"/>
        </w:rPr>
        <w:t>Edilica</w:t>
      </w:r>
      <w:proofErr w:type="spellEnd"/>
      <w:r w:rsidRPr="009370FA">
        <w:rPr>
          <w:rFonts w:ascii="Arial" w:hAnsi="Arial" w:cs="Arial"/>
          <w:sz w:val="24"/>
          <w:szCs w:val="24"/>
        </w:rPr>
        <w:t xml:space="preserve"> de parques y jardines, bajo el siguiente: </w:t>
      </w:r>
    </w:p>
    <w:p w:rsidR="00980F6D" w:rsidRPr="009370FA" w:rsidRDefault="00980F6D" w:rsidP="003B153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FA6D05" w:rsidRDefault="00980F6D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</w:t>
      </w:r>
      <w:r w:rsidR="00110778" w:rsidRPr="00FA6D05">
        <w:rPr>
          <w:rFonts w:ascii="Arial" w:hAnsi="Arial" w:cs="Arial"/>
          <w:sz w:val="24"/>
          <w:szCs w:val="24"/>
        </w:rPr>
        <w:t>.- Lista De Asistencia Y Declaración Del Quórum Legal.</w:t>
      </w:r>
    </w:p>
    <w:p w:rsidR="00980F6D" w:rsidRDefault="00110778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II.-Lectura Y Discusión Y En Su Caso Aprobación Del Orden Del Día.</w:t>
      </w:r>
    </w:p>
    <w:p w:rsidR="00E27D4C" w:rsidRDefault="00110778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 w:rsidR="001769C8">
        <w:rPr>
          <w:rFonts w:ascii="Arial" w:hAnsi="Arial" w:cs="Arial"/>
          <w:sz w:val="24"/>
          <w:szCs w:val="24"/>
        </w:rPr>
        <w:t>-</w:t>
      </w:r>
      <w:r w:rsidR="00E27D4C">
        <w:rPr>
          <w:rFonts w:ascii="Arial" w:hAnsi="Arial" w:cs="Arial"/>
          <w:sz w:val="24"/>
          <w:szCs w:val="24"/>
        </w:rPr>
        <w:t xml:space="preserve"> Aprobación de a acta anterior.</w:t>
      </w:r>
    </w:p>
    <w:p w:rsidR="00D52DA6" w:rsidRDefault="005020DF" w:rsidP="00A46F1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52A7E" w:rsidRPr="004B2DFC">
        <w:rPr>
          <w:rFonts w:ascii="Arial" w:hAnsi="Arial" w:cs="Arial"/>
          <w:sz w:val="24"/>
          <w:szCs w:val="24"/>
        </w:rPr>
        <w:t>V.-</w:t>
      </w:r>
      <w:r w:rsidR="003D76B1">
        <w:rPr>
          <w:rFonts w:ascii="Arial" w:hAnsi="Arial" w:cs="Arial"/>
          <w:sz w:val="24"/>
          <w:szCs w:val="24"/>
        </w:rPr>
        <w:t xml:space="preserve"> </w:t>
      </w:r>
      <w:r w:rsidR="004A404C">
        <w:rPr>
          <w:rFonts w:ascii="Arial" w:hAnsi="Arial" w:cs="Arial"/>
          <w:sz w:val="24"/>
          <w:szCs w:val="24"/>
        </w:rPr>
        <w:t>Por Contingencia Del Covid-19 No Se Llevará Acabó Ningún Evento En Las Canchas De Futbol.</w:t>
      </w:r>
    </w:p>
    <w:p w:rsidR="004A404C" w:rsidRDefault="004A404C" w:rsidP="00A46F1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V.- Mantenimiento De Calles Jardines Y Arboledas.</w:t>
      </w:r>
    </w:p>
    <w:p w:rsidR="00816893" w:rsidRPr="00F52A7E" w:rsidRDefault="00D52DA6" w:rsidP="00F52A7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V.-</w:t>
      </w:r>
      <w:r w:rsidR="00110778" w:rsidRPr="00816893">
        <w:rPr>
          <w:rFonts w:ascii="Arial" w:hAnsi="Arial" w:cs="Arial"/>
        </w:rPr>
        <w:t xml:space="preserve"> </w:t>
      </w:r>
      <w:r w:rsidR="00110778" w:rsidRPr="00816893">
        <w:rPr>
          <w:rFonts w:ascii="Arial" w:hAnsi="Arial" w:cs="Arial"/>
          <w:sz w:val="24"/>
        </w:rPr>
        <w:t>Asuntos Varios.</w:t>
      </w:r>
    </w:p>
    <w:p w:rsidR="00980F6D" w:rsidRPr="008F36FC" w:rsidRDefault="00816893" w:rsidP="008F36FC">
      <w:pPr>
        <w:ind w:firstLine="708"/>
        <w:jc w:val="center"/>
        <w:rPr>
          <w:rFonts w:ascii="Arial" w:hAnsi="Arial" w:cs="Arial"/>
          <w:sz w:val="24"/>
        </w:rPr>
      </w:pPr>
      <w:r w:rsidRPr="00816893">
        <w:rPr>
          <w:rFonts w:ascii="Arial" w:hAnsi="Arial" w:cs="Arial"/>
          <w:sz w:val="24"/>
        </w:rPr>
        <w:t>V</w:t>
      </w:r>
      <w:r w:rsidR="00D52DA6">
        <w:rPr>
          <w:rFonts w:ascii="Arial" w:hAnsi="Arial" w:cs="Arial"/>
          <w:sz w:val="24"/>
        </w:rPr>
        <w:t>I</w:t>
      </w:r>
      <w:r w:rsidR="008F36FC">
        <w:rPr>
          <w:rFonts w:ascii="Arial" w:hAnsi="Arial" w:cs="Arial"/>
          <w:sz w:val="24"/>
        </w:rPr>
        <w:t>.-</w:t>
      </w:r>
      <w:r w:rsidR="00110778" w:rsidRPr="00816893">
        <w:rPr>
          <w:rFonts w:ascii="Arial" w:hAnsi="Arial" w:cs="Arial"/>
          <w:sz w:val="24"/>
        </w:rPr>
        <w:t xml:space="preserve"> Clausura.</w:t>
      </w:r>
    </w:p>
    <w:p w:rsidR="001769C8" w:rsidRPr="009370FA" w:rsidRDefault="001769C8" w:rsidP="00FA6D05">
      <w:pPr>
        <w:pStyle w:val="Prrafodelista"/>
        <w:jc w:val="center"/>
        <w:rPr>
          <w:rFonts w:ascii="Arial" w:hAnsi="Arial" w:cs="Arial"/>
        </w:rPr>
      </w:pPr>
    </w:p>
    <w:p w:rsidR="00980F6D" w:rsidRPr="009370FA" w:rsidRDefault="00110778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4A404C">
        <w:rPr>
          <w:rFonts w:ascii="Arial" w:hAnsi="Arial" w:cs="Arial"/>
          <w:b/>
          <w:sz w:val="24"/>
          <w:szCs w:val="24"/>
        </w:rPr>
        <w:t>01</w:t>
      </w:r>
      <w:r w:rsidR="00110778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4A404C">
        <w:rPr>
          <w:rFonts w:ascii="Arial" w:hAnsi="Arial" w:cs="Arial"/>
          <w:b/>
          <w:sz w:val="24"/>
          <w:szCs w:val="24"/>
        </w:rPr>
        <w:t>ABRIL</w:t>
      </w:r>
      <w:bookmarkStart w:id="0" w:name="_GoBack"/>
      <w:bookmarkEnd w:id="0"/>
      <w:r w:rsidR="00A46F1D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="00CD2743">
        <w:rPr>
          <w:rFonts w:ascii="Arial" w:hAnsi="Arial" w:cs="Arial"/>
          <w:b/>
          <w:sz w:val="24"/>
          <w:szCs w:val="24"/>
        </w:rPr>
        <w:t xml:space="preserve"> 20</w:t>
      </w:r>
      <w:r w:rsidR="003D76B1">
        <w:rPr>
          <w:rFonts w:ascii="Arial" w:hAnsi="Arial" w:cs="Arial"/>
          <w:b/>
          <w:sz w:val="24"/>
          <w:szCs w:val="24"/>
        </w:rPr>
        <w:t>20</w:t>
      </w:r>
      <w:r w:rsidR="00E27D4C">
        <w:rPr>
          <w:rFonts w:ascii="Arial" w:hAnsi="Arial" w:cs="Arial"/>
          <w:b/>
          <w:sz w:val="24"/>
          <w:szCs w:val="24"/>
        </w:rPr>
        <w:t>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1769C8" w:rsidRPr="009370FA" w:rsidRDefault="001769C8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</w:p>
    <w:sectPr w:rsidR="00CD60EE" w:rsidRPr="009370FA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6D"/>
    <w:rsid w:val="0002303E"/>
    <w:rsid w:val="00033CDF"/>
    <w:rsid w:val="000507C1"/>
    <w:rsid w:val="000608AD"/>
    <w:rsid w:val="0008586B"/>
    <w:rsid w:val="0009058D"/>
    <w:rsid w:val="00092219"/>
    <w:rsid w:val="000C482A"/>
    <w:rsid w:val="00110778"/>
    <w:rsid w:val="001769C8"/>
    <w:rsid w:val="00177414"/>
    <w:rsid w:val="00196229"/>
    <w:rsid w:val="001A0FBF"/>
    <w:rsid w:val="001A5CF3"/>
    <w:rsid w:val="00200EEC"/>
    <w:rsid w:val="00237B11"/>
    <w:rsid w:val="0033776F"/>
    <w:rsid w:val="003B153D"/>
    <w:rsid w:val="003D76B1"/>
    <w:rsid w:val="004555BB"/>
    <w:rsid w:val="00455A99"/>
    <w:rsid w:val="004A404C"/>
    <w:rsid w:val="004B2DFC"/>
    <w:rsid w:val="004D5F01"/>
    <w:rsid w:val="004F2A74"/>
    <w:rsid w:val="005020DF"/>
    <w:rsid w:val="00560208"/>
    <w:rsid w:val="005748DF"/>
    <w:rsid w:val="006916AA"/>
    <w:rsid w:val="0069300F"/>
    <w:rsid w:val="007078ED"/>
    <w:rsid w:val="007176DE"/>
    <w:rsid w:val="0075130F"/>
    <w:rsid w:val="007F4551"/>
    <w:rsid w:val="0080441B"/>
    <w:rsid w:val="008063B4"/>
    <w:rsid w:val="00816893"/>
    <w:rsid w:val="008A7E49"/>
    <w:rsid w:val="008F36FC"/>
    <w:rsid w:val="009370FA"/>
    <w:rsid w:val="00980F6D"/>
    <w:rsid w:val="00A46F1D"/>
    <w:rsid w:val="00A860DF"/>
    <w:rsid w:val="00AE4099"/>
    <w:rsid w:val="00AF6BFA"/>
    <w:rsid w:val="00CC5766"/>
    <w:rsid w:val="00CD2743"/>
    <w:rsid w:val="00CD60EE"/>
    <w:rsid w:val="00CE0183"/>
    <w:rsid w:val="00D52DA6"/>
    <w:rsid w:val="00D75E3C"/>
    <w:rsid w:val="00DE3E3D"/>
    <w:rsid w:val="00E27D4C"/>
    <w:rsid w:val="00E73055"/>
    <w:rsid w:val="00EA50DD"/>
    <w:rsid w:val="00EE18B4"/>
    <w:rsid w:val="00F52A7E"/>
    <w:rsid w:val="00F61D9A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DF92"/>
  <w15:docId w15:val="{711BA86B-F20B-441B-A8D8-B27BA10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x</cp:lastModifiedBy>
  <cp:revision>2</cp:revision>
  <dcterms:created xsi:type="dcterms:W3CDTF">2020-04-23T16:36:00Z</dcterms:created>
  <dcterms:modified xsi:type="dcterms:W3CDTF">2020-04-23T16:36:00Z</dcterms:modified>
</cp:coreProperties>
</file>