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60" w:rsidRPr="00AD194C" w:rsidRDefault="00C23A67" w:rsidP="004C6F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Etzatlán Jalisco 23</w:t>
      </w:r>
      <w:r w:rsidR="004C6F06">
        <w:rPr>
          <w:b/>
          <w:sz w:val="24"/>
          <w:szCs w:val="24"/>
        </w:rPr>
        <w:t xml:space="preserve">  Enero</w:t>
      </w:r>
      <w:r w:rsidR="00A45060">
        <w:rPr>
          <w:b/>
          <w:sz w:val="24"/>
          <w:szCs w:val="24"/>
        </w:rPr>
        <w:t xml:space="preserve">  del  2019</w:t>
      </w:r>
      <w:r w:rsidR="00A45060" w:rsidRPr="00AD194C">
        <w:rPr>
          <w:b/>
          <w:sz w:val="24"/>
          <w:szCs w:val="24"/>
        </w:rPr>
        <w:t>.</w:t>
      </w:r>
    </w:p>
    <w:p w:rsidR="00A45060" w:rsidRPr="00AD194C" w:rsidRDefault="00A45060" w:rsidP="00A45060">
      <w:pPr>
        <w:rPr>
          <w:sz w:val="24"/>
          <w:szCs w:val="24"/>
        </w:rPr>
      </w:pPr>
    </w:p>
    <w:p w:rsidR="00A45060" w:rsidRPr="00AD194C" w:rsidRDefault="00A45060" w:rsidP="00C23A67">
      <w:pPr>
        <w:spacing w:after="0" w:line="240" w:lineRule="auto"/>
        <w:rPr>
          <w:b/>
          <w:sz w:val="24"/>
          <w:szCs w:val="24"/>
        </w:rPr>
      </w:pPr>
      <w:r w:rsidRPr="00AD194C">
        <w:rPr>
          <w:b/>
          <w:sz w:val="24"/>
          <w:szCs w:val="24"/>
        </w:rPr>
        <w:t xml:space="preserve">REGIDORES INTEGRANTES DE LA COMISIÓN </w:t>
      </w:r>
    </w:p>
    <w:p w:rsidR="00A45060" w:rsidRPr="001C7A01" w:rsidRDefault="00A45060" w:rsidP="00C23A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ASEO PÚBLICO </w:t>
      </w:r>
    </w:p>
    <w:p w:rsidR="00C23A67" w:rsidRPr="00C23A67" w:rsidRDefault="00C23A67" w:rsidP="004C6F06">
      <w:pPr>
        <w:spacing w:line="240" w:lineRule="auto"/>
        <w:rPr>
          <w:sz w:val="10"/>
          <w:szCs w:val="24"/>
        </w:rPr>
      </w:pPr>
    </w:p>
    <w:p w:rsidR="00A45060" w:rsidRPr="00AD194C" w:rsidRDefault="00A45060" w:rsidP="004C6F06">
      <w:pPr>
        <w:spacing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 xml:space="preserve">Lic. </w:t>
      </w:r>
      <w:r>
        <w:rPr>
          <w:sz w:val="24"/>
          <w:szCs w:val="24"/>
        </w:rPr>
        <w:t>Andrea Navarro Barajas</w:t>
      </w:r>
      <w:r w:rsidRPr="00AD194C">
        <w:rPr>
          <w:sz w:val="24"/>
          <w:szCs w:val="24"/>
        </w:rPr>
        <w:t>.</w:t>
      </w:r>
    </w:p>
    <w:p w:rsidR="00A45060" w:rsidRPr="00AD194C" w:rsidRDefault="00A45060" w:rsidP="004C6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 Jaime Enrique Huerta</w:t>
      </w:r>
      <w:r w:rsidRPr="00AD194C">
        <w:rPr>
          <w:sz w:val="24"/>
          <w:szCs w:val="24"/>
        </w:rPr>
        <w:t>.</w:t>
      </w:r>
    </w:p>
    <w:p w:rsidR="00A45060" w:rsidRPr="00AD194C" w:rsidRDefault="00A45060" w:rsidP="004C6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C. Humberto Ruíz Rojas.</w:t>
      </w:r>
    </w:p>
    <w:p w:rsidR="00A45060" w:rsidRPr="004C6F06" w:rsidRDefault="00A45060" w:rsidP="00A45060">
      <w:pPr>
        <w:rPr>
          <w:b/>
          <w:sz w:val="8"/>
        </w:rPr>
      </w:pPr>
    </w:p>
    <w:p w:rsidR="00A45060" w:rsidRPr="00D43CB2" w:rsidRDefault="00A45060" w:rsidP="00A45060">
      <w:pPr>
        <w:rPr>
          <w:b/>
        </w:rPr>
      </w:pPr>
      <w:r w:rsidRPr="00D43CB2">
        <w:rPr>
          <w:b/>
        </w:rPr>
        <w:t>ASUNTO: CONVOCATORIA.</w:t>
      </w:r>
    </w:p>
    <w:p w:rsidR="00A45060" w:rsidRPr="00C23A67" w:rsidRDefault="00A45060" w:rsidP="00C23A67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C23A67">
        <w:rPr>
          <w:rFonts w:asciiTheme="majorHAnsi" w:hAnsiTheme="majorHAnsi"/>
          <w:sz w:val="24"/>
          <w:szCs w:val="24"/>
        </w:rPr>
        <w:t>La que suscribe, Regidora Lic.  Andrea Navarro Barajas, con fundamento en el artículo 27 y 49 fracción II, 50 fracción VII de la Ley de Gobierno y Administración Pública Municipal del</w:t>
      </w:r>
      <w:r w:rsidR="004C6F06" w:rsidRPr="00C23A67">
        <w:rPr>
          <w:rFonts w:asciiTheme="majorHAnsi" w:hAnsiTheme="majorHAnsi"/>
          <w:sz w:val="24"/>
          <w:szCs w:val="24"/>
        </w:rPr>
        <w:t xml:space="preserve"> estado de Jalisco. Así como los</w:t>
      </w:r>
      <w:r w:rsidRPr="00C23A67">
        <w:rPr>
          <w:rFonts w:asciiTheme="majorHAnsi" w:hAnsiTheme="majorHAnsi"/>
          <w:sz w:val="24"/>
          <w:szCs w:val="24"/>
        </w:rPr>
        <w:t xml:space="preserve"> artículos 29,</w:t>
      </w:r>
      <w:r w:rsidR="004C6F06" w:rsidRPr="00C23A67">
        <w:rPr>
          <w:rFonts w:asciiTheme="majorHAnsi" w:hAnsiTheme="majorHAnsi"/>
          <w:sz w:val="24"/>
          <w:szCs w:val="24"/>
        </w:rPr>
        <w:t xml:space="preserve"> </w:t>
      </w:r>
      <w:r w:rsidRPr="00C23A67">
        <w:rPr>
          <w:rFonts w:asciiTheme="majorHAnsi" w:hAnsiTheme="majorHAnsi"/>
          <w:sz w:val="24"/>
          <w:szCs w:val="24"/>
        </w:rPr>
        <w:t>31,</w:t>
      </w:r>
      <w:r w:rsidR="004C6F06" w:rsidRPr="00C23A67">
        <w:rPr>
          <w:rFonts w:asciiTheme="majorHAnsi" w:hAnsiTheme="majorHAnsi"/>
          <w:sz w:val="24"/>
          <w:szCs w:val="24"/>
        </w:rPr>
        <w:t xml:space="preserve"> </w:t>
      </w:r>
      <w:r w:rsidRPr="00C23A67">
        <w:rPr>
          <w:rFonts w:asciiTheme="majorHAnsi" w:hAnsiTheme="majorHAnsi"/>
          <w:sz w:val="24"/>
          <w:szCs w:val="24"/>
        </w:rPr>
        <w:t xml:space="preserve">32 y 33 del reglamento interior de gobierno y administración pública municipal de Etzatlán Jalisco. Y como presidente de la </w:t>
      </w:r>
      <w:r w:rsidR="00C23A67" w:rsidRPr="00C23A67">
        <w:rPr>
          <w:rFonts w:asciiTheme="majorHAnsi" w:hAnsiTheme="majorHAnsi"/>
          <w:b/>
          <w:sz w:val="24"/>
          <w:szCs w:val="24"/>
        </w:rPr>
        <w:t>C</w:t>
      </w:r>
      <w:r w:rsidRPr="00C23A67">
        <w:rPr>
          <w:rFonts w:asciiTheme="majorHAnsi" w:hAnsiTheme="majorHAnsi"/>
          <w:b/>
          <w:sz w:val="24"/>
          <w:szCs w:val="24"/>
        </w:rPr>
        <w:t xml:space="preserve">omisión </w:t>
      </w:r>
      <w:r w:rsidR="00C23A67" w:rsidRPr="00C23A67">
        <w:rPr>
          <w:rFonts w:asciiTheme="majorHAnsi" w:hAnsiTheme="majorHAnsi"/>
          <w:b/>
          <w:sz w:val="24"/>
          <w:szCs w:val="24"/>
        </w:rPr>
        <w:t>E</w:t>
      </w:r>
      <w:r w:rsidRPr="00C23A67">
        <w:rPr>
          <w:rFonts w:asciiTheme="majorHAnsi" w:hAnsiTheme="majorHAnsi"/>
          <w:b/>
          <w:sz w:val="24"/>
          <w:szCs w:val="24"/>
        </w:rPr>
        <w:t>dilicia de Aseo Público</w:t>
      </w:r>
      <w:r w:rsidRPr="00C23A67">
        <w:rPr>
          <w:rFonts w:asciiTheme="majorHAnsi" w:hAnsiTheme="majorHAnsi"/>
          <w:sz w:val="24"/>
          <w:szCs w:val="24"/>
        </w:rPr>
        <w:t xml:space="preserve">, tengo a bien convocar a ustedes a la </w:t>
      </w:r>
      <w:r w:rsidRPr="00C23A67">
        <w:rPr>
          <w:rFonts w:asciiTheme="majorHAnsi" w:hAnsiTheme="majorHAnsi"/>
          <w:b/>
          <w:sz w:val="24"/>
          <w:szCs w:val="24"/>
        </w:rPr>
        <w:t xml:space="preserve">Cuarta sesión </w:t>
      </w:r>
      <w:r w:rsidR="004C6F06" w:rsidRPr="00C23A67">
        <w:rPr>
          <w:rFonts w:asciiTheme="majorHAnsi" w:hAnsiTheme="majorHAnsi"/>
          <w:b/>
          <w:sz w:val="24"/>
          <w:szCs w:val="24"/>
        </w:rPr>
        <w:t xml:space="preserve"> Ordinaria </w:t>
      </w:r>
      <w:r w:rsidRPr="00C23A67">
        <w:rPr>
          <w:rFonts w:asciiTheme="majorHAnsi" w:hAnsiTheme="majorHAnsi"/>
          <w:sz w:val="24"/>
          <w:szCs w:val="24"/>
        </w:rPr>
        <w:t>a real</w:t>
      </w:r>
      <w:r w:rsidR="00C23A67" w:rsidRPr="00C23A67">
        <w:rPr>
          <w:rFonts w:asciiTheme="majorHAnsi" w:hAnsiTheme="majorHAnsi"/>
          <w:sz w:val="24"/>
          <w:szCs w:val="24"/>
        </w:rPr>
        <w:t xml:space="preserve">izarse este </w:t>
      </w:r>
      <w:r w:rsidR="00C23A67" w:rsidRPr="00C23A67">
        <w:rPr>
          <w:rFonts w:asciiTheme="majorHAnsi" w:hAnsiTheme="majorHAnsi"/>
          <w:b/>
          <w:sz w:val="24"/>
          <w:szCs w:val="24"/>
        </w:rPr>
        <w:t>Viernes  25</w:t>
      </w:r>
      <w:r w:rsidR="004C6F06" w:rsidRPr="00C23A67">
        <w:rPr>
          <w:rFonts w:asciiTheme="majorHAnsi" w:hAnsiTheme="majorHAnsi"/>
          <w:b/>
          <w:sz w:val="24"/>
          <w:szCs w:val="24"/>
        </w:rPr>
        <w:t xml:space="preserve"> de Enero</w:t>
      </w:r>
      <w:r w:rsidRPr="00C23A67">
        <w:rPr>
          <w:rFonts w:asciiTheme="majorHAnsi" w:hAnsiTheme="majorHAnsi"/>
          <w:b/>
          <w:sz w:val="24"/>
          <w:szCs w:val="24"/>
        </w:rPr>
        <w:t xml:space="preserve"> de 2019</w:t>
      </w:r>
      <w:r w:rsidRPr="00C23A67">
        <w:rPr>
          <w:rFonts w:asciiTheme="majorHAnsi" w:hAnsiTheme="majorHAnsi"/>
          <w:sz w:val="24"/>
          <w:szCs w:val="24"/>
        </w:rPr>
        <w:t>, misma que tendrá verificativo a las 11:00 once horas en las instalaciones de la sala de regidores ubicada en el edificio del Palacio Municipal, bajo la siguiente:</w:t>
      </w:r>
    </w:p>
    <w:p w:rsidR="00A45060" w:rsidRPr="00AD194C" w:rsidRDefault="00A45060" w:rsidP="00A45060">
      <w:pPr>
        <w:rPr>
          <w:sz w:val="24"/>
          <w:szCs w:val="24"/>
        </w:rPr>
      </w:pPr>
      <w:r w:rsidRPr="00AD194C">
        <w:rPr>
          <w:sz w:val="24"/>
          <w:szCs w:val="24"/>
        </w:rPr>
        <w:t>Orden del día.</w:t>
      </w:r>
    </w:p>
    <w:p w:rsidR="00A45060" w:rsidRPr="00AD194C" w:rsidRDefault="00A45060" w:rsidP="00C23A67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>1.- Lista de asistencia.</w:t>
      </w:r>
    </w:p>
    <w:p w:rsidR="00A45060" w:rsidRPr="00AD194C" w:rsidRDefault="00A45060" w:rsidP="00C23A67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 xml:space="preserve">2.- Comprobación de </w:t>
      </w:r>
      <w:r>
        <w:rPr>
          <w:sz w:val="24"/>
          <w:szCs w:val="24"/>
        </w:rPr>
        <w:t>Q</w:t>
      </w:r>
      <w:r w:rsidRPr="00AD194C">
        <w:rPr>
          <w:sz w:val="24"/>
          <w:szCs w:val="24"/>
        </w:rPr>
        <w:t>uórum</w:t>
      </w:r>
      <w:r>
        <w:rPr>
          <w:sz w:val="24"/>
          <w:szCs w:val="24"/>
        </w:rPr>
        <w:t xml:space="preserve"> Legal</w:t>
      </w:r>
      <w:r w:rsidRPr="00AD194C">
        <w:rPr>
          <w:sz w:val="24"/>
          <w:szCs w:val="24"/>
        </w:rPr>
        <w:t>.</w:t>
      </w:r>
    </w:p>
    <w:p w:rsidR="00A45060" w:rsidRPr="00AD194C" w:rsidRDefault="00A45060" w:rsidP="00C23A67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>3.- Aprobación de orden del día.</w:t>
      </w:r>
    </w:p>
    <w:p w:rsidR="00A45060" w:rsidRPr="00AD194C" w:rsidRDefault="00A45060" w:rsidP="00C23A67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 xml:space="preserve">4.- </w:t>
      </w:r>
      <w:r>
        <w:rPr>
          <w:sz w:val="24"/>
          <w:szCs w:val="24"/>
        </w:rPr>
        <w:t>Análisis, discusión y en su caso aprobación del Acta anterior</w:t>
      </w:r>
      <w:r w:rsidRPr="00AD194C">
        <w:rPr>
          <w:sz w:val="24"/>
          <w:szCs w:val="24"/>
        </w:rPr>
        <w:t>.</w:t>
      </w:r>
    </w:p>
    <w:p w:rsidR="00A45060" w:rsidRPr="00AD194C" w:rsidRDefault="00A45060" w:rsidP="00C23A67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 xml:space="preserve">5.- </w:t>
      </w:r>
      <w:r>
        <w:rPr>
          <w:sz w:val="24"/>
          <w:szCs w:val="24"/>
        </w:rPr>
        <w:t xml:space="preserve">Programa de gestión integral de residuos sólidos del municipio de Etzatlán.  </w:t>
      </w:r>
    </w:p>
    <w:p w:rsidR="00A45060" w:rsidRPr="00AD194C" w:rsidRDefault="00A45060" w:rsidP="00C23A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AD194C">
        <w:rPr>
          <w:sz w:val="24"/>
          <w:szCs w:val="24"/>
        </w:rPr>
        <w:t>.- Asuntos varios.</w:t>
      </w:r>
    </w:p>
    <w:p w:rsidR="00A45060" w:rsidRDefault="00A45060" w:rsidP="00C23A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AD194C">
        <w:rPr>
          <w:sz w:val="24"/>
          <w:szCs w:val="24"/>
        </w:rPr>
        <w:t>.- Clausura.</w:t>
      </w:r>
    </w:p>
    <w:p w:rsidR="00A45060" w:rsidRPr="00C23A67" w:rsidRDefault="00A45060" w:rsidP="00A45060">
      <w:pPr>
        <w:rPr>
          <w:sz w:val="48"/>
          <w:szCs w:val="24"/>
        </w:rPr>
      </w:pPr>
    </w:p>
    <w:p w:rsidR="00A45060" w:rsidRPr="00AD194C" w:rsidRDefault="00A45060" w:rsidP="004C6F06">
      <w:pPr>
        <w:jc w:val="center"/>
        <w:rPr>
          <w:sz w:val="24"/>
          <w:szCs w:val="24"/>
        </w:rPr>
      </w:pPr>
      <w:r w:rsidRPr="00AD194C">
        <w:rPr>
          <w:sz w:val="24"/>
          <w:szCs w:val="24"/>
        </w:rPr>
        <w:t>ATENTAMENTE:</w:t>
      </w:r>
    </w:p>
    <w:p w:rsidR="00A45060" w:rsidRPr="004C6F06" w:rsidRDefault="00A45060" w:rsidP="00C23A67">
      <w:pPr>
        <w:spacing w:after="0" w:line="240" w:lineRule="auto"/>
        <w:jc w:val="center"/>
        <w:rPr>
          <w:b/>
          <w:szCs w:val="24"/>
        </w:rPr>
      </w:pPr>
      <w:r w:rsidRPr="004C6F06">
        <w:rPr>
          <w:b/>
          <w:szCs w:val="24"/>
        </w:rPr>
        <w:t>LIC. ANDREA NAVARRO BARAJAS</w:t>
      </w:r>
    </w:p>
    <w:p w:rsidR="00A45060" w:rsidRPr="004C6F06" w:rsidRDefault="00A45060" w:rsidP="00C23A67">
      <w:pPr>
        <w:spacing w:after="0" w:line="240" w:lineRule="auto"/>
        <w:jc w:val="center"/>
        <w:rPr>
          <w:szCs w:val="24"/>
        </w:rPr>
      </w:pPr>
      <w:r w:rsidRPr="004C6F06">
        <w:rPr>
          <w:szCs w:val="24"/>
        </w:rPr>
        <w:t>PRESIDENTE DE LA COMISION EDILICIA DE ASEO PÚBLICO.</w:t>
      </w:r>
    </w:p>
    <w:p w:rsidR="00A45060" w:rsidRDefault="00A45060" w:rsidP="00A45060">
      <w:pPr>
        <w:jc w:val="center"/>
      </w:pPr>
    </w:p>
    <w:p w:rsidR="00A45060" w:rsidRDefault="00A45060" w:rsidP="00A45060">
      <w:pPr>
        <w:jc w:val="center"/>
      </w:pPr>
    </w:p>
    <w:p w:rsidR="00A45060" w:rsidRDefault="00A45060" w:rsidP="00A45060">
      <w:pPr>
        <w:jc w:val="center"/>
      </w:pPr>
    </w:p>
    <w:p w:rsidR="00A45060" w:rsidRDefault="00A45060" w:rsidP="00A45060">
      <w:pPr>
        <w:jc w:val="center"/>
      </w:pPr>
    </w:p>
    <w:p w:rsidR="00CE0B00" w:rsidRDefault="00CE0B00"/>
    <w:sectPr w:rsidR="00CE0B00" w:rsidSect="00A4506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060"/>
    <w:rsid w:val="004C6F06"/>
    <w:rsid w:val="006869AA"/>
    <w:rsid w:val="00A45060"/>
    <w:rsid w:val="00C23A67"/>
    <w:rsid w:val="00CE0B00"/>
    <w:rsid w:val="00E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6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CALITOS</cp:lastModifiedBy>
  <cp:revision>3</cp:revision>
  <dcterms:created xsi:type="dcterms:W3CDTF">2019-09-19T18:51:00Z</dcterms:created>
  <dcterms:modified xsi:type="dcterms:W3CDTF">2021-09-09T19:41:00Z</dcterms:modified>
</cp:coreProperties>
</file>