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6B" w:rsidRDefault="00602D6B" w:rsidP="00602D6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602D6B" w:rsidRDefault="00602D6B" w:rsidP="00602D6B">
      <w:pPr>
        <w:spacing w:after="0"/>
        <w:rPr>
          <w:rFonts w:ascii="Arial" w:hAnsi="Arial" w:cs="Arial"/>
        </w:rPr>
      </w:pPr>
    </w:p>
    <w:p w:rsidR="00602D6B" w:rsidRPr="000B66FD" w:rsidRDefault="00602D6B" w:rsidP="00602D6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602D6B" w:rsidRDefault="00602D6B" w:rsidP="00602D6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602D6B" w:rsidRPr="000B66FD" w:rsidRDefault="00602D6B" w:rsidP="00602D6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602D6B" w:rsidRPr="000B66FD" w:rsidRDefault="00602D6B" w:rsidP="00602D6B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602D6B" w:rsidRPr="000B66FD" w:rsidRDefault="00602D6B" w:rsidP="00602D6B">
      <w:pPr>
        <w:spacing w:after="0"/>
        <w:rPr>
          <w:rFonts w:ascii="Arial" w:hAnsi="Arial" w:cs="Arial"/>
        </w:rPr>
      </w:pPr>
    </w:p>
    <w:p w:rsidR="00602D6B" w:rsidRDefault="00602D6B" w:rsidP="00602D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</w:t>
      </w: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 xml:space="preserve">, Jalisco; la que suscribe Regidora Mtra. Alejandra Jiménez Zepeda, en mi carácter de Presidente de la Comisión Edilicia de Educación, convoco a usted a la </w:t>
      </w:r>
      <w:r w:rsidR="00202A6C">
        <w:rPr>
          <w:rFonts w:ascii="Arial" w:hAnsi="Arial" w:cs="Arial"/>
          <w:b/>
        </w:rPr>
        <w:t>Quinta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 1</w:t>
      </w:r>
      <w:r w:rsidR="00B90A7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de </w:t>
      </w:r>
      <w:r w:rsidR="00B90A7F">
        <w:rPr>
          <w:rFonts w:ascii="Arial" w:hAnsi="Arial" w:cs="Arial"/>
          <w:b/>
        </w:rPr>
        <w:t>Febrero</w:t>
      </w:r>
      <w:r>
        <w:rPr>
          <w:rFonts w:ascii="Arial" w:hAnsi="Arial" w:cs="Arial"/>
          <w:b/>
        </w:rPr>
        <w:t xml:space="preserve"> 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 xml:space="preserve">; en el lugar que ocupa la sala de sesiones de Ayuntamiento, ubicada en la planta baja del Palacio Municipal de </w:t>
      </w: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>, Jalisco; con la finalidad de llevar  a cabo el informe de la Comisión Edilicia de Educación; bajo el siguiente:</w:t>
      </w:r>
    </w:p>
    <w:p w:rsidR="00602D6B" w:rsidRDefault="00602D6B" w:rsidP="00602D6B">
      <w:pPr>
        <w:spacing w:after="0"/>
        <w:jc w:val="both"/>
        <w:rPr>
          <w:rFonts w:ascii="Arial" w:hAnsi="Arial" w:cs="Arial"/>
        </w:rPr>
      </w:pPr>
    </w:p>
    <w:p w:rsidR="00602D6B" w:rsidRDefault="00602D6B" w:rsidP="00602D6B">
      <w:pPr>
        <w:spacing w:after="0"/>
        <w:jc w:val="both"/>
        <w:rPr>
          <w:rFonts w:ascii="Arial" w:hAnsi="Arial" w:cs="Arial"/>
        </w:rPr>
      </w:pPr>
    </w:p>
    <w:p w:rsidR="00602D6B" w:rsidRDefault="00602D6B" w:rsidP="00602D6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E13389" w:rsidRDefault="00E13389" w:rsidP="00E13389">
      <w:pPr>
        <w:spacing w:after="0"/>
        <w:ind w:left="708" w:firstLine="708"/>
        <w:rPr>
          <w:rFonts w:ascii="Arial" w:hAnsi="Arial" w:cs="Arial"/>
          <w:b/>
        </w:rPr>
      </w:pPr>
    </w:p>
    <w:p w:rsidR="00E13389" w:rsidRDefault="00E13389" w:rsidP="00E13389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E13389" w:rsidRDefault="00E13389" w:rsidP="00E133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E13389" w:rsidRDefault="00E13389" w:rsidP="00E133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E13389" w:rsidRDefault="00E13389" w:rsidP="00E13389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E13389" w:rsidRDefault="00E13389" w:rsidP="00E133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E13389" w:rsidRDefault="00E13389" w:rsidP="00E133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E13389" w:rsidRPr="000B66FD" w:rsidRDefault="00E13389" w:rsidP="00E13389">
      <w:pPr>
        <w:spacing w:after="0"/>
        <w:rPr>
          <w:rFonts w:ascii="Arial" w:hAnsi="Arial" w:cs="Arial"/>
        </w:rPr>
      </w:pPr>
    </w:p>
    <w:p w:rsidR="00602D6B" w:rsidRPr="000B66FD" w:rsidRDefault="00602D6B" w:rsidP="00602D6B">
      <w:pPr>
        <w:spacing w:after="0"/>
        <w:rPr>
          <w:rFonts w:ascii="Arial" w:hAnsi="Arial" w:cs="Arial"/>
        </w:rPr>
      </w:pPr>
    </w:p>
    <w:p w:rsidR="00602D6B" w:rsidRDefault="00602D6B" w:rsidP="00602D6B">
      <w:pPr>
        <w:spacing w:after="0"/>
        <w:rPr>
          <w:rFonts w:ascii="Arial" w:hAnsi="Arial" w:cs="Arial"/>
        </w:rPr>
      </w:pPr>
    </w:p>
    <w:p w:rsidR="00602D6B" w:rsidRDefault="00602D6B" w:rsidP="00602D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602D6B" w:rsidRDefault="00602D6B" w:rsidP="00602D6B">
      <w:pPr>
        <w:spacing w:after="0"/>
        <w:rPr>
          <w:rFonts w:ascii="Arial" w:hAnsi="Arial" w:cs="Arial"/>
        </w:rPr>
      </w:pPr>
    </w:p>
    <w:p w:rsidR="00602D6B" w:rsidRDefault="00602D6B" w:rsidP="00602D6B">
      <w:pPr>
        <w:spacing w:after="0"/>
        <w:rPr>
          <w:rFonts w:ascii="Arial" w:hAnsi="Arial" w:cs="Arial"/>
        </w:rPr>
      </w:pPr>
    </w:p>
    <w:p w:rsidR="00602D6B" w:rsidRDefault="00602D6B" w:rsidP="00602D6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602D6B" w:rsidRDefault="00602D6B" w:rsidP="00602D6B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>, Jalisco, a 1</w:t>
      </w:r>
      <w:r w:rsidR="00B90A7F">
        <w:rPr>
          <w:rFonts w:ascii="Arial" w:hAnsi="Arial" w:cs="Arial"/>
        </w:rPr>
        <w:t>3 de Febrero</w:t>
      </w:r>
      <w:r>
        <w:rPr>
          <w:rFonts w:ascii="Arial" w:hAnsi="Arial" w:cs="Arial"/>
        </w:rPr>
        <w:t xml:space="preserve"> del 2019</w:t>
      </w:r>
    </w:p>
    <w:p w:rsidR="00602D6B" w:rsidRDefault="00602D6B" w:rsidP="00602D6B">
      <w:pPr>
        <w:spacing w:after="0"/>
        <w:jc w:val="center"/>
        <w:rPr>
          <w:rFonts w:ascii="Arial" w:hAnsi="Arial" w:cs="Arial"/>
        </w:rPr>
      </w:pPr>
    </w:p>
    <w:p w:rsidR="00602D6B" w:rsidRDefault="00602D6B" w:rsidP="00602D6B">
      <w:pPr>
        <w:spacing w:after="0"/>
        <w:jc w:val="center"/>
        <w:rPr>
          <w:rFonts w:ascii="Arial" w:hAnsi="Arial" w:cs="Arial"/>
        </w:rPr>
      </w:pPr>
    </w:p>
    <w:p w:rsidR="00602D6B" w:rsidRPr="000B66FD" w:rsidRDefault="00602D6B" w:rsidP="00602D6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602D6B" w:rsidRDefault="00602D6B" w:rsidP="00602D6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602D6B" w:rsidRDefault="00602D6B" w:rsidP="00602D6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602D6B" w:rsidRDefault="00602D6B" w:rsidP="00602D6B">
      <w:pPr>
        <w:spacing w:after="0"/>
        <w:jc w:val="right"/>
        <w:rPr>
          <w:rFonts w:ascii="Arial" w:hAnsi="Arial" w:cs="Arial"/>
          <w:b/>
        </w:rPr>
      </w:pPr>
    </w:p>
    <w:p w:rsidR="00602D6B" w:rsidRDefault="00602D6B" w:rsidP="00602D6B">
      <w:pPr>
        <w:spacing w:after="0"/>
        <w:jc w:val="right"/>
        <w:rPr>
          <w:rFonts w:ascii="Arial" w:hAnsi="Arial" w:cs="Arial"/>
          <w:b/>
        </w:rPr>
      </w:pPr>
    </w:p>
    <w:p w:rsidR="00602D6B" w:rsidRDefault="00602D6B" w:rsidP="00602D6B">
      <w:pPr>
        <w:spacing w:after="0"/>
        <w:jc w:val="right"/>
        <w:rPr>
          <w:rFonts w:ascii="Arial" w:hAnsi="Arial" w:cs="Arial"/>
          <w:b/>
        </w:rPr>
      </w:pPr>
    </w:p>
    <w:p w:rsidR="00602D6B" w:rsidRDefault="00602D6B" w:rsidP="00602D6B">
      <w:pPr>
        <w:spacing w:after="0"/>
        <w:jc w:val="right"/>
        <w:rPr>
          <w:rFonts w:ascii="Arial" w:hAnsi="Arial" w:cs="Arial"/>
          <w:b/>
        </w:rPr>
      </w:pPr>
    </w:p>
    <w:p w:rsidR="00602D6B" w:rsidRDefault="00602D6B" w:rsidP="00602D6B">
      <w:pPr>
        <w:spacing w:after="0"/>
        <w:jc w:val="right"/>
        <w:rPr>
          <w:rFonts w:ascii="Arial" w:hAnsi="Arial" w:cs="Arial"/>
          <w:b/>
        </w:rPr>
      </w:pPr>
    </w:p>
    <w:p w:rsidR="00602D6B" w:rsidRDefault="00602D6B" w:rsidP="00602D6B">
      <w:pPr>
        <w:spacing w:after="0"/>
        <w:jc w:val="right"/>
        <w:rPr>
          <w:rFonts w:ascii="Arial" w:hAnsi="Arial" w:cs="Arial"/>
          <w:b/>
        </w:rPr>
      </w:pPr>
    </w:p>
    <w:p w:rsidR="00602D6B" w:rsidRDefault="00602D6B" w:rsidP="00602D6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602D6B" w:rsidRDefault="00602D6B" w:rsidP="00602D6B">
      <w:pPr>
        <w:spacing w:after="0"/>
        <w:rPr>
          <w:rFonts w:ascii="Arial" w:hAnsi="Arial" w:cs="Arial"/>
        </w:rPr>
      </w:pPr>
    </w:p>
    <w:p w:rsidR="00602D6B" w:rsidRPr="00C355D8" w:rsidRDefault="00602D6B" w:rsidP="00602D6B">
      <w:pPr>
        <w:spacing w:after="0"/>
        <w:rPr>
          <w:rFonts w:ascii="Arial" w:hAnsi="Arial" w:cs="Arial"/>
          <w:b/>
          <w:sz w:val="24"/>
        </w:rPr>
      </w:pPr>
      <w:r w:rsidRPr="00C355D8">
        <w:rPr>
          <w:rFonts w:ascii="Arial" w:hAnsi="Arial" w:cs="Arial"/>
          <w:b/>
          <w:sz w:val="24"/>
        </w:rPr>
        <w:t xml:space="preserve">C. María de Jesús </w:t>
      </w:r>
      <w:proofErr w:type="spellStart"/>
      <w:r w:rsidRPr="00C355D8">
        <w:rPr>
          <w:rFonts w:ascii="Arial" w:hAnsi="Arial" w:cs="Arial"/>
          <w:b/>
          <w:sz w:val="24"/>
        </w:rPr>
        <w:t>Livier</w:t>
      </w:r>
      <w:proofErr w:type="spellEnd"/>
      <w:r w:rsidRPr="00C355D8">
        <w:rPr>
          <w:rFonts w:ascii="Arial" w:hAnsi="Arial" w:cs="Arial"/>
          <w:b/>
          <w:sz w:val="24"/>
        </w:rPr>
        <w:t xml:space="preserve"> Montero Llamas</w:t>
      </w:r>
    </w:p>
    <w:p w:rsidR="00602D6B" w:rsidRDefault="00602D6B" w:rsidP="00602D6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DEL</w:t>
      </w:r>
    </w:p>
    <w:p w:rsidR="00602D6B" w:rsidRPr="000B66FD" w:rsidRDefault="00602D6B" w:rsidP="00602D6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602D6B" w:rsidRPr="000B66FD" w:rsidRDefault="00602D6B" w:rsidP="00602D6B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602D6B" w:rsidRPr="000B66FD" w:rsidRDefault="00602D6B" w:rsidP="00602D6B">
      <w:pPr>
        <w:spacing w:after="0"/>
        <w:rPr>
          <w:rFonts w:ascii="Arial" w:hAnsi="Arial" w:cs="Arial"/>
        </w:rPr>
      </w:pPr>
    </w:p>
    <w:p w:rsidR="00602D6B" w:rsidRDefault="00602D6B" w:rsidP="00602D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</w:t>
      </w: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 xml:space="preserve">, Jalisco; la que suscribe Regidora Mtra. Alejandra Jiménez Zepeda, en mi carácter de Presidente de la Comisión Edilicia de Educación, convoco a usted a la </w:t>
      </w:r>
      <w:r w:rsidR="00202A6C">
        <w:rPr>
          <w:rFonts w:ascii="Arial" w:hAnsi="Arial" w:cs="Arial"/>
          <w:b/>
        </w:rPr>
        <w:t>Quinta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</w:t>
      </w:r>
      <w:r w:rsidR="00B90A7F">
        <w:rPr>
          <w:rFonts w:ascii="Arial" w:hAnsi="Arial" w:cs="Arial"/>
          <w:b/>
        </w:rPr>
        <w:t>15 de Febrero</w:t>
      </w:r>
      <w:r>
        <w:rPr>
          <w:rFonts w:ascii="Arial" w:hAnsi="Arial" w:cs="Arial"/>
          <w:b/>
        </w:rPr>
        <w:t xml:space="preserve"> 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 xml:space="preserve">; en el lugar que ocupa la sala de sesiones de Ayuntamiento, ubicada en la planta baja del Palacio Municipal de </w:t>
      </w: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>, Jalisco; con la finalidad de llevar  a cabo el informe de la Comisión Edilicia de Educación; bajo el siguiente:</w:t>
      </w:r>
    </w:p>
    <w:p w:rsidR="00602D6B" w:rsidRDefault="00602D6B" w:rsidP="00602D6B">
      <w:pPr>
        <w:spacing w:after="0"/>
        <w:jc w:val="both"/>
        <w:rPr>
          <w:rFonts w:ascii="Arial" w:hAnsi="Arial" w:cs="Arial"/>
        </w:rPr>
      </w:pPr>
    </w:p>
    <w:p w:rsidR="00602D6B" w:rsidRDefault="00602D6B" w:rsidP="00602D6B">
      <w:pPr>
        <w:spacing w:after="0"/>
        <w:jc w:val="both"/>
        <w:rPr>
          <w:rFonts w:ascii="Arial" w:hAnsi="Arial" w:cs="Arial"/>
        </w:rPr>
      </w:pPr>
    </w:p>
    <w:p w:rsidR="00602D6B" w:rsidRDefault="00602D6B" w:rsidP="00602D6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602D6B" w:rsidRDefault="00602D6B" w:rsidP="00602D6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02D6B" w:rsidRDefault="00602D6B" w:rsidP="00602D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602D6B" w:rsidRDefault="00602D6B" w:rsidP="00602D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602D6B" w:rsidRDefault="00602D6B" w:rsidP="00602D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Informe de actividades de la Comisión.</w:t>
      </w:r>
    </w:p>
    <w:p w:rsidR="00602D6B" w:rsidRDefault="00602D6B" w:rsidP="00602D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</w:t>
      </w:r>
      <w:r>
        <w:rPr>
          <w:rFonts w:ascii="Arial" w:hAnsi="Arial" w:cs="Arial"/>
          <w:b/>
        </w:rPr>
        <w:t xml:space="preserve">V.- </w:t>
      </w:r>
      <w:r>
        <w:rPr>
          <w:rFonts w:ascii="Arial" w:hAnsi="Arial" w:cs="Arial"/>
        </w:rPr>
        <w:t>Asuntos Varios</w:t>
      </w:r>
    </w:p>
    <w:p w:rsidR="00602D6B" w:rsidRDefault="00602D6B" w:rsidP="00602D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V.-</w:t>
      </w:r>
      <w:r>
        <w:rPr>
          <w:rFonts w:ascii="Arial" w:hAnsi="Arial" w:cs="Arial"/>
        </w:rPr>
        <w:t xml:space="preserve"> Clausura.</w:t>
      </w:r>
    </w:p>
    <w:p w:rsidR="00602D6B" w:rsidRPr="000B66FD" w:rsidRDefault="00602D6B" w:rsidP="00602D6B">
      <w:pPr>
        <w:spacing w:after="0"/>
        <w:rPr>
          <w:rFonts w:ascii="Arial" w:hAnsi="Arial" w:cs="Arial"/>
        </w:rPr>
      </w:pPr>
    </w:p>
    <w:p w:rsidR="00602D6B" w:rsidRDefault="00602D6B" w:rsidP="00602D6B">
      <w:pPr>
        <w:spacing w:after="0"/>
        <w:rPr>
          <w:rFonts w:ascii="Arial" w:hAnsi="Arial" w:cs="Arial"/>
        </w:rPr>
      </w:pPr>
    </w:p>
    <w:p w:rsidR="00602D6B" w:rsidRDefault="00602D6B" w:rsidP="00602D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602D6B" w:rsidRDefault="00602D6B" w:rsidP="00602D6B">
      <w:pPr>
        <w:spacing w:after="0"/>
        <w:rPr>
          <w:rFonts w:ascii="Arial" w:hAnsi="Arial" w:cs="Arial"/>
        </w:rPr>
      </w:pPr>
    </w:p>
    <w:p w:rsidR="00602D6B" w:rsidRDefault="00602D6B" w:rsidP="00602D6B">
      <w:pPr>
        <w:spacing w:after="0"/>
        <w:jc w:val="both"/>
        <w:rPr>
          <w:rFonts w:ascii="Arial" w:hAnsi="Arial" w:cs="Arial"/>
        </w:rPr>
      </w:pPr>
    </w:p>
    <w:p w:rsidR="00602D6B" w:rsidRDefault="00602D6B" w:rsidP="00602D6B">
      <w:pPr>
        <w:spacing w:after="0"/>
        <w:rPr>
          <w:rFonts w:ascii="Arial" w:hAnsi="Arial" w:cs="Arial"/>
        </w:rPr>
      </w:pPr>
    </w:p>
    <w:p w:rsidR="00602D6B" w:rsidRDefault="00602D6B" w:rsidP="00602D6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602D6B" w:rsidRDefault="00602D6B" w:rsidP="00602D6B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Etzatlán</w:t>
      </w:r>
      <w:proofErr w:type="spellEnd"/>
      <w:r>
        <w:rPr>
          <w:rFonts w:ascii="Arial" w:hAnsi="Arial" w:cs="Arial"/>
        </w:rPr>
        <w:t>, Jalisco, a 1</w:t>
      </w:r>
      <w:r w:rsidR="00B90A7F">
        <w:rPr>
          <w:rFonts w:ascii="Arial" w:hAnsi="Arial" w:cs="Arial"/>
        </w:rPr>
        <w:t>3 de Febrero</w:t>
      </w:r>
      <w:r>
        <w:rPr>
          <w:rFonts w:ascii="Arial" w:hAnsi="Arial" w:cs="Arial"/>
        </w:rPr>
        <w:t xml:space="preserve"> del 2019</w:t>
      </w:r>
    </w:p>
    <w:p w:rsidR="00602D6B" w:rsidRDefault="00602D6B" w:rsidP="00602D6B">
      <w:pPr>
        <w:spacing w:after="0"/>
        <w:jc w:val="center"/>
        <w:rPr>
          <w:rFonts w:ascii="Arial" w:hAnsi="Arial" w:cs="Arial"/>
        </w:rPr>
      </w:pPr>
    </w:p>
    <w:p w:rsidR="00602D6B" w:rsidRPr="000B66FD" w:rsidRDefault="00602D6B" w:rsidP="00602D6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602D6B" w:rsidRDefault="00602D6B" w:rsidP="00602D6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602D6B" w:rsidRDefault="00602D6B" w:rsidP="00602D6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602D6B" w:rsidRDefault="00602D6B" w:rsidP="00602D6B">
      <w:pPr>
        <w:spacing w:after="0"/>
        <w:jc w:val="right"/>
        <w:rPr>
          <w:rFonts w:ascii="Arial" w:hAnsi="Arial" w:cs="Arial"/>
          <w:b/>
        </w:rPr>
      </w:pPr>
    </w:p>
    <w:p w:rsidR="000C7EBC" w:rsidRPr="00D251F0" w:rsidRDefault="000C7EBC" w:rsidP="00DF5A91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sectPr w:rsidR="000C7EBC" w:rsidRPr="00D251F0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6B"/>
    <w:rsid w:val="000C7EBC"/>
    <w:rsid w:val="00202A6C"/>
    <w:rsid w:val="00602D6B"/>
    <w:rsid w:val="00722B1D"/>
    <w:rsid w:val="00B90A7F"/>
    <w:rsid w:val="00D251F0"/>
    <w:rsid w:val="00DF5A91"/>
    <w:rsid w:val="00E1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7</cp:revision>
  <dcterms:created xsi:type="dcterms:W3CDTF">2019-04-04T15:00:00Z</dcterms:created>
  <dcterms:modified xsi:type="dcterms:W3CDTF">2019-06-05T19:15:00Z</dcterms:modified>
</cp:coreProperties>
</file>