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061A44">
        <w:rPr>
          <w:rFonts w:ascii="Arial" w:hAnsi="Arial" w:cs="Arial"/>
          <w:b/>
          <w:sz w:val="24"/>
          <w:szCs w:val="24"/>
        </w:rPr>
        <w:t>CUARTA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B8622D">
        <w:rPr>
          <w:rFonts w:ascii="Arial" w:hAnsi="Arial" w:cs="Arial"/>
          <w:sz w:val="24"/>
          <w:szCs w:val="24"/>
        </w:rPr>
        <w:t>1</w:t>
      </w:r>
      <w:r w:rsidR="00061A44">
        <w:rPr>
          <w:rFonts w:ascii="Arial" w:hAnsi="Arial" w:cs="Arial"/>
          <w:sz w:val="24"/>
          <w:szCs w:val="24"/>
        </w:rPr>
        <w:t>3</w:t>
      </w:r>
      <w:r w:rsidR="006F29BA">
        <w:rPr>
          <w:rFonts w:ascii="Arial" w:hAnsi="Arial" w:cs="Arial"/>
          <w:sz w:val="24"/>
          <w:szCs w:val="24"/>
        </w:rPr>
        <w:t>:00 once horas</w:t>
      </w:r>
      <w:r w:rsidR="00C52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C52755">
        <w:rPr>
          <w:rFonts w:ascii="Arial" w:hAnsi="Arial" w:cs="Arial"/>
          <w:sz w:val="24"/>
          <w:szCs w:val="24"/>
        </w:rPr>
        <w:t>l</w:t>
      </w:r>
      <w:r w:rsidR="004D0404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6F29BA">
        <w:rPr>
          <w:rFonts w:ascii="Arial" w:hAnsi="Arial" w:cs="Arial"/>
          <w:sz w:val="24"/>
          <w:szCs w:val="24"/>
        </w:rPr>
        <w:t xml:space="preserve"> </w:t>
      </w:r>
      <w:r w:rsidR="00061A44">
        <w:rPr>
          <w:rFonts w:ascii="Arial" w:hAnsi="Arial" w:cs="Arial"/>
          <w:sz w:val="24"/>
          <w:szCs w:val="24"/>
        </w:rPr>
        <w:t>Lunes 07 siete de Enero</w:t>
      </w:r>
      <w:r w:rsidR="00C52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>
        <w:rPr>
          <w:rFonts w:ascii="Arial" w:hAnsi="Arial" w:cs="Arial"/>
          <w:sz w:val="24"/>
          <w:szCs w:val="24"/>
        </w:rPr>
        <w:t>,  Jalisco se celebró</w:t>
      </w:r>
      <w:r w:rsidR="00C52755">
        <w:rPr>
          <w:rFonts w:ascii="Arial" w:hAnsi="Arial" w:cs="Arial"/>
          <w:sz w:val="24"/>
          <w:szCs w:val="24"/>
        </w:rPr>
        <w:t xml:space="preserve"> la </w:t>
      </w:r>
      <w:r w:rsidR="00061A44">
        <w:rPr>
          <w:rFonts w:ascii="Arial" w:hAnsi="Arial" w:cs="Arial"/>
          <w:sz w:val="24"/>
          <w:szCs w:val="24"/>
        </w:rPr>
        <w:t>Cuarta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6F29BA">
        <w:rPr>
          <w:rFonts w:ascii="Arial" w:hAnsi="Arial" w:cs="Arial"/>
          <w:sz w:val="24"/>
          <w:szCs w:val="24"/>
        </w:rPr>
        <w:t xml:space="preserve">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</w:t>
      </w:r>
      <w:r w:rsidR="003218A8">
        <w:rPr>
          <w:rFonts w:ascii="Arial" w:hAnsi="Arial" w:cs="Arial"/>
          <w:sz w:val="24"/>
          <w:szCs w:val="24"/>
        </w:rPr>
        <w:t xml:space="preserve"> María</w:t>
      </w:r>
      <w:r w:rsidR="004D0404">
        <w:rPr>
          <w:rFonts w:ascii="Arial" w:hAnsi="Arial" w:cs="Arial"/>
          <w:sz w:val="24"/>
          <w:szCs w:val="24"/>
        </w:rPr>
        <w:t xml:space="preserve">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061A44">
        <w:rPr>
          <w:rFonts w:ascii="Arial" w:hAnsi="Arial" w:cs="Arial"/>
          <w:sz w:val="24"/>
          <w:szCs w:val="24"/>
        </w:rPr>
        <w:t>Cuarta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1.</w:t>
      </w:r>
      <w:r w:rsidRPr="00061A44">
        <w:rPr>
          <w:rFonts w:ascii="Arial" w:hAnsi="Arial" w:cs="Arial"/>
          <w:sz w:val="24"/>
          <w:szCs w:val="24"/>
        </w:rPr>
        <w:t xml:space="preserve"> Lista de asistencia y declaración del Quórum Legal.                                                                                  </w:t>
      </w:r>
      <w:r w:rsidRPr="00061A44">
        <w:rPr>
          <w:rFonts w:ascii="Arial" w:hAnsi="Arial" w:cs="Arial"/>
          <w:b/>
          <w:sz w:val="24"/>
          <w:szCs w:val="24"/>
        </w:rPr>
        <w:t>2.</w:t>
      </w:r>
      <w:r w:rsidRPr="00061A44">
        <w:rPr>
          <w:rFonts w:ascii="Arial" w:hAnsi="Arial" w:cs="Arial"/>
          <w:sz w:val="24"/>
          <w:szCs w:val="24"/>
        </w:rPr>
        <w:t xml:space="preserve"> Lectura, discusión y en su caso aprobación del orden del día. 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3.</w:t>
      </w:r>
      <w:r w:rsidRPr="00061A44">
        <w:rPr>
          <w:rFonts w:ascii="Arial" w:hAnsi="Arial" w:cs="Arial"/>
          <w:sz w:val="24"/>
          <w:szCs w:val="24"/>
        </w:rPr>
        <w:t xml:space="preserve"> Lectura y aprobación del acta anterior.                                              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4.</w:t>
      </w:r>
      <w:r w:rsidRPr="00061A44">
        <w:rPr>
          <w:rFonts w:ascii="Arial" w:hAnsi="Arial" w:cs="Arial"/>
          <w:sz w:val="24"/>
          <w:szCs w:val="24"/>
        </w:rPr>
        <w:t xml:space="preserve"> Información de la Calle Colon el cambio de brocales y tapas de alcantarilla.    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5.</w:t>
      </w:r>
      <w:r w:rsidRPr="00061A44">
        <w:rPr>
          <w:rFonts w:ascii="Arial" w:hAnsi="Arial" w:cs="Arial"/>
          <w:sz w:val="24"/>
          <w:szCs w:val="24"/>
        </w:rPr>
        <w:t xml:space="preserve"> Información de bacheo de la Calle Escobedo donde se retiraron las palmas.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6.</w:t>
      </w:r>
      <w:r w:rsidRPr="00061A44">
        <w:rPr>
          <w:rFonts w:ascii="Arial" w:hAnsi="Arial" w:cs="Arial"/>
          <w:sz w:val="24"/>
          <w:szCs w:val="24"/>
        </w:rPr>
        <w:t xml:space="preserve"> Asuntos Varios.</w:t>
      </w:r>
    </w:p>
    <w:p w:rsidR="00061A44" w:rsidRPr="00061A44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 xml:space="preserve">7. </w:t>
      </w:r>
      <w:r w:rsidRPr="00061A44">
        <w:rPr>
          <w:rFonts w:ascii="Arial" w:hAnsi="Arial" w:cs="Arial"/>
          <w:sz w:val="24"/>
          <w:szCs w:val="24"/>
        </w:rPr>
        <w:t>Clausura.</w:t>
      </w:r>
    </w:p>
    <w:p w:rsidR="00B8622D" w:rsidRPr="00061A44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sz w:val="24"/>
          <w:szCs w:val="24"/>
        </w:rPr>
        <w:t xml:space="preserve">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091CA3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061A44">
        <w:rPr>
          <w:rFonts w:ascii="Arial" w:hAnsi="Arial" w:cs="Arial"/>
          <w:sz w:val="24"/>
          <w:szCs w:val="24"/>
        </w:rPr>
        <w:t xml:space="preserve">Cuarta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6F29BA" w:rsidRPr="006F29BA">
        <w:rPr>
          <w:rFonts w:ascii="Arial" w:hAnsi="Arial" w:cs="Arial"/>
          <w:sz w:val="24"/>
          <w:szCs w:val="24"/>
          <w:highlight w:val="yellow"/>
        </w:rPr>
        <w:t>_________</w:t>
      </w:r>
      <w:r w:rsidR="006F29BA">
        <w:rPr>
          <w:rFonts w:ascii="Arial" w:hAnsi="Arial" w:cs="Arial"/>
          <w:sz w:val="24"/>
          <w:szCs w:val="24"/>
        </w:rPr>
        <w:t xml:space="preserve">del día </w:t>
      </w:r>
      <w:r w:rsidR="00061A44">
        <w:rPr>
          <w:rFonts w:ascii="Arial" w:hAnsi="Arial" w:cs="Arial"/>
          <w:sz w:val="24"/>
          <w:szCs w:val="24"/>
        </w:rPr>
        <w:t>Lunes 07 siete de Enero</w:t>
      </w:r>
      <w:r w:rsidR="00282F1C">
        <w:rPr>
          <w:rFonts w:ascii="Arial" w:hAnsi="Arial" w:cs="Arial"/>
          <w:sz w:val="24"/>
          <w:szCs w:val="24"/>
        </w:rPr>
        <w:t xml:space="preserve"> del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90B2C">
        <w:rPr>
          <w:rFonts w:ascii="Arial" w:hAnsi="Arial" w:cs="Arial"/>
          <w:sz w:val="24"/>
          <w:szCs w:val="24"/>
        </w:rPr>
        <w:t xml:space="preserve">ediante convocatoria de fecha </w:t>
      </w:r>
      <w:r w:rsidR="00061A44">
        <w:rPr>
          <w:rFonts w:ascii="Arial" w:hAnsi="Arial" w:cs="Arial"/>
          <w:sz w:val="24"/>
          <w:szCs w:val="24"/>
        </w:rPr>
        <w:t>04 cuatro de enero</w:t>
      </w:r>
      <w:r>
        <w:rPr>
          <w:rFonts w:ascii="Arial" w:hAnsi="Arial" w:cs="Arial"/>
          <w:sz w:val="24"/>
          <w:szCs w:val="24"/>
        </w:rPr>
        <w:t xml:space="preserve"> del 201</w:t>
      </w:r>
      <w:r w:rsidR="00061A44">
        <w:rPr>
          <w:rFonts w:ascii="Arial" w:hAnsi="Arial" w:cs="Arial"/>
          <w:sz w:val="24"/>
          <w:szCs w:val="24"/>
        </w:rPr>
        <w:t>9 dos mil diecinueve</w:t>
      </w:r>
      <w:r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>.; por lo que se 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 xml:space="preserve">Lectura y aprobación del acta </w:t>
      </w:r>
      <w:r w:rsidR="003218A8" w:rsidRPr="00B51C15">
        <w:rPr>
          <w:rFonts w:ascii="Arial" w:hAnsi="Arial" w:cs="Arial"/>
          <w:b/>
          <w:sz w:val="24"/>
          <w:szCs w:val="24"/>
        </w:rPr>
        <w:t>anterior.</w:t>
      </w:r>
      <w:r w:rsidR="003218A8">
        <w:rPr>
          <w:rFonts w:ascii="Arial" w:hAnsi="Arial" w:cs="Arial"/>
          <w:sz w:val="24"/>
          <w:szCs w:val="24"/>
        </w:rPr>
        <w:t xml:space="preserve"> 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061A44" w:rsidRPr="00061A44">
        <w:rPr>
          <w:rFonts w:ascii="Arial" w:hAnsi="Arial" w:cs="Arial"/>
          <w:sz w:val="24"/>
          <w:szCs w:val="24"/>
        </w:rPr>
        <w:t xml:space="preserve"> </w:t>
      </w:r>
      <w:r w:rsidR="00061A44" w:rsidRPr="00061A44">
        <w:rPr>
          <w:rFonts w:ascii="Arial" w:hAnsi="Arial" w:cs="Arial"/>
          <w:b/>
          <w:sz w:val="24"/>
          <w:szCs w:val="24"/>
        </w:rPr>
        <w:t xml:space="preserve">Información de la Calle Colon el cambio de brocales y tapas de alcantarilla. </w:t>
      </w:r>
      <w:r w:rsidR="00061A44" w:rsidRPr="00061A44">
        <w:rPr>
          <w:rFonts w:ascii="Arial" w:hAnsi="Arial" w:cs="Arial"/>
          <w:sz w:val="24"/>
          <w:szCs w:val="24"/>
        </w:rPr>
        <w:t xml:space="preserve">   </w:t>
      </w:r>
      <w:r w:rsidRPr="00B51C1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informe </w:t>
      </w:r>
      <w:r>
        <w:rPr>
          <w:rFonts w:ascii="Arial" w:hAnsi="Arial" w:cs="Arial"/>
          <w:sz w:val="24"/>
          <w:szCs w:val="24"/>
        </w:rPr>
        <w:t>sobre la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061A44" w:rsidRPr="00061A44">
        <w:rPr>
          <w:rFonts w:ascii="Arial" w:hAnsi="Arial" w:cs="Arial"/>
          <w:sz w:val="24"/>
          <w:szCs w:val="24"/>
        </w:rPr>
        <w:t xml:space="preserve">Calle Colon el cambio de brocales y tapas de alcantarilla.    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- - - - - - - - 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061A44" w:rsidP="00B86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5. Información de bacheo de la Calle Escobedo donde se retiraron las palmas</w:t>
      </w:r>
      <w:r w:rsidR="00B8622D" w:rsidRPr="00061A44">
        <w:rPr>
          <w:rFonts w:ascii="Arial" w:hAnsi="Arial" w:cs="Arial"/>
          <w:b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En cumplimiento al punto número 5 cinco del orden del día el C. Humberto Ruíz Rojas, presidente de la Comisión, procede a dar informe sobre </w:t>
      </w:r>
      <w:r w:rsidR="003218A8">
        <w:rPr>
          <w:rFonts w:ascii="Arial" w:hAnsi="Arial" w:cs="Arial"/>
          <w:sz w:val="24"/>
          <w:szCs w:val="24"/>
        </w:rPr>
        <w:t xml:space="preserve">el </w:t>
      </w:r>
      <w:r w:rsidRPr="00061A44">
        <w:rPr>
          <w:rFonts w:ascii="Arial" w:hAnsi="Arial" w:cs="Arial"/>
          <w:sz w:val="24"/>
          <w:szCs w:val="24"/>
        </w:rPr>
        <w:t>bacheo de la Calle Escobedo donde se retiraron las palmas.</w:t>
      </w:r>
      <w:r w:rsidR="00B8622D"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061A44" w:rsidRDefault="00B8622D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comentarios para una próxima sesión, por lo que no existiendo puntos por desahogar, se procede al </w:t>
      </w:r>
      <w:r w:rsidR="003218A8">
        <w:rPr>
          <w:rFonts w:ascii="Arial" w:hAnsi="Arial" w:cs="Arial"/>
          <w:sz w:val="24"/>
          <w:szCs w:val="24"/>
        </w:rPr>
        <w:t>séptimo</w:t>
      </w:r>
      <w:r w:rsidR="00182A62">
        <w:rPr>
          <w:rFonts w:ascii="Arial" w:hAnsi="Arial" w:cs="Arial"/>
          <w:sz w:val="24"/>
          <w:szCs w:val="24"/>
        </w:rPr>
        <w:t xml:space="preserve"> punto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061A44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3218A8">
        <w:rPr>
          <w:rFonts w:ascii="Arial" w:hAnsi="Arial" w:cs="Arial"/>
          <w:sz w:val="24"/>
          <w:szCs w:val="24"/>
        </w:rPr>
        <w:t>presidente de</w:t>
      </w:r>
      <w:r w:rsidR="00E71AFB">
        <w:rPr>
          <w:rFonts w:ascii="Arial" w:hAnsi="Arial" w:cs="Arial"/>
          <w:sz w:val="24"/>
          <w:szCs w:val="24"/>
        </w:rPr>
        <w:t xml:space="preserve"> la comisión da por terminada la </w:t>
      </w:r>
      <w:r>
        <w:rPr>
          <w:rFonts w:ascii="Arial" w:hAnsi="Arial" w:cs="Arial"/>
          <w:sz w:val="24"/>
          <w:szCs w:val="24"/>
        </w:rPr>
        <w:t>Cuarta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</w:t>
      </w:r>
      <w:r w:rsidR="00EB08D4">
        <w:rPr>
          <w:rFonts w:ascii="Arial" w:hAnsi="Arial" w:cs="Arial"/>
          <w:sz w:val="24"/>
          <w:szCs w:val="24"/>
        </w:rPr>
        <w:t xml:space="preserve">Jalisco a </w:t>
      </w:r>
      <w:r w:rsidR="00061A44">
        <w:rPr>
          <w:rFonts w:ascii="Arial" w:hAnsi="Arial" w:cs="Arial"/>
          <w:sz w:val="24"/>
          <w:szCs w:val="24"/>
        </w:rPr>
        <w:t>07 de Enero</w:t>
      </w:r>
      <w:r w:rsidR="006E652F">
        <w:rPr>
          <w:rFonts w:ascii="Arial" w:hAnsi="Arial" w:cs="Arial"/>
          <w:sz w:val="24"/>
          <w:szCs w:val="24"/>
        </w:rPr>
        <w:t xml:space="preserve"> del 201</w:t>
      </w:r>
      <w:r w:rsidR="00061A44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152B3F">
        <w:rPr>
          <w:rFonts w:ascii="Arial" w:hAnsi="Arial" w:cs="Arial"/>
          <w:sz w:val="24"/>
          <w:szCs w:val="24"/>
        </w:rPr>
        <w:t>Cuarta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061A44">
        <w:rPr>
          <w:rFonts w:ascii="Arial" w:hAnsi="Arial" w:cs="Arial"/>
          <w:sz w:val="24"/>
          <w:szCs w:val="24"/>
        </w:rPr>
        <w:t>07 siete de Enero</w:t>
      </w:r>
      <w:r w:rsidR="00D90B2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1A44"/>
    <w:rsid w:val="00091CA3"/>
    <w:rsid w:val="00146E90"/>
    <w:rsid w:val="00152B3F"/>
    <w:rsid w:val="001546C0"/>
    <w:rsid w:val="00175A15"/>
    <w:rsid w:val="00181EA6"/>
    <w:rsid w:val="00182A62"/>
    <w:rsid w:val="001E13A2"/>
    <w:rsid w:val="00232891"/>
    <w:rsid w:val="002548B9"/>
    <w:rsid w:val="00282F1C"/>
    <w:rsid w:val="002B2DC2"/>
    <w:rsid w:val="002E10D6"/>
    <w:rsid w:val="002E6873"/>
    <w:rsid w:val="003218A8"/>
    <w:rsid w:val="0037334C"/>
    <w:rsid w:val="003D35B5"/>
    <w:rsid w:val="00453651"/>
    <w:rsid w:val="00483F64"/>
    <w:rsid w:val="004A3731"/>
    <w:rsid w:val="004A4332"/>
    <w:rsid w:val="004D0404"/>
    <w:rsid w:val="005433B1"/>
    <w:rsid w:val="00626ABF"/>
    <w:rsid w:val="00660049"/>
    <w:rsid w:val="006B7079"/>
    <w:rsid w:val="006E652F"/>
    <w:rsid w:val="006F29BA"/>
    <w:rsid w:val="006F2CFF"/>
    <w:rsid w:val="00753980"/>
    <w:rsid w:val="00762536"/>
    <w:rsid w:val="007A18C2"/>
    <w:rsid w:val="007D2CCC"/>
    <w:rsid w:val="00872D37"/>
    <w:rsid w:val="00891CB3"/>
    <w:rsid w:val="008B0E5E"/>
    <w:rsid w:val="00920404"/>
    <w:rsid w:val="00A16FBF"/>
    <w:rsid w:val="00A60185"/>
    <w:rsid w:val="00AD233E"/>
    <w:rsid w:val="00AE4DFE"/>
    <w:rsid w:val="00B249D5"/>
    <w:rsid w:val="00B31A46"/>
    <w:rsid w:val="00B51C15"/>
    <w:rsid w:val="00B8622D"/>
    <w:rsid w:val="00B9317F"/>
    <w:rsid w:val="00BA7BD7"/>
    <w:rsid w:val="00BF4438"/>
    <w:rsid w:val="00BF5E28"/>
    <w:rsid w:val="00C43713"/>
    <w:rsid w:val="00C47A8B"/>
    <w:rsid w:val="00C52755"/>
    <w:rsid w:val="00CA24CE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32</cp:revision>
  <cp:lastPrinted>2019-04-11T17:59:00Z</cp:lastPrinted>
  <dcterms:created xsi:type="dcterms:W3CDTF">2019-03-29T15:53:00Z</dcterms:created>
  <dcterms:modified xsi:type="dcterms:W3CDTF">2019-06-13T17:41:00Z</dcterms:modified>
</cp:coreProperties>
</file>