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4760D0">
        <w:rPr>
          <w:rFonts w:ascii="Arial" w:hAnsi="Arial" w:cs="Arial"/>
          <w:b/>
          <w:sz w:val="28"/>
          <w:szCs w:val="28"/>
        </w:rPr>
        <w:t>CUARTA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4760D0">
        <w:rPr>
          <w:rFonts w:ascii="Arial" w:hAnsi="Arial" w:cs="Arial"/>
          <w:sz w:val="24"/>
          <w:szCs w:val="24"/>
        </w:rPr>
        <w:t>00 horas del 07 de Enero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817A35">
        <w:rPr>
          <w:rFonts w:ascii="Arial" w:hAnsi="Arial" w:cs="Arial"/>
          <w:b/>
          <w:sz w:val="24"/>
          <w:szCs w:val="24"/>
        </w:rPr>
        <w:t>Cuarta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712DCD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817A35">
        <w:rPr>
          <w:rFonts w:ascii="Arial" w:hAnsi="Arial" w:cs="Arial"/>
          <w:sz w:val="24"/>
          <w:szCs w:val="24"/>
        </w:rPr>
        <w:t xml:space="preserve"> procedió a celebrar la  Cuarta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712DCD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817A35">
        <w:rPr>
          <w:rFonts w:ascii="Arial" w:hAnsi="Arial" w:cs="Arial"/>
          <w:sz w:val="24"/>
          <w:szCs w:val="24"/>
        </w:rPr>
        <w:t>.- Propuesta para Implementar convenios con las instituciones educativas para realizar recorridos turísticos de alumnos con la finalidad de fomentar y afianzar la cultura y conciencia turística en la población de Etzatlán.</w:t>
      </w:r>
      <w:r w:rsidR="000D5FD1">
        <w:rPr>
          <w:rFonts w:ascii="Arial" w:hAnsi="Arial" w:cs="Arial"/>
          <w:sz w:val="24"/>
          <w:szCs w:val="24"/>
        </w:rPr>
        <w:t xml:space="preserve">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CE79A0">
        <w:rPr>
          <w:rFonts w:ascii="Arial" w:hAnsi="Arial" w:cs="Arial"/>
          <w:lang w:val="es-MX"/>
        </w:rPr>
        <w:t>adece su asistencia a la Cuarta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CE79A0">
        <w:rPr>
          <w:rFonts w:ascii="Arial" w:hAnsi="Arial" w:cs="Arial"/>
          <w:lang w:val="es-MX"/>
        </w:rPr>
        <w:t xml:space="preserve"> del día Lunes 07 siete de enero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E26049">
        <w:rPr>
          <w:rFonts w:ascii="Arial" w:hAnsi="Arial" w:cs="Arial"/>
          <w:lang w:val="es-MX"/>
        </w:rPr>
        <w:t xml:space="preserve">- - - - - - - 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 xml:space="preserve">.-. </w:t>
      </w:r>
      <w:r w:rsidR="00E26049" w:rsidRPr="00E26049">
        <w:rPr>
          <w:rFonts w:ascii="Arial" w:hAnsi="Arial" w:cs="Arial"/>
          <w:b/>
          <w:sz w:val="24"/>
          <w:szCs w:val="24"/>
        </w:rPr>
        <w:t>Propuesta para Implementar convenios con las instituciones educativas para realizar recorridos turísticos de alumnos con la finalidad de fomentar y afianzar la cultura y conciencia turística en la población de Etzatlán.</w:t>
      </w:r>
      <w:r w:rsidR="003D0146" w:rsidRPr="00E26049">
        <w:rPr>
          <w:rFonts w:ascii="Arial" w:hAnsi="Arial" w:cs="Arial"/>
          <w:b/>
          <w:sz w:val="24"/>
          <w:szCs w:val="24"/>
        </w:rPr>
        <w:t>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E26049">
        <w:rPr>
          <w:rFonts w:ascii="Arial" w:hAnsi="Arial" w:cs="Arial"/>
          <w:sz w:val="24"/>
          <w:szCs w:val="24"/>
        </w:rPr>
        <w:t>propone</w:t>
      </w:r>
      <w:r w:rsidR="004500ED">
        <w:rPr>
          <w:rFonts w:ascii="Arial" w:hAnsi="Arial" w:cs="Arial"/>
          <w:sz w:val="24"/>
          <w:szCs w:val="24"/>
        </w:rPr>
        <w:t xml:space="preserve">  por medio de convenios interinstitucionales con centros educativos para atraer turismo a la localidad a lo que los tres regidores presentes asintieron estar de acuerdo y votaron a favor de la iniciativa.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 xml:space="preserve">ndo las </w:t>
      </w:r>
      <w:r w:rsidR="004500ED">
        <w:rPr>
          <w:rFonts w:ascii="Arial" w:hAnsi="Arial" w:cs="Arial"/>
          <w:sz w:val="24"/>
          <w:szCs w:val="24"/>
        </w:rPr>
        <w:t>ocho</w:t>
      </w:r>
      <w:r w:rsidR="003D0146">
        <w:rPr>
          <w:rFonts w:ascii="Arial" w:hAnsi="Arial" w:cs="Arial"/>
          <w:sz w:val="24"/>
          <w:szCs w:val="24"/>
        </w:rPr>
        <w:t xml:space="preserve"> horas con </w:t>
      </w:r>
      <w:r w:rsidR="004500ED">
        <w:rPr>
          <w:rFonts w:ascii="Arial" w:hAnsi="Arial" w:cs="Arial"/>
          <w:sz w:val="24"/>
          <w:szCs w:val="24"/>
        </w:rPr>
        <w:t>ocho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 xml:space="preserve"> minutos</w:t>
      </w:r>
      <w:r w:rsidR="004C660F">
        <w:rPr>
          <w:rFonts w:ascii="Arial" w:hAnsi="Arial" w:cs="Arial"/>
          <w:sz w:val="24"/>
          <w:szCs w:val="24"/>
        </w:rPr>
        <w:t xml:space="preserve"> del día 07 de Enero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4C660F">
        <w:rPr>
          <w:rFonts w:ascii="Arial" w:hAnsi="Arial" w:cs="Arial"/>
          <w:sz w:val="24"/>
          <w:szCs w:val="24"/>
        </w:rPr>
        <w:t>19 se clausura la Cuarta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4C660F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07 DE ENERO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D5FD1"/>
    <w:rsid w:val="00184A5A"/>
    <w:rsid w:val="001B634C"/>
    <w:rsid w:val="001E6660"/>
    <w:rsid w:val="002428FF"/>
    <w:rsid w:val="003307E2"/>
    <w:rsid w:val="003D0146"/>
    <w:rsid w:val="00402521"/>
    <w:rsid w:val="0042610F"/>
    <w:rsid w:val="004411F7"/>
    <w:rsid w:val="004500ED"/>
    <w:rsid w:val="004760D0"/>
    <w:rsid w:val="004C4B71"/>
    <w:rsid w:val="004C660F"/>
    <w:rsid w:val="004F1121"/>
    <w:rsid w:val="005372D4"/>
    <w:rsid w:val="005373BE"/>
    <w:rsid w:val="005A76BC"/>
    <w:rsid w:val="005D5CD9"/>
    <w:rsid w:val="00626A6D"/>
    <w:rsid w:val="006A060D"/>
    <w:rsid w:val="006D32B1"/>
    <w:rsid w:val="006D7836"/>
    <w:rsid w:val="00712DCD"/>
    <w:rsid w:val="0081299A"/>
    <w:rsid w:val="00817A35"/>
    <w:rsid w:val="008236D2"/>
    <w:rsid w:val="00850CCB"/>
    <w:rsid w:val="00877AD9"/>
    <w:rsid w:val="008F652B"/>
    <w:rsid w:val="00913C7A"/>
    <w:rsid w:val="00930468"/>
    <w:rsid w:val="009315E4"/>
    <w:rsid w:val="00935CD0"/>
    <w:rsid w:val="00983A55"/>
    <w:rsid w:val="009D71EA"/>
    <w:rsid w:val="009D7417"/>
    <w:rsid w:val="00AD533B"/>
    <w:rsid w:val="00B11299"/>
    <w:rsid w:val="00B62FC0"/>
    <w:rsid w:val="00BF538E"/>
    <w:rsid w:val="00C01058"/>
    <w:rsid w:val="00C22307"/>
    <w:rsid w:val="00CE79A0"/>
    <w:rsid w:val="00D52B6D"/>
    <w:rsid w:val="00E26049"/>
    <w:rsid w:val="00E60ACE"/>
    <w:rsid w:val="00E97468"/>
    <w:rsid w:val="00EE375E"/>
    <w:rsid w:val="00EF62E7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35</cp:revision>
  <cp:lastPrinted>2019-07-05T14:19:00Z</cp:lastPrinted>
  <dcterms:created xsi:type="dcterms:W3CDTF">2019-03-07T18:50:00Z</dcterms:created>
  <dcterms:modified xsi:type="dcterms:W3CDTF">2019-08-27T17:22:00Z</dcterms:modified>
</cp:coreProperties>
</file>