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C" w:rsidRDefault="0052485C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7BD7" w:rsidRDefault="00EB42EB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LA CUARTA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>DE PROTECCIÓN CIVIL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485C" w:rsidRDefault="0052485C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18207A">
        <w:rPr>
          <w:rFonts w:ascii="Arial" w:hAnsi="Arial" w:cs="Arial"/>
          <w:sz w:val="24"/>
          <w:szCs w:val="24"/>
        </w:rPr>
        <w:t>Etz</w:t>
      </w:r>
      <w:r w:rsidR="00EB42EB">
        <w:rPr>
          <w:rFonts w:ascii="Arial" w:hAnsi="Arial" w:cs="Arial"/>
          <w:sz w:val="24"/>
          <w:szCs w:val="24"/>
        </w:rPr>
        <w:t>atlán, Jalisco; siendo las 11:00 once</w:t>
      </w:r>
      <w:r w:rsidR="0018207A">
        <w:rPr>
          <w:rFonts w:ascii="Arial" w:hAnsi="Arial" w:cs="Arial"/>
          <w:sz w:val="24"/>
          <w:szCs w:val="24"/>
        </w:rPr>
        <w:t xml:space="preserve"> horas </w:t>
      </w:r>
      <w:r>
        <w:rPr>
          <w:rFonts w:ascii="Arial" w:hAnsi="Arial" w:cs="Arial"/>
          <w:sz w:val="24"/>
          <w:szCs w:val="24"/>
        </w:rPr>
        <w:t>de</w:t>
      </w:r>
      <w:r w:rsidR="00817EB6">
        <w:rPr>
          <w:rFonts w:ascii="Arial" w:hAnsi="Arial" w:cs="Arial"/>
          <w:sz w:val="24"/>
          <w:szCs w:val="24"/>
        </w:rPr>
        <w:t>l</w:t>
      </w:r>
      <w:r w:rsidR="00CE688E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CE688E">
        <w:rPr>
          <w:rFonts w:ascii="Arial" w:hAnsi="Arial" w:cs="Arial"/>
          <w:sz w:val="24"/>
          <w:szCs w:val="24"/>
        </w:rPr>
        <w:t xml:space="preserve"> </w:t>
      </w:r>
      <w:r w:rsidR="00E72E45">
        <w:rPr>
          <w:rFonts w:ascii="Arial" w:hAnsi="Arial" w:cs="Arial"/>
          <w:sz w:val="24"/>
          <w:szCs w:val="24"/>
        </w:rPr>
        <w:t>martes 29 veintinueve</w:t>
      </w:r>
      <w:r w:rsidR="00EB42EB">
        <w:rPr>
          <w:rFonts w:ascii="Arial" w:hAnsi="Arial" w:cs="Arial"/>
          <w:sz w:val="24"/>
          <w:szCs w:val="24"/>
        </w:rPr>
        <w:t xml:space="preserve"> de enero del 2019 dos mil diecinueve</w:t>
      </w:r>
      <w:r w:rsidR="00817EB6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>yuntamiento, ubicada en el Palacio Municipal de Etzatlán</w:t>
      </w:r>
      <w:r w:rsidR="00320D5A">
        <w:rPr>
          <w:rFonts w:ascii="Arial" w:hAnsi="Arial" w:cs="Arial"/>
          <w:sz w:val="24"/>
          <w:szCs w:val="24"/>
        </w:rPr>
        <w:t>,  Jalisco se celebró</w:t>
      </w:r>
      <w:r w:rsidR="00733DDE">
        <w:rPr>
          <w:rFonts w:ascii="Arial" w:hAnsi="Arial" w:cs="Arial"/>
          <w:sz w:val="24"/>
          <w:szCs w:val="24"/>
        </w:rPr>
        <w:t xml:space="preserve"> la Cuarta</w:t>
      </w:r>
      <w:r>
        <w:rPr>
          <w:rFonts w:ascii="Arial" w:hAnsi="Arial" w:cs="Arial"/>
          <w:sz w:val="24"/>
          <w:szCs w:val="24"/>
        </w:rPr>
        <w:t xml:space="preserve"> Sesión Ordinaria de la Comisión Edilicia de Protección Civil, presidida por la Regidora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72E45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su carácter de Presidente de la Comisión Edilicia; y estando convocados los regidores</w:t>
      </w:r>
      <w:r w:rsidR="00453651">
        <w:rPr>
          <w:rFonts w:ascii="Arial" w:hAnsi="Arial" w:cs="Arial"/>
          <w:sz w:val="24"/>
          <w:szCs w:val="24"/>
        </w:rPr>
        <w:t xml:space="preserve"> Andrea Navarro Barajas y Jaime Enrique Huerta Rodríguez con fundamento en lo dispuesto por el artículo  27 de la Ley de Gobierno y la Administración Pública Municipal de Etzatlán, Jalisco, se</w:t>
      </w:r>
      <w:r w:rsidR="00817EB6">
        <w:rPr>
          <w:rFonts w:ascii="Arial" w:hAnsi="Arial" w:cs="Arial"/>
          <w:sz w:val="24"/>
          <w:szCs w:val="24"/>
        </w:rPr>
        <w:t xml:space="preserve"> procedió a celebrar  la </w:t>
      </w:r>
      <w:r w:rsidR="00753597">
        <w:rPr>
          <w:rFonts w:ascii="Arial" w:hAnsi="Arial" w:cs="Arial"/>
          <w:sz w:val="24"/>
          <w:szCs w:val="24"/>
        </w:rPr>
        <w:t>Cuarta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Protección Civil bajo el siguiente</w:t>
      </w:r>
      <w:r w:rsidR="0018207A">
        <w:rPr>
          <w:rFonts w:ascii="Arial" w:hAnsi="Arial" w:cs="Arial"/>
          <w:sz w:val="24"/>
          <w:szCs w:val="24"/>
        </w:rPr>
        <w:t>: -----------------</w:t>
      </w:r>
      <w:r w:rsidR="00817EB6">
        <w:rPr>
          <w:rFonts w:ascii="Arial" w:hAnsi="Arial" w:cs="Arial"/>
          <w:sz w:val="24"/>
          <w:szCs w:val="24"/>
        </w:rPr>
        <w:t>-------------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485C" w:rsidRDefault="0052485C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52485C" w:rsidRDefault="0052485C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4E0" w:rsidRDefault="006664E0" w:rsidP="006664E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legal.------------------------------</w:t>
      </w:r>
    </w:p>
    <w:p w:rsidR="006664E0" w:rsidRDefault="006664E0" w:rsidP="006664E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día.---------------</w:t>
      </w:r>
    </w:p>
    <w:p w:rsidR="006664E0" w:rsidRDefault="006664E0" w:rsidP="006664E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anterior.---------------------------------------------</w:t>
      </w:r>
    </w:p>
    <w:p w:rsidR="006664E0" w:rsidRDefault="006664E0" w:rsidP="006664E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Continuación del programa Operación “Temporada Invernal”.---------------</w:t>
      </w:r>
    </w:p>
    <w:p w:rsidR="006664E0" w:rsidRDefault="006664E0" w:rsidP="006664E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 w:rsidRPr="00B71E52">
        <w:rPr>
          <w:rFonts w:ascii="Arial" w:hAnsi="Arial" w:cs="Arial"/>
          <w:sz w:val="24"/>
          <w:szCs w:val="24"/>
        </w:rPr>
        <w:t>Asuntos varios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</w:t>
      </w:r>
    </w:p>
    <w:p w:rsidR="006664E0" w:rsidRDefault="006664E0" w:rsidP="006664E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71E52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Clausura.------------------------------------------------------------------------------------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485C" w:rsidRDefault="0052485C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 xml:space="preserve">.- En uso de la voz la Regidora </w:t>
      </w:r>
      <w:r w:rsidR="00E72E45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da la bienvenida a los regidores integrantes de la Comisión Colegiada de Protección Civil, y agradece su asistencia a la </w:t>
      </w:r>
      <w:r w:rsidR="00753597">
        <w:rPr>
          <w:rFonts w:ascii="Arial" w:hAnsi="Arial" w:cs="Arial"/>
          <w:sz w:val="24"/>
          <w:szCs w:val="24"/>
        </w:rPr>
        <w:t>Cuarta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753597">
        <w:rPr>
          <w:rFonts w:ascii="Arial" w:hAnsi="Arial" w:cs="Arial"/>
          <w:sz w:val="24"/>
          <w:szCs w:val="24"/>
        </w:rPr>
        <w:t>11</w:t>
      </w:r>
      <w:r w:rsidR="000C7DCC">
        <w:rPr>
          <w:rFonts w:ascii="Arial" w:hAnsi="Arial" w:cs="Arial"/>
          <w:sz w:val="24"/>
          <w:szCs w:val="24"/>
        </w:rPr>
        <w:t>:00</w:t>
      </w:r>
      <w:r w:rsidR="00753597">
        <w:rPr>
          <w:rFonts w:ascii="Arial" w:hAnsi="Arial" w:cs="Arial"/>
          <w:sz w:val="24"/>
          <w:szCs w:val="24"/>
        </w:rPr>
        <w:t>once</w:t>
      </w:r>
      <w:r w:rsidR="0018207A">
        <w:rPr>
          <w:rFonts w:ascii="Arial" w:hAnsi="Arial" w:cs="Arial"/>
          <w:sz w:val="24"/>
          <w:szCs w:val="24"/>
        </w:rPr>
        <w:t xml:space="preserve"> horas </w:t>
      </w:r>
      <w:r w:rsidR="006664E0">
        <w:rPr>
          <w:rFonts w:ascii="Arial" w:hAnsi="Arial" w:cs="Arial"/>
          <w:sz w:val="24"/>
          <w:szCs w:val="24"/>
        </w:rPr>
        <w:t>del día martes 29 veintinueve</w:t>
      </w:r>
      <w:r w:rsidR="00753597">
        <w:rPr>
          <w:rFonts w:ascii="Arial" w:hAnsi="Arial" w:cs="Arial"/>
          <w:sz w:val="24"/>
          <w:szCs w:val="24"/>
        </w:rPr>
        <w:t xml:space="preserve"> de Enero del 2019</w:t>
      </w:r>
      <w:r w:rsidR="006F2CFF">
        <w:rPr>
          <w:rFonts w:ascii="Arial" w:hAnsi="Arial" w:cs="Arial"/>
          <w:sz w:val="24"/>
          <w:szCs w:val="24"/>
        </w:rPr>
        <w:t xml:space="preserve"> d</w:t>
      </w:r>
      <w:r w:rsidR="00753597">
        <w:rPr>
          <w:rFonts w:ascii="Arial" w:hAnsi="Arial" w:cs="Arial"/>
          <w:sz w:val="24"/>
          <w:szCs w:val="24"/>
        </w:rPr>
        <w:t>os mil diecinueve</w:t>
      </w:r>
      <w:r w:rsidR="006F2CFF">
        <w:rPr>
          <w:rFonts w:ascii="Arial" w:hAnsi="Arial" w:cs="Arial"/>
          <w:sz w:val="24"/>
          <w:szCs w:val="24"/>
        </w:rPr>
        <w:t>, la presidente de la comisión señala me permitiré pasar la lista de asistencia de los integrantes de esta comisión para efectos de sesionar válidamente.-----------------------------------------------</w:t>
      </w:r>
      <w:r w:rsidR="006664E0">
        <w:rPr>
          <w:rFonts w:ascii="Arial" w:hAnsi="Arial" w:cs="Arial"/>
          <w:sz w:val="24"/>
          <w:szCs w:val="24"/>
        </w:rPr>
        <w:t>------------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>
        <w:rPr>
          <w:rFonts w:ascii="Arial" w:hAnsi="Arial" w:cs="Arial"/>
          <w:sz w:val="24"/>
          <w:szCs w:val="24"/>
        </w:rPr>
        <w:t xml:space="preserve"> Andrea Navarro Barajas. Presente.------------------------------------------------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Regidor:</w:t>
      </w:r>
      <w:r>
        <w:rPr>
          <w:rFonts w:ascii="Arial" w:hAnsi="Arial" w:cs="Arial"/>
          <w:sz w:val="24"/>
          <w:szCs w:val="24"/>
        </w:rPr>
        <w:t xml:space="preserve"> Jaime Enrique Huerta Rodríguez. Presente.---------------------------------------</w:t>
      </w:r>
    </w:p>
    <w:p w:rsidR="006664E0" w:rsidRDefault="006664E0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F2CFF">
        <w:rPr>
          <w:rFonts w:ascii="Arial" w:hAnsi="Arial" w:cs="Arial"/>
          <w:b/>
          <w:sz w:val="24"/>
          <w:szCs w:val="24"/>
        </w:rPr>
        <w:t>Regidora:</w:t>
      </w:r>
      <w:r w:rsidRPr="000F3250">
        <w:rPr>
          <w:rFonts w:ascii="Arial" w:hAnsi="Arial" w:cs="Arial"/>
          <w:sz w:val="24"/>
          <w:szCs w:val="24"/>
        </w:rPr>
        <w:t>María</w:t>
      </w:r>
      <w:proofErr w:type="spellEnd"/>
      <w:r w:rsidRPr="000F3250">
        <w:rPr>
          <w:rFonts w:ascii="Arial" w:hAnsi="Arial" w:cs="Arial"/>
          <w:sz w:val="24"/>
          <w:szCs w:val="24"/>
        </w:rPr>
        <w:t xml:space="preserve"> de Jesús </w:t>
      </w:r>
      <w:proofErr w:type="spellStart"/>
      <w:r w:rsidRPr="000F3250">
        <w:rPr>
          <w:rFonts w:ascii="Arial" w:hAnsi="Arial" w:cs="Arial"/>
          <w:sz w:val="24"/>
          <w:szCs w:val="24"/>
        </w:rPr>
        <w:t>Livier</w:t>
      </w:r>
      <w:proofErr w:type="spellEnd"/>
      <w:r w:rsidRPr="000F3250">
        <w:rPr>
          <w:rFonts w:ascii="Arial" w:hAnsi="Arial" w:cs="Arial"/>
          <w:sz w:val="24"/>
          <w:szCs w:val="24"/>
        </w:rPr>
        <w:t xml:space="preserve"> Montero Llamas</w:t>
      </w:r>
      <w:r>
        <w:rPr>
          <w:rFonts w:ascii="Arial" w:hAnsi="Arial" w:cs="Arial"/>
          <w:sz w:val="24"/>
          <w:szCs w:val="24"/>
        </w:rPr>
        <w:t>. Presente.------------------------------</w:t>
      </w:r>
    </w:p>
    <w:p w:rsidR="008B0E5E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virtud de estar 3 tres de los 3 tres regidores convocados se </w:t>
      </w:r>
      <w:r w:rsidR="008B0E5E"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presente </w:t>
      </w:r>
      <w:r w:rsidR="008B0E5E">
        <w:rPr>
          <w:rFonts w:ascii="Arial" w:hAnsi="Arial" w:cs="Arial"/>
          <w:sz w:val="24"/>
          <w:szCs w:val="24"/>
        </w:rPr>
        <w:t>sesión de la Comisión Edilicia de Protección Civil;</w:t>
      </w:r>
      <w:r w:rsidR="00320D5A">
        <w:rPr>
          <w:rFonts w:ascii="Arial" w:hAnsi="Arial" w:cs="Arial"/>
          <w:sz w:val="24"/>
          <w:szCs w:val="24"/>
        </w:rPr>
        <w:t xml:space="preserve"> por lo tanto serán vá</w:t>
      </w:r>
      <w:r w:rsidR="008B0E5E">
        <w:rPr>
          <w:rFonts w:ascii="Arial" w:hAnsi="Arial" w:cs="Arial"/>
          <w:sz w:val="24"/>
          <w:szCs w:val="24"/>
        </w:rPr>
        <w:t>lidos los acuerdos que en la presente sesión se aprueb</w:t>
      </w:r>
      <w:r w:rsidR="0052485C">
        <w:rPr>
          <w:rFonts w:ascii="Arial" w:hAnsi="Arial" w:cs="Arial"/>
          <w:sz w:val="24"/>
          <w:szCs w:val="24"/>
        </w:rPr>
        <w:t>en.----------------------------</w:t>
      </w:r>
    </w:p>
    <w:p w:rsidR="000C7DCC" w:rsidRDefault="000C7DCC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485C" w:rsidRDefault="0052485C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485C" w:rsidRDefault="008B0E5E" w:rsidP="005248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 w:rsidR="006664E0">
        <w:rPr>
          <w:rFonts w:ascii="Arial" w:hAnsi="Arial" w:cs="Arial"/>
          <w:sz w:val="24"/>
          <w:szCs w:val="24"/>
        </w:rPr>
        <w:t>Acto continuo la secretario Lic. Andrea Navarro</w:t>
      </w:r>
      <w:r>
        <w:rPr>
          <w:rFonts w:ascii="Arial" w:hAnsi="Arial" w:cs="Arial"/>
          <w:sz w:val="24"/>
          <w:szCs w:val="24"/>
        </w:rPr>
        <w:t xml:space="preserve">, pone a consideración de los integrantes de la Comisión Edilicia el orden del día, el cual fue previamente  conocido mediante convocatoria de fecha </w:t>
      </w:r>
      <w:r w:rsidR="006664E0">
        <w:rPr>
          <w:rFonts w:ascii="Arial" w:hAnsi="Arial" w:cs="Arial"/>
          <w:sz w:val="24"/>
          <w:szCs w:val="24"/>
        </w:rPr>
        <w:t>28 veintiocho</w:t>
      </w:r>
      <w:r w:rsidR="00753597">
        <w:rPr>
          <w:rFonts w:ascii="Arial" w:hAnsi="Arial" w:cs="Arial"/>
          <w:sz w:val="24"/>
          <w:szCs w:val="24"/>
        </w:rPr>
        <w:t xml:space="preserve"> de enero del 2019 dos mil diecinueve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320D5A">
        <w:rPr>
          <w:rFonts w:ascii="Arial" w:hAnsi="Arial" w:cs="Arial"/>
          <w:sz w:val="24"/>
          <w:szCs w:val="24"/>
        </w:rPr>
        <w:t xml:space="preserve">festarlo mediante votación económica.; por lo que se </w:t>
      </w:r>
      <w:r w:rsidR="00320D5A">
        <w:rPr>
          <w:rFonts w:ascii="Arial" w:hAnsi="Arial" w:cs="Arial"/>
          <w:sz w:val="24"/>
          <w:szCs w:val="24"/>
        </w:rPr>
        <w:lastRenderedPageBreak/>
        <w:t xml:space="preserve">aprueba </w:t>
      </w:r>
      <w:r>
        <w:rPr>
          <w:rFonts w:ascii="Arial" w:hAnsi="Arial" w:cs="Arial"/>
          <w:sz w:val="24"/>
          <w:szCs w:val="24"/>
        </w:rPr>
        <w:t xml:space="preserve"> la votación de los 3 ediles presentes, estando todos a favor queda aprobada por mayoría.-----------------------------------------</w:t>
      </w:r>
      <w:r w:rsidR="000C7DCC">
        <w:rPr>
          <w:rFonts w:ascii="Arial" w:hAnsi="Arial" w:cs="Arial"/>
          <w:sz w:val="24"/>
          <w:szCs w:val="24"/>
        </w:rPr>
        <w:t>----------------------</w:t>
      </w:r>
      <w:r w:rsidR="006664E0">
        <w:rPr>
          <w:rFonts w:ascii="Arial" w:hAnsi="Arial" w:cs="Arial"/>
          <w:sz w:val="24"/>
          <w:szCs w:val="24"/>
        </w:rPr>
        <w:t>-----------------</w:t>
      </w:r>
    </w:p>
    <w:p w:rsidR="0052485C" w:rsidRDefault="0052485C" w:rsidP="0052485C">
      <w:pPr>
        <w:spacing w:after="0"/>
        <w:rPr>
          <w:rFonts w:ascii="Arial" w:hAnsi="Arial" w:cs="Arial"/>
          <w:b/>
          <w:sz w:val="24"/>
          <w:szCs w:val="24"/>
        </w:rPr>
      </w:pPr>
    </w:p>
    <w:p w:rsidR="006664E0" w:rsidRDefault="006664E0" w:rsidP="006664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52485C" w:rsidRDefault="0052485C" w:rsidP="006664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4E0" w:rsidRDefault="006664E0" w:rsidP="006664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4E0" w:rsidRPr="006105D7" w:rsidRDefault="006664E0" w:rsidP="006664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3250">
        <w:rPr>
          <w:rFonts w:ascii="Arial" w:hAnsi="Arial" w:cs="Arial"/>
          <w:b/>
          <w:sz w:val="24"/>
          <w:szCs w:val="24"/>
        </w:rPr>
        <w:t>3.- Lectura y Aprobación del acta anterior</w:t>
      </w:r>
      <w:r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La Presidente de la comisión hace referencia en este punto que omitirá la lectura del acta anterior puesto que ya se la envió a los regidores y solamente lo somete a votación para su aprobación a lo cual los integrantes están a favor quedando aprobada por mayoría.---------------------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6664E0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8B0E5E" w:rsidRPr="008B0E5E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52485C" w:rsidRDefault="0052485C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6664E0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B0E5E" w:rsidRPr="00175A15">
        <w:rPr>
          <w:rFonts w:ascii="Arial" w:hAnsi="Arial" w:cs="Arial"/>
          <w:b/>
          <w:sz w:val="24"/>
          <w:szCs w:val="24"/>
        </w:rPr>
        <w:t>.-</w:t>
      </w:r>
      <w:r w:rsidR="00753597" w:rsidRPr="00753597">
        <w:rPr>
          <w:rFonts w:ascii="Arial" w:hAnsi="Arial" w:cs="Arial"/>
          <w:b/>
          <w:sz w:val="24"/>
          <w:szCs w:val="24"/>
        </w:rPr>
        <w:t>Continuación del program</w:t>
      </w:r>
      <w:r w:rsidR="00320D5A">
        <w:rPr>
          <w:rFonts w:ascii="Arial" w:hAnsi="Arial" w:cs="Arial"/>
          <w:b/>
          <w:sz w:val="24"/>
          <w:szCs w:val="24"/>
        </w:rPr>
        <w:t>a Operación “Temporada Invernal vacacional”</w:t>
      </w:r>
      <w:r w:rsidR="00753597" w:rsidRPr="00753597">
        <w:rPr>
          <w:rFonts w:ascii="Arial" w:hAnsi="Arial" w:cs="Arial"/>
          <w:b/>
          <w:sz w:val="24"/>
          <w:szCs w:val="24"/>
        </w:rPr>
        <w:t>.-</w:t>
      </w:r>
      <w:r w:rsidR="00753597">
        <w:rPr>
          <w:rFonts w:ascii="Arial" w:hAnsi="Arial" w:cs="Arial"/>
          <w:sz w:val="24"/>
          <w:szCs w:val="24"/>
        </w:rPr>
        <w:t>Continuidad del programa “Oper</w:t>
      </w:r>
      <w:r w:rsidR="00320D5A">
        <w:rPr>
          <w:rFonts w:ascii="Arial" w:hAnsi="Arial" w:cs="Arial"/>
          <w:sz w:val="24"/>
          <w:szCs w:val="24"/>
        </w:rPr>
        <w:t>ación temporada invernal vacacional”</w:t>
      </w:r>
      <w:r w:rsidR="00753597">
        <w:rPr>
          <w:rFonts w:ascii="Arial" w:hAnsi="Arial" w:cs="Arial"/>
          <w:sz w:val="24"/>
          <w:szCs w:val="24"/>
        </w:rPr>
        <w:t xml:space="preserve"> por los efectos de temperaturas extremas e</w:t>
      </w:r>
      <w:r w:rsidR="00320D5A">
        <w:rPr>
          <w:rFonts w:ascii="Arial" w:hAnsi="Arial" w:cs="Arial"/>
          <w:sz w:val="24"/>
          <w:szCs w:val="24"/>
        </w:rPr>
        <w:t>n este mes de enero, se siguen</w:t>
      </w:r>
      <w:r w:rsidR="00753597">
        <w:rPr>
          <w:rFonts w:ascii="Arial" w:hAnsi="Arial" w:cs="Arial"/>
          <w:sz w:val="24"/>
          <w:szCs w:val="24"/>
        </w:rPr>
        <w:t xml:space="preserve"> llevando a cabo las actividades del mencionado programa como medidas de prevención en el municipio y sus delegaciones.-------------------</w:t>
      </w:r>
      <w:r w:rsidR="0027663F">
        <w:rPr>
          <w:rFonts w:ascii="Arial" w:hAnsi="Arial" w:cs="Arial"/>
          <w:sz w:val="24"/>
          <w:szCs w:val="24"/>
        </w:rPr>
        <w:t>--------------------------------------------</w:t>
      </w:r>
      <w:r w:rsidR="00320D5A">
        <w:rPr>
          <w:rFonts w:ascii="Arial" w:hAnsi="Arial" w:cs="Arial"/>
          <w:sz w:val="24"/>
          <w:szCs w:val="24"/>
        </w:rPr>
        <w:t>-------</w:t>
      </w:r>
    </w:p>
    <w:p w:rsidR="006664E0" w:rsidRDefault="006664E0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4E0" w:rsidRDefault="006664E0" w:rsidP="006664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52485C" w:rsidRDefault="0052485C" w:rsidP="006664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4E0" w:rsidRDefault="006664E0" w:rsidP="006664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2E45" w:rsidRDefault="006664E0" w:rsidP="006664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 Asuntos Varios.- </w:t>
      </w:r>
      <w:r w:rsidR="00F33D4B">
        <w:rPr>
          <w:rFonts w:ascii="Arial" w:hAnsi="Arial" w:cs="Arial"/>
          <w:sz w:val="24"/>
          <w:szCs w:val="24"/>
        </w:rPr>
        <w:t>La Lep</w:t>
      </w:r>
      <w:r>
        <w:rPr>
          <w:rFonts w:ascii="Arial" w:hAnsi="Arial" w:cs="Arial"/>
          <w:sz w:val="24"/>
          <w:szCs w:val="24"/>
        </w:rPr>
        <w:t xml:space="preserve">. María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 pregunta a los compañeros integrantes de la comisión si existe algún punto en particular que deseen tratar, a lo que respondió el regidor Jaime Enrique Huerta que sería bueno que el p</w:t>
      </w:r>
      <w:r w:rsidR="00320D5A">
        <w:rPr>
          <w:rFonts w:ascii="Arial" w:hAnsi="Arial" w:cs="Arial"/>
          <w:sz w:val="24"/>
          <w:szCs w:val="24"/>
        </w:rPr>
        <w:t>rograma se extendiera un poco má</w:t>
      </w:r>
      <w:r>
        <w:rPr>
          <w:rFonts w:ascii="Arial" w:hAnsi="Arial" w:cs="Arial"/>
          <w:sz w:val="24"/>
          <w:szCs w:val="24"/>
        </w:rPr>
        <w:t xml:space="preserve">s ya que los </w:t>
      </w:r>
      <w:r w:rsidR="00E72E45">
        <w:rPr>
          <w:rFonts w:ascii="Arial" w:hAnsi="Arial" w:cs="Arial"/>
          <w:sz w:val="24"/>
          <w:szCs w:val="24"/>
        </w:rPr>
        <w:t>fríos</w:t>
      </w:r>
      <w:r>
        <w:rPr>
          <w:rFonts w:ascii="Arial" w:hAnsi="Arial" w:cs="Arial"/>
          <w:sz w:val="24"/>
          <w:szCs w:val="24"/>
        </w:rPr>
        <w:t xml:space="preserve"> a principios de febrero todavía son muy intensos</w:t>
      </w:r>
      <w:r w:rsidR="00E72E45">
        <w:rPr>
          <w:rFonts w:ascii="Arial" w:hAnsi="Arial" w:cs="Arial"/>
          <w:sz w:val="24"/>
          <w:szCs w:val="24"/>
        </w:rPr>
        <w:t>, la presidenta comenta que el programa abarca solo algunos días de febrero y por lo tanto se debe valorar de acuerdo al estado del tiempo.</w:t>
      </w:r>
      <w:r w:rsidR="00C56A03">
        <w:rPr>
          <w:rFonts w:ascii="Arial" w:hAnsi="Arial" w:cs="Arial"/>
          <w:sz w:val="24"/>
          <w:szCs w:val="24"/>
        </w:rPr>
        <w:t>----------------------------------------------------------------------------------------------------</w:t>
      </w:r>
    </w:p>
    <w:p w:rsidR="006664E0" w:rsidRDefault="00E72E45" w:rsidP="006664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no haber otro asunto </w:t>
      </w:r>
      <w:r w:rsidR="006664E0">
        <w:rPr>
          <w:rFonts w:ascii="Arial" w:hAnsi="Arial" w:cs="Arial"/>
          <w:sz w:val="24"/>
          <w:szCs w:val="24"/>
        </w:rPr>
        <w:t>se procede al siguiente punto del orden del día   consistente en la clausura.</w:t>
      </w:r>
      <w:r w:rsidR="00C56A03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Default="006664E0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175A15"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52485C" w:rsidRPr="00175A15" w:rsidRDefault="0052485C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6664E0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175A15" w:rsidRPr="00EF563F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En el desahogo del Sexto</w:t>
      </w:r>
      <w:r w:rsidR="00061109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061109" w:rsidRPr="002E10D6">
        <w:rPr>
          <w:rFonts w:ascii="Arial" w:hAnsi="Arial" w:cs="Arial"/>
          <w:b/>
          <w:sz w:val="24"/>
          <w:szCs w:val="24"/>
        </w:rPr>
        <w:t>Clausura de la Sesión</w:t>
      </w:r>
      <w:r w:rsidR="00061109">
        <w:rPr>
          <w:rFonts w:ascii="Arial" w:hAnsi="Arial" w:cs="Arial"/>
          <w:sz w:val="24"/>
          <w:szCs w:val="24"/>
        </w:rPr>
        <w:t xml:space="preserve">. La presidente de la Comisión </w:t>
      </w:r>
      <w:proofErr w:type="spellStart"/>
      <w:r w:rsidR="00061109">
        <w:rPr>
          <w:rFonts w:ascii="Arial" w:hAnsi="Arial" w:cs="Arial"/>
          <w:sz w:val="24"/>
          <w:szCs w:val="24"/>
        </w:rPr>
        <w:t>Lep</w:t>
      </w:r>
      <w:proofErr w:type="spellEnd"/>
      <w:r w:rsidR="00061109">
        <w:rPr>
          <w:rFonts w:ascii="Arial" w:hAnsi="Arial" w:cs="Arial"/>
          <w:sz w:val="24"/>
          <w:szCs w:val="24"/>
        </w:rPr>
        <w:t xml:space="preserve">. </w:t>
      </w:r>
      <w:r w:rsidR="00E72E45">
        <w:rPr>
          <w:rFonts w:ascii="Arial" w:hAnsi="Arial" w:cs="Arial"/>
          <w:sz w:val="24"/>
          <w:szCs w:val="24"/>
        </w:rPr>
        <w:t>María</w:t>
      </w:r>
      <w:r w:rsidR="00061109">
        <w:rPr>
          <w:rFonts w:ascii="Arial" w:hAnsi="Arial" w:cs="Arial"/>
          <w:sz w:val="24"/>
          <w:szCs w:val="24"/>
        </w:rPr>
        <w:t xml:space="preserve"> de Jesús </w:t>
      </w:r>
      <w:proofErr w:type="spellStart"/>
      <w:r w:rsidR="00061109">
        <w:rPr>
          <w:rFonts w:ascii="Arial" w:hAnsi="Arial" w:cs="Arial"/>
          <w:sz w:val="24"/>
          <w:szCs w:val="24"/>
        </w:rPr>
        <w:t>Livier</w:t>
      </w:r>
      <w:proofErr w:type="spellEnd"/>
      <w:r w:rsidR="00061109">
        <w:rPr>
          <w:rFonts w:ascii="Arial" w:hAnsi="Arial" w:cs="Arial"/>
          <w:sz w:val="24"/>
          <w:szCs w:val="24"/>
        </w:rPr>
        <w:t xml:space="preserve"> Montero Lla</w:t>
      </w:r>
      <w:r w:rsidR="00753597">
        <w:rPr>
          <w:rFonts w:ascii="Arial" w:hAnsi="Arial" w:cs="Arial"/>
          <w:sz w:val="24"/>
          <w:szCs w:val="24"/>
        </w:rPr>
        <w:t>mas, da por terminada la Cuarta</w:t>
      </w:r>
      <w:r w:rsidR="00061109">
        <w:rPr>
          <w:rFonts w:ascii="Arial" w:hAnsi="Arial" w:cs="Arial"/>
          <w:sz w:val="24"/>
          <w:szCs w:val="24"/>
        </w:rPr>
        <w:t xml:space="preserve"> Sesión Ordinaria de la Comisión Edilicia de Pr</w:t>
      </w:r>
      <w:r w:rsidR="0027663F">
        <w:rPr>
          <w:rFonts w:ascii="Arial" w:hAnsi="Arial" w:cs="Arial"/>
          <w:sz w:val="24"/>
          <w:szCs w:val="24"/>
        </w:rPr>
        <w:t>otección Civil,</w:t>
      </w:r>
      <w:r w:rsidR="00753597">
        <w:rPr>
          <w:rFonts w:ascii="Arial" w:hAnsi="Arial" w:cs="Arial"/>
          <w:sz w:val="24"/>
          <w:szCs w:val="24"/>
        </w:rPr>
        <w:t xml:space="preserve"> siendo</w:t>
      </w:r>
      <w:r>
        <w:rPr>
          <w:rFonts w:ascii="Arial" w:hAnsi="Arial" w:cs="Arial"/>
          <w:sz w:val="24"/>
          <w:szCs w:val="24"/>
        </w:rPr>
        <w:t xml:space="preserve"> las 11:05</w:t>
      </w:r>
      <w:r w:rsidR="00753597">
        <w:rPr>
          <w:rFonts w:ascii="Arial" w:hAnsi="Arial" w:cs="Arial"/>
          <w:sz w:val="24"/>
          <w:szCs w:val="24"/>
        </w:rPr>
        <w:t xml:space="preserve"> once horas y cinco</w:t>
      </w:r>
      <w:r w:rsidR="00061109">
        <w:rPr>
          <w:rFonts w:ascii="Arial" w:hAnsi="Arial" w:cs="Arial"/>
          <w:sz w:val="24"/>
          <w:szCs w:val="24"/>
        </w:rPr>
        <w:t xml:space="preserve"> minutos del día de su inicio, celebrada en la Sala de Ayuntamiento, ubicada en el </w:t>
      </w:r>
      <w:r w:rsidR="00E72E45">
        <w:rPr>
          <w:rFonts w:ascii="Arial" w:hAnsi="Arial" w:cs="Arial"/>
          <w:sz w:val="24"/>
          <w:szCs w:val="24"/>
        </w:rPr>
        <w:t>Palacio Municipal, declarando vá</w:t>
      </w:r>
      <w:r w:rsidR="00061109">
        <w:rPr>
          <w:rFonts w:ascii="Arial" w:hAnsi="Arial" w:cs="Arial"/>
          <w:sz w:val="24"/>
          <w:szCs w:val="24"/>
        </w:rPr>
        <w:t>l</w:t>
      </w:r>
      <w:r w:rsidR="003F3F87">
        <w:rPr>
          <w:rFonts w:ascii="Arial" w:hAnsi="Arial" w:cs="Arial"/>
          <w:sz w:val="24"/>
          <w:szCs w:val="24"/>
        </w:rPr>
        <w:t>idos los acuerdos de la presente</w:t>
      </w:r>
      <w:r w:rsidR="00061109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asistencia.--------------</w:t>
      </w:r>
      <w:r w:rsidR="001B550D">
        <w:rPr>
          <w:rFonts w:ascii="Arial" w:hAnsi="Arial" w:cs="Arial"/>
          <w:sz w:val="24"/>
          <w:szCs w:val="24"/>
        </w:rPr>
        <w:t>------------------------------------------</w:t>
      </w:r>
      <w:r w:rsidR="0052485C">
        <w:rPr>
          <w:rFonts w:ascii="Arial" w:hAnsi="Arial" w:cs="Arial"/>
          <w:sz w:val="24"/>
          <w:szCs w:val="24"/>
        </w:rPr>
        <w:t>---------------------</w:t>
      </w: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485C" w:rsidRDefault="0052485C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485C" w:rsidRDefault="0052485C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6664E0">
        <w:rPr>
          <w:rFonts w:ascii="Arial" w:hAnsi="Arial" w:cs="Arial"/>
          <w:sz w:val="24"/>
          <w:szCs w:val="24"/>
        </w:rPr>
        <w:t xml:space="preserve"> Jalisco a 29</w:t>
      </w:r>
      <w:r w:rsidR="00753597">
        <w:rPr>
          <w:rFonts w:ascii="Arial" w:hAnsi="Arial" w:cs="Arial"/>
          <w:sz w:val="24"/>
          <w:szCs w:val="24"/>
        </w:rPr>
        <w:t xml:space="preserve"> de Enero del 2019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72E45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52485C" w:rsidRDefault="0052485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485C" w:rsidRDefault="0052485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485C" w:rsidRDefault="0052485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485C" w:rsidRDefault="0052485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5248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52485C">
        <w:rPr>
          <w:rFonts w:ascii="Arial" w:hAnsi="Arial" w:cs="Arial"/>
          <w:sz w:val="24"/>
          <w:szCs w:val="24"/>
        </w:rPr>
        <w:t>___________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Jaime Enrique Huerta Rodríguez 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485C" w:rsidRDefault="0052485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485C" w:rsidRDefault="0052485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485C" w:rsidRDefault="0052485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Andrea Navarro Barajas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EB42EB" w:rsidRDefault="00EB42EB" w:rsidP="00E72E45">
      <w:pPr>
        <w:spacing w:after="0"/>
        <w:rPr>
          <w:rFonts w:ascii="Arial" w:hAnsi="Arial" w:cs="Arial"/>
          <w:b/>
          <w:sz w:val="24"/>
          <w:szCs w:val="24"/>
        </w:rPr>
      </w:pPr>
    </w:p>
    <w:p w:rsidR="00CE688E" w:rsidRPr="00442052" w:rsidRDefault="00CE688E" w:rsidP="00CE688E">
      <w:pPr>
        <w:tabs>
          <w:tab w:val="left" w:pos="8789"/>
        </w:tabs>
        <w:spacing w:after="0"/>
        <w:jc w:val="both"/>
      </w:pPr>
      <w:r w:rsidRPr="00776F1F">
        <w:rPr>
          <w:rFonts w:ascii="Arial" w:hAnsi="Arial" w:cs="Arial"/>
        </w:rPr>
        <w:t>La presente hoja de firmas c</w:t>
      </w:r>
      <w:r>
        <w:rPr>
          <w:rFonts w:ascii="Arial" w:hAnsi="Arial" w:cs="Arial"/>
        </w:rPr>
        <w:t>orresponde al Acta de la IV</w:t>
      </w:r>
      <w:r w:rsidRPr="00776F1F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Protección Civil</w:t>
      </w:r>
      <w:r w:rsidRPr="00776F1F">
        <w:rPr>
          <w:rFonts w:ascii="Arial" w:hAnsi="Arial" w:cs="Arial"/>
        </w:rPr>
        <w:t xml:space="preserve"> del H. Ayuntamiento Constitucional de </w:t>
      </w:r>
      <w:proofErr w:type="spellStart"/>
      <w:r w:rsidRPr="00776F1F">
        <w:rPr>
          <w:rFonts w:ascii="Arial" w:hAnsi="Arial" w:cs="Arial"/>
        </w:rPr>
        <w:t>Etzatlán</w:t>
      </w:r>
      <w:proofErr w:type="spellEnd"/>
      <w:r w:rsidRPr="00776F1F">
        <w:rPr>
          <w:rFonts w:ascii="Arial" w:hAnsi="Arial" w:cs="Arial"/>
        </w:rPr>
        <w:t xml:space="preserve">, Jalisco; Administración Pública 2018-2021, celebrada el día </w:t>
      </w:r>
      <w:r>
        <w:rPr>
          <w:rFonts w:ascii="Arial" w:hAnsi="Arial" w:cs="Arial"/>
        </w:rPr>
        <w:t>29</w:t>
      </w:r>
      <w:r w:rsidRPr="00776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Veint</w:t>
      </w:r>
      <w:r w:rsidRPr="00776F1F">
        <w:rPr>
          <w:rFonts w:ascii="Arial" w:hAnsi="Arial" w:cs="Arial"/>
        </w:rPr>
        <w:t>inueve de Enero 2019.-------------------- CONSTE</w:t>
      </w:r>
      <w:r>
        <w:t>.</w:t>
      </w: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46E90" w:rsidRPr="00146E90" w:rsidSect="0052485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1DF"/>
    <w:multiLevelType w:val="hybridMultilevel"/>
    <w:tmpl w:val="BAD61704"/>
    <w:lvl w:ilvl="0" w:tplc="15EE92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BD7"/>
    <w:rsid w:val="00061109"/>
    <w:rsid w:val="000A3EA8"/>
    <w:rsid w:val="000C7DCC"/>
    <w:rsid w:val="000E18AA"/>
    <w:rsid w:val="00146E90"/>
    <w:rsid w:val="00175A15"/>
    <w:rsid w:val="0018207A"/>
    <w:rsid w:val="001B550D"/>
    <w:rsid w:val="0027663F"/>
    <w:rsid w:val="002B2DC2"/>
    <w:rsid w:val="002E10D6"/>
    <w:rsid w:val="00320D5A"/>
    <w:rsid w:val="0037334C"/>
    <w:rsid w:val="003F3F87"/>
    <w:rsid w:val="00420C05"/>
    <w:rsid w:val="00453651"/>
    <w:rsid w:val="00483F64"/>
    <w:rsid w:val="0049428B"/>
    <w:rsid w:val="004A3731"/>
    <w:rsid w:val="00517EFA"/>
    <w:rsid w:val="0052485C"/>
    <w:rsid w:val="005B4F66"/>
    <w:rsid w:val="006664E0"/>
    <w:rsid w:val="006677AB"/>
    <w:rsid w:val="006943B2"/>
    <w:rsid w:val="006968BE"/>
    <w:rsid w:val="006E652F"/>
    <w:rsid w:val="006F2CFF"/>
    <w:rsid w:val="00733DDE"/>
    <w:rsid w:val="00753597"/>
    <w:rsid w:val="007C218E"/>
    <w:rsid w:val="00817EB6"/>
    <w:rsid w:val="008A62D6"/>
    <w:rsid w:val="008B0E5E"/>
    <w:rsid w:val="008F7740"/>
    <w:rsid w:val="00AC4169"/>
    <w:rsid w:val="00B27C98"/>
    <w:rsid w:val="00B64628"/>
    <w:rsid w:val="00BA7BD7"/>
    <w:rsid w:val="00BF4438"/>
    <w:rsid w:val="00BF5E28"/>
    <w:rsid w:val="00C43713"/>
    <w:rsid w:val="00C56A03"/>
    <w:rsid w:val="00CA3759"/>
    <w:rsid w:val="00CE688E"/>
    <w:rsid w:val="00DE21AF"/>
    <w:rsid w:val="00E45E04"/>
    <w:rsid w:val="00E72E45"/>
    <w:rsid w:val="00E87C81"/>
    <w:rsid w:val="00EB42EB"/>
    <w:rsid w:val="00EF563F"/>
    <w:rsid w:val="00F33D4B"/>
    <w:rsid w:val="00F3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7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11</cp:revision>
  <cp:lastPrinted>2019-05-15T20:25:00Z</cp:lastPrinted>
  <dcterms:created xsi:type="dcterms:W3CDTF">2019-04-11T20:07:00Z</dcterms:created>
  <dcterms:modified xsi:type="dcterms:W3CDTF">2019-06-17T15:11:00Z</dcterms:modified>
</cp:coreProperties>
</file>