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7F" w:rsidRDefault="009D357F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A7BD7" w:rsidRDefault="00EA0556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ACTA DE LA QUINTA</w:t>
      </w:r>
      <w:r w:rsidR="00BA7BD7" w:rsidRPr="00BA7BD7">
        <w:rPr>
          <w:rFonts w:ascii="Arial" w:hAnsi="Arial" w:cs="Arial"/>
          <w:b/>
          <w:sz w:val="24"/>
          <w:szCs w:val="24"/>
        </w:rPr>
        <w:t xml:space="preserve"> SESIÓN ORDINARIA  DE LA COMISIÓN EDILICIA </w:t>
      </w:r>
    </w:p>
    <w:p w:rsidR="002B2DC2" w:rsidRDefault="00EA0556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CEMENTERIO</w:t>
      </w:r>
      <w:r w:rsidR="00171791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MUNICIPAL</w:t>
      </w:r>
      <w:r w:rsidR="00171791">
        <w:rPr>
          <w:rFonts w:ascii="Arial" w:hAnsi="Arial" w:cs="Arial"/>
          <w:b/>
          <w:sz w:val="24"/>
          <w:szCs w:val="24"/>
        </w:rPr>
        <w:t>ES</w:t>
      </w:r>
    </w:p>
    <w:p w:rsidR="00BA7BD7" w:rsidRDefault="00BA7BD7" w:rsidP="0037334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A7BD7" w:rsidRDefault="00BA7BD7" w:rsidP="003733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ciudad de </w:t>
      </w:r>
      <w:r w:rsidR="00171791">
        <w:rPr>
          <w:rFonts w:ascii="Arial" w:hAnsi="Arial" w:cs="Arial"/>
          <w:sz w:val="24"/>
          <w:szCs w:val="24"/>
        </w:rPr>
        <w:t>Etzatlán, Jalisco; siendo las 18:0</w:t>
      </w:r>
      <w:r w:rsidR="00E013BE">
        <w:rPr>
          <w:rFonts w:ascii="Arial" w:hAnsi="Arial" w:cs="Arial"/>
          <w:sz w:val="24"/>
          <w:szCs w:val="24"/>
        </w:rPr>
        <w:t>0 dieciocho</w:t>
      </w:r>
      <w:r w:rsidR="00171791">
        <w:rPr>
          <w:rFonts w:ascii="Arial" w:hAnsi="Arial" w:cs="Arial"/>
          <w:sz w:val="24"/>
          <w:szCs w:val="24"/>
        </w:rPr>
        <w:t xml:space="preserve"> horas,</w:t>
      </w:r>
      <w:r>
        <w:rPr>
          <w:rFonts w:ascii="Arial" w:hAnsi="Arial" w:cs="Arial"/>
          <w:sz w:val="24"/>
          <w:szCs w:val="24"/>
        </w:rPr>
        <w:t xml:space="preserve"> de</w:t>
      </w:r>
      <w:r w:rsidR="00AD51B2">
        <w:rPr>
          <w:rFonts w:ascii="Arial" w:hAnsi="Arial" w:cs="Arial"/>
          <w:sz w:val="24"/>
          <w:szCs w:val="24"/>
        </w:rPr>
        <w:t>l</w:t>
      </w:r>
      <w:r w:rsidR="0037334C">
        <w:rPr>
          <w:rFonts w:ascii="Arial" w:hAnsi="Arial" w:cs="Arial"/>
          <w:sz w:val="24"/>
          <w:szCs w:val="24"/>
        </w:rPr>
        <w:t>día</w:t>
      </w:r>
      <w:r w:rsidR="00171791">
        <w:rPr>
          <w:rFonts w:ascii="Arial" w:hAnsi="Arial" w:cs="Arial"/>
          <w:sz w:val="24"/>
          <w:szCs w:val="24"/>
        </w:rPr>
        <w:t xml:space="preserve"> jueves 2</w:t>
      </w:r>
      <w:r w:rsidR="009260CC">
        <w:rPr>
          <w:rFonts w:ascii="Arial" w:hAnsi="Arial" w:cs="Arial"/>
          <w:sz w:val="24"/>
          <w:szCs w:val="24"/>
        </w:rPr>
        <w:t>8</w:t>
      </w:r>
      <w:r w:rsidR="00171791">
        <w:rPr>
          <w:rFonts w:ascii="Arial" w:hAnsi="Arial" w:cs="Arial"/>
          <w:sz w:val="24"/>
          <w:szCs w:val="24"/>
        </w:rPr>
        <w:t xml:space="preserve"> de Marzo del 2019 dos mil diecinueve</w:t>
      </w:r>
      <w:r w:rsidR="007A1E71">
        <w:rPr>
          <w:rFonts w:ascii="Arial" w:hAnsi="Arial" w:cs="Arial"/>
          <w:sz w:val="24"/>
          <w:szCs w:val="24"/>
        </w:rPr>
        <w:t>, en la sala de sesiones del A</w:t>
      </w:r>
      <w:r>
        <w:rPr>
          <w:rFonts w:ascii="Arial" w:hAnsi="Arial" w:cs="Arial"/>
          <w:sz w:val="24"/>
          <w:szCs w:val="24"/>
        </w:rPr>
        <w:t xml:space="preserve">yuntamiento, ubicada en el Palacio Municipal </w:t>
      </w:r>
      <w:r w:rsidR="007A1E71">
        <w:rPr>
          <w:rFonts w:ascii="Arial" w:hAnsi="Arial" w:cs="Arial"/>
          <w:sz w:val="24"/>
          <w:szCs w:val="24"/>
        </w:rPr>
        <w:t>de Etzatlán,  Jalisco</w:t>
      </w:r>
      <w:r w:rsidR="002D252B">
        <w:rPr>
          <w:rFonts w:ascii="Arial" w:hAnsi="Arial" w:cs="Arial"/>
          <w:sz w:val="24"/>
          <w:szCs w:val="24"/>
        </w:rPr>
        <w:t>,</w:t>
      </w:r>
      <w:r w:rsidR="007A1E71">
        <w:rPr>
          <w:rFonts w:ascii="Arial" w:hAnsi="Arial" w:cs="Arial"/>
          <w:sz w:val="24"/>
          <w:szCs w:val="24"/>
        </w:rPr>
        <w:t xml:space="preserve"> se celebró</w:t>
      </w:r>
      <w:r w:rsidR="00171791">
        <w:rPr>
          <w:rFonts w:ascii="Arial" w:hAnsi="Arial" w:cs="Arial"/>
          <w:sz w:val="24"/>
          <w:szCs w:val="24"/>
        </w:rPr>
        <w:t xml:space="preserve"> la Quinta</w:t>
      </w:r>
      <w:r>
        <w:rPr>
          <w:rFonts w:ascii="Arial" w:hAnsi="Arial" w:cs="Arial"/>
          <w:sz w:val="24"/>
          <w:szCs w:val="24"/>
        </w:rPr>
        <w:t xml:space="preserve"> Sesión Ordinaria de la Comis</w:t>
      </w:r>
      <w:r w:rsidR="00D33662">
        <w:rPr>
          <w:rFonts w:ascii="Arial" w:hAnsi="Arial" w:cs="Arial"/>
          <w:sz w:val="24"/>
          <w:szCs w:val="24"/>
        </w:rPr>
        <w:t>i</w:t>
      </w:r>
      <w:r w:rsidR="00171791">
        <w:rPr>
          <w:rFonts w:ascii="Arial" w:hAnsi="Arial" w:cs="Arial"/>
          <w:sz w:val="24"/>
          <w:szCs w:val="24"/>
        </w:rPr>
        <w:t>ón de Cementerios municipales</w:t>
      </w:r>
      <w:r>
        <w:rPr>
          <w:rFonts w:ascii="Arial" w:hAnsi="Arial" w:cs="Arial"/>
          <w:sz w:val="24"/>
          <w:szCs w:val="24"/>
        </w:rPr>
        <w:t>, pre</w:t>
      </w:r>
      <w:r w:rsidR="00171791">
        <w:rPr>
          <w:rFonts w:ascii="Arial" w:hAnsi="Arial" w:cs="Arial"/>
          <w:sz w:val="24"/>
          <w:szCs w:val="24"/>
        </w:rPr>
        <w:t>sidida por el Regidor  C. Mtro. Antonio Octavio Estrada Gómez, en su carácter de Presidente</w:t>
      </w:r>
      <w:r>
        <w:rPr>
          <w:rFonts w:ascii="Arial" w:hAnsi="Arial" w:cs="Arial"/>
          <w:sz w:val="24"/>
          <w:szCs w:val="24"/>
        </w:rPr>
        <w:t xml:space="preserve"> de la Comisión E</w:t>
      </w:r>
      <w:r w:rsidR="007379A4">
        <w:rPr>
          <w:rFonts w:ascii="Arial" w:hAnsi="Arial" w:cs="Arial"/>
          <w:sz w:val="24"/>
          <w:szCs w:val="24"/>
        </w:rPr>
        <w:t>dilicia; y</w:t>
      </w:r>
      <w:r w:rsidR="00171791">
        <w:rPr>
          <w:rFonts w:ascii="Arial" w:hAnsi="Arial" w:cs="Arial"/>
          <w:sz w:val="24"/>
          <w:szCs w:val="24"/>
        </w:rPr>
        <w:t xml:space="preserve"> estando convocados la C. Secretaria y Sindica: María Luisa Ponce García</w:t>
      </w:r>
      <w:r w:rsidR="009260CC">
        <w:rPr>
          <w:rFonts w:ascii="Arial" w:hAnsi="Arial" w:cs="Arial"/>
          <w:sz w:val="24"/>
          <w:szCs w:val="24"/>
        </w:rPr>
        <w:t xml:space="preserve"> y </w:t>
      </w:r>
      <w:r w:rsidR="00171791">
        <w:rPr>
          <w:rFonts w:ascii="Arial" w:hAnsi="Arial" w:cs="Arial"/>
          <w:sz w:val="24"/>
          <w:szCs w:val="24"/>
        </w:rPr>
        <w:t xml:space="preserve">el C. Regidor Juan Pablo Chávez Caballero </w:t>
      </w:r>
      <w:r w:rsidR="002D252B">
        <w:rPr>
          <w:rFonts w:ascii="Arial" w:hAnsi="Arial" w:cs="Arial"/>
          <w:sz w:val="24"/>
          <w:szCs w:val="24"/>
        </w:rPr>
        <w:t xml:space="preserve"> integrante de la Comisión</w:t>
      </w:r>
      <w:r w:rsidR="00C067FF">
        <w:rPr>
          <w:rFonts w:ascii="Arial" w:hAnsi="Arial" w:cs="Arial"/>
          <w:sz w:val="24"/>
          <w:szCs w:val="24"/>
        </w:rPr>
        <w:t xml:space="preserve">, </w:t>
      </w:r>
      <w:r w:rsidR="00453651">
        <w:rPr>
          <w:rFonts w:ascii="Arial" w:hAnsi="Arial" w:cs="Arial"/>
          <w:sz w:val="24"/>
          <w:szCs w:val="24"/>
        </w:rPr>
        <w:t>con fundamento en lo dispuesto por el artículo  27 de la Ley de Gobierno y la Administración Pública Municipal de Etzatlán, Jalisco, se</w:t>
      </w:r>
      <w:r w:rsidR="00171791">
        <w:rPr>
          <w:rFonts w:ascii="Arial" w:hAnsi="Arial" w:cs="Arial"/>
          <w:sz w:val="24"/>
          <w:szCs w:val="24"/>
        </w:rPr>
        <w:t xml:space="preserve"> procedió a celebrar  la Quinta</w:t>
      </w:r>
      <w:r w:rsidR="00453651">
        <w:rPr>
          <w:rFonts w:ascii="Arial" w:hAnsi="Arial" w:cs="Arial"/>
          <w:sz w:val="24"/>
          <w:szCs w:val="24"/>
        </w:rPr>
        <w:t xml:space="preserve"> Sesión Ordinaria de la Comisión Edilicia de </w:t>
      </w:r>
      <w:r w:rsidR="00171791">
        <w:rPr>
          <w:rFonts w:ascii="Arial" w:hAnsi="Arial" w:cs="Arial"/>
          <w:sz w:val="24"/>
          <w:szCs w:val="24"/>
        </w:rPr>
        <w:t>Cementerios Municipales,</w:t>
      </w:r>
      <w:r w:rsidR="00453651">
        <w:rPr>
          <w:rFonts w:ascii="Arial" w:hAnsi="Arial" w:cs="Arial"/>
          <w:sz w:val="24"/>
          <w:szCs w:val="24"/>
        </w:rPr>
        <w:t xml:space="preserve"> bajo el siguiente</w:t>
      </w:r>
      <w:r w:rsidR="002D252B">
        <w:rPr>
          <w:rFonts w:ascii="Arial" w:hAnsi="Arial" w:cs="Arial"/>
          <w:sz w:val="24"/>
          <w:szCs w:val="24"/>
        </w:rPr>
        <w:t xml:space="preserve">: - - - - - - - - - - - - - - - - - - - - - - - - - - - - - - - - - </w:t>
      </w:r>
      <w:r w:rsidR="00A25026">
        <w:rPr>
          <w:rFonts w:ascii="Arial" w:hAnsi="Arial" w:cs="Arial"/>
          <w:sz w:val="24"/>
          <w:szCs w:val="24"/>
        </w:rPr>
        <w:t xml:space="preserve">- - - - - </w:t>
      </w:r>
    </w:p>
    <w:p w:rsidR="00453651" w:rsidRDefault="00453651" w:rsidP="003733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3651" w:rsidRDefault="00453651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 xml:space="preserve">Lista de Presentes y declaración de Quórum </w:t>
      </w:r>
      <w:r w:rsidR="002D252B">
        <w:rPr>
          <w:rFonts w:ascii="Arial" w:hAnsi="Arial" w:cs="Arial"/>
          <w:sz w:val="24"/>
          <w:szCs w:val="24"/>
        </w:rPr>
        <w:t xml:space="preserve">legal.-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</w:t>
      </w:r>
      <w:r w:rsidR="002D252B">
        <w:rPr>
          <w:rFonts w:ascii="Arial" w:hAnsi="Arial" w:cs="Arial"/>
          <w:sz w:val="24"/>
          <w:szCs w:val="24"/>
        </w:rPr>
        <w:t xml:space="preserve">del día.-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 w:rsidR="00CC70E3">
        <w:rPr>
          <w:rFonts w:ascii="Arial" w:hAnsi="Arial" w:cs="Arial"/>
          <w:sz w:val="24"/>
          <w:szCs w:val="24"/>
        </w:rPr>
        <w:t>Proyecto de análisis del reglamento de Cementerios Municipales.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5.-</w:t>
      </w:r>
      <w:r w:rsidR="002D252B">
        <w:rPr>
          <w:rFonts w:ascii="Arial" w:hAnsi="Arial" w:cs="Arial"/>
          <w:sz w:val="24"/>
          <w:szCs w:val="24"/>
        </w:rPr>
        <w:t xml:space="preserve"> Asuntos Varios.- - - - - - - - - - - - - - - - - - - - - - - - - 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6.-</w:t>
      </w:r>
      <w:r>
        <w:rPr>
          <w:rFonts w:ascii="Arial" w:hAnsi="Arial" w:cs="Arial"/>
          <w:sz w:val="24"/>
          <w:szCs w:val="24"/>
        </w:rPr>
        <w:t xml:space="preserve"> Clausu</w:t>
      </w:r>
      <w:r w:rsidR="002D252B">
        <w:rPr>
          <w:rFonts w:ascii="Arial" w:hAnsi="Arial" w:cs="Arial"/>
          <w:sz w:val="24"/>
          <w:szCs w:val="24"/>
        </w:rPr>
        <w:t xml:space="preserve">ra. - - - - - - - - - - - - - - - - - - - - - - - - - - - - - 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21AF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3713">
        <w:rPr>
          <w:rFonts w:ascii="Arial" w:hAnsi="Arial" w:cs="Arial"/>
          <w:b/>
          <w:sz w:val="24"/>
          <w:szCs w:val="24"/>
        </w:rPr>
        <w:t xml:space="preserve">PRIMER PUNTO DEL ORDEN DEL DÍA </w:t>
      </w:r>
    </w:p>
    <w:p w:rsidR="00C43713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43713" w:rsidRDefault="00C43713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1.- Lista de Presentes</w:t>
      </w:r>
      <w:r>
        <w:rPr>
          <w:rFonts w:ascii="Arial" w:hAnsi="Arial" w:cs="Arial"/>
          <w:sz w:val="24"/>
          <w:szCs w:val="24"/>
        </w:rPr>
        <w:t>.- E</w:t>
      </w:r>
      <w:r w:rsidR="00CC70E3">
        <w:rPr>
          <w:rFonts w:ascii="Arial" w:hAnsi="Arial" w:cs="Arial"/>
          <w:sz w:val="24"/>
          <w:szCs w:val="24"/>
        </w:rPr>
        <w:t xml:space="preserve">n uso de la voz el Regidor Antonio Octavio Estrada Gómez, da la bienvenida a: la Secretaria y Sindica </w:t>
      </w:r>
      <w:r w:rsidR="00E013BE">
        <w:rPr>
          <w:rFonts w:ascii="Arial" w:hAnsi="Arial" w:cs="Arial"/>
          <w:sz w:val="24"/>
          <w:szCs w:val="24"/>
        </w:rPr>
        <w:t>María</w:t>
      </w:r>
      <w:r w:rsidR="00CC70E3">
        <w:rPr>
          <w:rFonts w:ascii="Arial" w:hAnsi="Arial" w:cs="Arial"/>
          <w:sz w:val="24"/>
          <w:szCs w:val="24"/>
        </w:rPr>
        <w:t xml:space="preserve"> Luisa Ponce García</w:t>
      </w:r>
      <w:r w:rsidR="00C067FF">
        <w:rPr>
          <w:rFonts w:ascii="Arial" w:hAnsi="Arial" w:cs="Arial"/>
          <w:sz w:val="24"/>
          <w:szCs w:val="24"/>
        </w:rPr>
        <w:t>,</w:t>
      </w:r>
      <w:r w:rsidR="00CC70E3">
        <w:rPr>
          <w:rFonts w:ascii="Arial" w:hAnsi="Arial" w:cs="Arial"/>
          <w:sz w:val="24"/>
          <w:szCs w:val="24"/>
        </w:rPr>
        <w:t xml:space="preserve">y al regidor Juan Pablo Chávez Caballero </w:t>
      </w:r>
      <w:r>
        <w:rPr>
          <w:rFonts w:ascii="Arial" w:hAnsi="Arial" w:cs="Arial"/>
          <w:sz w:val="24"/>
          <w:szCs w:val="24"/>
        </w:rPr>
        <w:t>integrantes de la Comisión Colegiad</w:t>
      </w:r>
      <w:r w:rsidR="00D33662">
        <w:rPr>
          <w:rFonts w:ascii="Arial" w:hAnsi="Arial" w:cs="Arial"/>
          <w:sz w:val="24"/>
          <w:szCs w:val="24"/>
        </w:rPr>
        <w:t>a</w:t>
      </w:r>
      <w:r w:rsidR="00CC70E3">
        <w:rPr>
          <w:rFonts w:ascii="Arial" w:hAnsi="Arial" w:cs="Arial"/>
          <w:sz w:val="24"/>
          <w:szCs w:val="24"/>
        </w:rPr>
        <w:t xml:space="preserve"> Permanente de Cementerios Municipales</w:t>
      </w:r>
      <w:r>
        <w:rPr>
          <w:rFonts w:ascii="Arial" w:hAnsi="Arial" w:cs="Arial"/>
          <w:sz w:val="24"/>
          <w:szCs w:val="24"/>
        </w:rPr>
        <w:t xml:space="preserve">, y agradece su asistencia a la </w:t>
      </w:r>
      <w:r w:rsidR="00CC70E3">
        <w:rPr>
          <w:rFonts w:ascii="Arial" w:hAnsi="Arial" w:cs="Arial"/>
          <w:sz w:val="24"/>
          <w:szCs w:val="24"/>
        </w:rPr>
        <w:t>Quinta</w:t>
      </w:r>
      <w:r w:rsidR="006F2CFF">
        <w:rPr>
          <w:rFonts w:ascii="Arial" w:hAnsi="Arial" w:cs="Arial"/>
          <w:sz w:val="24"/>
          <w:szCs w:val="24"/>
        </w:rPr>
        <w:t>Sesión</w:t>
      </w:r>
      <w:r>
        <w:rPr>
          <w:rFonts w:ascii="Arial" w:hAnsi="Arial" w:cs="Arial"/>
          <w:sz w:val="24"/>
          <w:szCs w:val="24"/>
        </w:rPr>
        <w:t xml:space="preserve"> Ordinaria, a continuación siendo las </w:t>
      </w:r>
      <w:r w:rsidR="00CC70E3">
        <w:rPr>
          <w:rFonts w:ascii="Arial" w:hAnsi="Arial" w:cs="Arial"/>
          <w:sz w:val="24"/>
          <w:szCs w:val="24"/>
        </w:rPr>
        <w:t>18:10 dieciocho horas con diez</w:t>
      </w:r>
      <w:r w:rsidR="007A1E71">
        <w:rPr>
          <w:rFonts w:ascii="Arial" w:hAnsi="Arial" w:cs="Arial"/>
          <w:sz w:val="24"/>
          <w:szCs w:val="24"/>
        </w:rPr>
        <w:t xml:space="preserve"> minutos</w:t>
      </w:r>
      <w:r w:rsidR="00CC70E3">
        <w:rPr>
          <w:rFonts w:ascii="Arial" w:hAnsi="Arial" w:cs="Arial"/>
          <w:sz w:val="24"/>
          <w:szCs w:val="24"/>
        </w:rPr>
        <w:t xml:space="preserve"> del día jueves 2</w:t>
      </w:r>
      <w:r w:rsidR="00C067FF">
        <w:rPr>
          <w:rFonts w:ascii="Arial" w:hAnsi="Arial" w:cs="Arial"/>
          <w:sz w:val="24"/>
          <w:szCs w:val="24"/>
        </w:rPr>
        <w:t xml:space="preserve">8 dieciocho </w:t>
      </w:r>
      <w:r w:rsidR="00CC70E3">
        <w:rPr>
          <w:rFonts w:ascii="Arial" w:hAnsi="Arial" w:cs="Arial"/>
          <w:sz w:val="24"/>
          <w:szCs w:val="24"/>
        </w:rPr>
        <w:t xml:space="preserve"> de Marzo del 2019dos mil diecinueve</w:t>
      </w:r>
      <w:r w:rsidR="002D252B">
        <w:rPr>
          <w:rFonts w:ascii="Arial" w:hAnsi="Arial" w:cs="Arial"/>
          <w:sz w:val="24"/>
          <w:szCs w:val="24"/>
        </w:rPr>
        <w:t xml:space="preserve">, </w:t>
      </w:r>
      <w:r w:rsidR="00CC70E3">
        <w:rPr>
          <w:rFonts w:ascii="Arial" w:hAnsi="Arial" w:cs="Arial"/>
          <w:sz w:val="24"/>
          <w:szCs w:val="24"/>
        </w:rPr>
        <w:t>el presidente</w:t>
      </w:r>
      <w:r w:rsidR="006F2CFF">
        <w:rPr>
          <w:rFonts w:ascii="Arial" w:hAnsi="Arial" w:cs="Arial"/>
          <w:sz w:val="24"/>
          <w:szCs w:val="24"/>
        </w:rPr>
        <w:t xml:space="preserve"> de</w:t>
      </w:r>
      <w:r w:rsidR="002D252B">
        <w:rPr>
          <w:rFonts w:ascii="Arial" w:hAnsi="Arial" w:cs="Arial"/>
          <w:sz w:val="24"/>
          <w:szCs w:val="24"/>
        </w:rPr>
        <w:t xml:space="preserve"> la comisión pasa lista de asistencia de</w:t>
      </w:r>
      <w:r w:rsidR="006F2CFF">
        <w:rPr>
          <w:rFonts w:ascii="Arial" w:hAnsi="Arial" w:cs="Arial"/>
          <w:sz w:val="24"/>
          <w:szCs w:val="24"/>
        </w:rPr>
        <w:t xml:space="preserve"> los integrantes de esta comisión para efectos de sesi</w:t>
      </w:r>
      <w:r w:rsidR="002D252B">
        <w:rPr>
          <w:rFonts w:ascii="Arial" w:hAnsi="Arial" w:cs="Arial"/>
          <w:sz w:val="24"/>
          <w:szCs w:val="24"/>
        </w:rPr>
        <w:t xml:space="preserve">onar válidamente. - - - - - - - - - - - - - - - - - - - - - - - - - </w:t>
      </w:r>
    </w:p>
    <w:p w:rsidR="006F2CFF" w:rsidRDefault="00CC70E3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70E3">
        <w:rPr>
          <w:rFonts w:ascii="Arial" w:hAnsi="Arial" w:cs="Arial"/>
          <w:b/>
          <w:sz w:val="24"/>
          <w:szCs w:val="24"/>
        </w:rPr>
        <w:t xml:space="preserve">Secretaria y Sindica </w:t>
      </w:r>
      <w:r w:rsidR="006F2CFF" w:rsidRPr="00CC70E3">
        <w:rPr>
          <w:rFonts w:ascii="Arial" w:hAnsi="Arial" w:cs="Arial"/>
          <w:b/>
          <w:sz w:val="24"/>
          <w:szCs w:val="24"/>
        </w:rPr>
        <w:t>:</w:t>
      </w:r>
      <w:r w:rsidRPr="00CC70E3">
        <w:rPr>
          <w:rFonts w:ascii="Arial" w:hAnsi="Arial" w:cs="Arial"/>
          <w:b/>
          <w:sz w:val="24"/>
          <w:szCs w:val="24"/>
        </w:rPr>
        <w:t>María Luisa Ponce García</w:t>
      </w:r>
      <w:r w:rsidR="00F11F49" w:rsidRPr="00CC70E3">
        <w:rPr>
          <w:rFonts w:ascii="Arial" w:hAnsi="Arial" w:cs="Arial"/>
          <w:b/>
          <w:sz w:val="24"/>
          <w:szCs w:val="24"/>
        </w:rPr>
        <w:t xml:space="preserve">. </w:t>
      </w:r>
      <w:r w:rsidR="002D252B" w:rsidRPr="00CC70E3">
        <w:rPr>
          <w:rFonts w:ascii="Arial" w:hAnsi="Arial" w:cs="Arial"/>
          <w:b/>
          <w:sz w:val="24"/>
          <w:szCs w:val="24"/>
        </w:rPr>
        <w:t xml:space="preserve">Presente. </w:t>
      </w:r>
      <w:r w:rsidR="002D252B" w:rsidRPr="00A25026">
        <w:rPr>
          <w:rFonts w:ascii="Arial" w:hAnsi="Arial" w:cs="Arial"/>
          <w:sz w:val="24"/>
          <w:szCs w:val="24"/>
        </w:rPr>
        <w:t>- - - - - - - - - - - - - - -</w:t>
      </w:r>
      <w:r w:rsidR="002D252B" w:rsidRPr="00CC70E3">
        <w:rPr>
          <w:rFonts w:ascii="Arial" w:hAnsi="Arial" w:cs="Arial"/>
          <w:b/>
          <w:sz w:val="24"/>
          <w:szCs w:val="24"/>
        </w:rPr>
        <w:t xml:space="preserve"> </w:t>
      </w:r>
      <w:r w:rsidRPr="00CC70E3">
        <w:rPr>
          <w:rFonts w:ascii="Arial" w:hAnsi="Arial" w:cs="Arial"/>
          <w:b/>
          <w:sz w:val="24"/>
          <w:szCs w:val="24"/>
        </w:rPr>
        <w:t>Regidor</w:t>
      </w:r>
      <w:r w:rsidR="00D33662" w:rsidRPr="00CC70E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P</w:t>
      </w:r>
      <w:r w:rsidRPr="00CC70E3">
        <w:rPr>
          <w:rFonts w:ascii="Arial" w:hAnsi="Arial" w:cs="Arial"/>
          <w:b/>
          <w:sz w:val="24"/>
          <w:szCs w:val="24"/>
        </w:rPr>
        <w:t>rof. Juan Pablo Chávez Caballero</w:t>
      </w:r>
      <w:r w:rsidR="00F11F49" w:rsidRPr="00CC70E3">
        <w:rPr>
          <w:rFonts w:ascii="Arial" w:hAnsi="Arial" w:cs="Arial"/>
          <w:b/>
          <w:sz w:val="24"/>
          <w:szCs w:val="24"/>
        </w:rPr>
        <w:t xml:space="preserve">. </w:t>
      </w:r>
      <w:r w:rsidR="002D252B" w:rsidRPr="00CC70E3">
        <w:rPr>
          <w:rFonts w:ascii="Arial" w:hAnsi="Arial" w:cs="Arial"/>
          <w:b/>
          <w:sz w:val="24"/>
          <w:szCs w:val="24"/>
        </w:rPr>
        <w:t>Presente</w:t>
      </w:r>
      <w:r w:rsidR="002D252B">
        <w:rPr>
          <w:rFonts w:ascii="Arial" w:hAnsi="Arial" w:cs="Arial"/>
          <w:sz w:val="24"/>
          <w:szCs w:val="24"/>
        </w:rPr>
        <w:t xml:space="preserve">. - - - - - - - - - - - - - - - </w:t>
      </w:r>
      <w:r w:rsidR="00A25026">
        <w:rPr>
          <w:rFonts w:ascii="Arial" w:hAnsi="Arial" w:cs="Arial"/>
          <w:sz w:val="24"/>
          <w:szCs w:val="24"/>
        </w:rPr>
        <w:t xml:space="preserve">- - </w:t>
      </w:r>
    </w:p>
    <w:p w:rsidR="00A25026" w:rsidRDefault="00A25026" w:rsidP="00A2502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70E3">
        <w:rPr>
          <w:rFonts w:ascii="Arial" w:hAnsi="Arial" w:cs="Arial"/>
          <w:b/>
          <w:sz w:val="24"/>
          <w:szCs w:val="24"/>
        </w:rPr>
        <w:t>Regidor:</w:t>
      </w:r>
      <w:r>
        <w:rPr>
          <w:rFonts w:ascii="Arial" w:hAnsi="Arial" w:cs="Arial"/>
          <w:b/>
          <w:sz w:val="24"/>
          <w:szCs w:val="24"/>
        </w:rPr>
        <w:t xml:space="preserve"> Prof. Antonio Octavio Estrada Gómez</w:t>
      </w:r>
      <w:r w:rsidRPr="00CC70E3">
        <w:rPr>
          <w:rFonts w:ascii="Arial" w:hAnsi="Arial" w:cs="Arial"/>
          <w:b/>
          <w:sz w:val="24"/>
          <w:szCs w:val="24"/>
        </w:rPr>
        <w:t>. Presente</w:t>
      </w:r>
      <w:r>
        <w:rPr>
          <w:rFonts w:ascii="Arial" w:hAnsi="Arial" w:cs="Arial"/>
          <w:sz w:val="24"/>
          <w:szCs w:val="24"/>
        </w:rPr>
        <w:t xml:space="preserve">. - - - - - - - - - - - - - - - </w:t>
      </w:r>
    </w:p>
    <w:p w:rsidR="00A25026" w:rsidRDefault="00A25026" w:rsidP="00A2502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CFF" w:rsidRDefault="007379A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 virtud de esta</w:t>
      </w:r>
      <w:r w:rsidR="002D252B">
        <w:rPr>
          <w:rFonts w:ascii="Arial" w:hAnsi="Arial" w:cs="Arial"/>
          <w:sz w:val="24"/>
          <w:szCs w:val="24"/>
        </w:rPr>
        <w:t>r 3 tres de lo</w:t>
      </w:r>
      <w:r w:rsidR="00F11F49">
        <w:rPr>
          <w:rFonts w:ascii="Arial" w:hAnsi="Arial" w:cs="Arial"/>
          <w:sz w:val="24"/>
          <w:szCs w:val="24"/>
        </w:rPr>
        <w:t>s 3 tres  convocado</w:t>
      </w:r>
      <w:r w:rsidR="006F2CFF">
        <w:rPr>
          <w:rFonts w:ascii="Arial" w:hAnsi="Arial" w:cs="Arial"/>
          <w:sz w:val="24"/>
          <w:szCs w:val="24"/>
        </w:rPr>
        <w:t xml:space="preserve">s se </w:t>
      </w:r>
      <w:r w:rsidR="008B0E5E">
        <w:rPr>
          <w:rFonts w:ascii="Arial" w:hAnsi="Arial" w:cs="Arial"/>
          <w:sz w:val="24"/>
          <w:szCs w:val="24"/>
        </w:rPr>
        <w:t>declara</w:t>
      </w:r>
      <w:r w:rsidR="006F2CFF">
        <w:rPr>
          <w:rFonts w:ascii="Arial" w:hAnsi="Arial" w:cs="Arial"/>
          <w:sz w:val="24"/>
          <w:szCs w:val="24"/>
        </w:rPr>
        <w:t xml:space="preserve"> la asistencia de Quórum Legal quedando legalmente instalada para su celebración la presente </w:t>
      </w:r>
      <w:r w:rsidR="008B0E5E">
        <w:rPr>
          <w:rFonts w:ascii="Arial" w:hAnsi="Arial" w:cs="Arial"/>
          <w:sz w:val="24"/>
          <w:szCs w:val="24"/>
        </w:rPr>
        <w:t>sesión de la Comis</w:t>
      </w:r>
      <w:r w:rsidR="00D33662">
        <w:rPr>
          <w:rFonts w:ascii="Arial" w:hAnsi="Arial" w:cs="Arial"/>
          <w:sz w:val="24"/>
          <w:szCs w:val="24"/>
        </w:rPr>
        <w:t>i</w:t>
      </w:r>
      <w:r w:rsidR="00CC70E3">
        <w:rPr>
          <w:rFonts w:ascii="Arial" w:hAnsi="Arial" w:cs="Arial"/>
          <w:sz w:val="24"/>
          <w:szCs w:val="24"/>
        </w:rPr>
        <w:t>ón Edilicia de Cementerios Municipales</w:t>
      </w:r>
      <w:r w:rsidR="008B0E5E">
        <w:rPr>
          <w:rFonts w:ascii="Arial" w:hAnsi="Arial" w:cs="Arial"/>
          <w:sz w:val="24"/>
          <w:szCs w:val="24"/>
        </w:rPr>
        <w:t xml:space="preserve">; por lo tanto serán </w:t>
      </w:r>
      <w:r w:rsidR="00F11F49">
        <w:rPr>
          <w:rFonts w:ascii="Arial" w:hAnsi="Arial" w:cs="Arial"/>
          <w:sz w:val="24"/>
          <w:szCs w:val="24"/>
        </w:rPr>
        <w:t>válidos</w:t>
      </w:r>
      <w:r w:rsidR="008B0E5E">
        <w:rPr>
          <w:rFonts w:ascii="Arial" w:hAnsi="Arial" w:cs="Arial"/>
          <w:sz w:val="24"/>
          <w:szCs w:val="24"/>
        </w:rPr>
        <w:t xml:space="preserve"> los acuerdos que en la presente sesión se aprueb</w:t>
      </w:r>
      <w:r w:rsidR="002D252B">
        <w:rPr>
          <w:rFonts w:ascii="Arial" w:hAnsi="Arial" w:cs="Arial"/>
          <w:sz w:val="24"/>
          <w:szCs w:val="24"/>
        </w:rPr>
        <w:t xml:space="preserve">en. - - - - - - - - - - - - - - - - </w:t>
      </w: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5694" w:rsidRDefault="00185694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SEGUNDO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B0E5E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2.- Lectura, discusión y en su caso aprobación del Orden del Día.-</w:t>
      </w:r>
      <w:r>
        <w:rPr>
          <w:rFonts w:ascii="Arial" w:hAnsi="Arial" w:cs="Arial"/>
          <w:sz w:val="24"/>
          <w:szCs w:val="24"/>
        </w:rPr>
        <w:t xml:space="preserve"> Act</w:t>
      </w:r>
      <w:r w:rsidR="007A1E71">
        <w:rPr>
          <w:rFonts w:ascii="Arial" w:hAnsi="Arial" w:cs="Arial"/>
          <w:sz w:val="24"/>
          <w:szCs w:val="24"/>
        </w:rPr>
        <w:t xml:space="preserve">o </w:t>
      </w:r>
      <w:r w:rsidR="00CC70E3">
        <w:rPr>
          <w:rFonts w:ascii="Arial" w:hAnsi="Arial" w:cs="Arial"/>
          <w:sz w:val="24"/>
          <w:szCs w:val="24"/>
        </w:rPr>
        <w:t>continuo el Regidor Mtro. Antonio Octavio Estrada Gómez</w:t>
      </w:r>
      <w:r>
        <w:rPr>
          <w:rFonts w:ascii="Arial" w:hAnsi="Arial" w:cs="Arial"/>
          <w:sz w:val="24"/>
          <w:szCs w:val="24"/>
        </w:rPr>
        <w:t>, pone a consideración de los integrantes de la Comisión Edilicia el orden del día, el cual fue previamente  conocido m</w:t>
      </w:r>
      <w:r w:rsidR="00CC70E3">
        <w:rPr>
          <w:rFonts w:ascii="Arial" w:hAnsi="Arial" w:cs="Arial"/>
          <w:sz w:val="24"/>
          <w:szCs w:val="24"/>
        </w:rPr>
        <w:t xml:space="preserve">ediante convocatoria de fecha 27 </w:t>
      </w:r>
      <w:r w:rsidR="00AB5BC1">
        <w:rPr>
          <w:rFonts w:ascii="Arial" w:hAnsi="Arial" w:cs="Arial"/>
          <w:sz w:val="24"/>
          <w:szCs w:val="24"/>
        </w:rPr>
        <w:t>v</w:t>
      </w:r>
      <w:r w:rsidR="00CC70E3">
        <w:rPr>
          <w:rFonts w:ascii="Arial" w:hAnsi="Arial" w:cs="Arial"/>
          <w:sz w:val="24"/>
          <w:szCs w:val="24"/>
        </w:rPr>
        <w:t>eintisiete de Marzo del 2019</w:t>
      </w:r>
      <w:r w:rsidR="00AB5BC1">
        <w:rPr>
          <w:rFonts w:ascii="Arial" w:hAnsi="Arial" w:cs="Arial"/>
          <w:sz w:val="24"/>
          <w:szCs w:val="24"/>
        </w:rPr>
        <w:t xml:space="preserve"> dos mil diecinueve</w:t>
      </w:r>
      <w:r>
        <w:rPr>
          <w:rFonts w:ascii="Arial" w:hAnsi="Arial" w:cs="Arial"/>
          <w:sz w:val="24"/>
          <w:szCs w:val="24"/>
        </w:rPr>
        <w:t>, por lo que pregunta, si están de acuerdo con la propuesta del orden del día sírvanse mani</w:t>
      </w:r>
      <w:r w:rsidR="007A1E71">
        <w:rPr>
          <w:rFonts w:ascii="Arial" w:hAnsi="Arial" w:cs="Arial"/>
          <w:sz w:val="24"/>
          <w:szCs w:val="24"/>
        </w:rPr>
        <w:t>festarlo mediante votación econó</w:t>
      </w:r>
      <w:r>
        <w:rPr>
          <w:rFonts w:ascii="Arial" w:hAnsi="Arial" w:cs="Arial"/>
          <w:sz w:val="24"/>
          <w:szCs w:val="24"/>
        </w:rPr>
        <w:t xml:space="preserve">mica.; por lo que </w:t>
      </w:r>
      <w:r w:rsidR="007379A4">
        <w:rPr>
          <w:rFonts w:ascii="Arial" w:hAnsi="Arial" w:cs="Arial"/>
          <w:sz w:val="24"/>
          <w:szCs w:val="24"/>
        </w:rPr>
        <w:t>se aprueba por la votación de la</w:t>
      </w:r>
      <w:r>
        <w:rPr>
          <w:rFonts w:ascii="Arial" w:hAnsi="Arial" w:cs="Arial"/>
          <w:sz w:val="24"/>
          <w:szCs w:val="24"/>
        </w:rPr>
        <w:t xml:space="preserve">s </w:t>
      </w:r>
      <w:r w:rsidR="002D252B">
        <w:rPr>
          <w:rFonts w:ascii="Arial" w:hAnsi="Arial" w:cs="Arial"/>
          <w:sz w:val="24"/>
          <w:szCs w:val="24"/>
        </w:rPr>
        <w:t>3 ediles presentes, estando todo</w:t>
      </w:r>
      <w:r>
        <w:rPr>
          <w:rFonts w:ascii="Arial" w:hAnsi="Arial" w:cs="Arial"/>
          <w:sz w:val="24"/>
          <w:szCs w:val="24"/>
        </w:rPr>
        <w:t>s a favor queda a</w:t>
      </w:r>
      <w:r w:rsidR="00F11F49">
        <w:rPr>
          <w:rFonts w:ascii="Arial" w:hAnsi="Arial" w:cs="Arial"/>
          <w:sz w:val="24"/>
          <w:szCs w:val="24"/>
        </w:rPr>
        <w:t xml:space="preserve">probada por mayoría.- - - - - - - - - - - - - - - - - - - - - - - - - - - - - - - - - - - - - - - - - - - - </w:t>
      </w:r>
    </w:p>
    <w:p w:rsidR="008B0E5E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lastRenderedPageBreak/>
        <w:t>TERCER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B0E5E" w:rsidRDefault="00AB5BC1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3.- lectura y análisis del Reglamento de Panteones Municipales</w:t>
      </w:r>
      <w:r w:rsidR="008B0E5E" w:rsidRPr="00175A15">
        <w:rPr>
          <w:rFonts w:ascii="Arial" w:hAnsi="Arial" w:cs="Arial"/>
          <w:b/>
          <w:sz w:val="24"/>
          <w:szCs w:val="24"/>
        </w:rPr>
        <w:t>.-</w:t>
      </w:r>
      <w:r w:rsidR="008B0E5E">
        <w:rPr>
          <w:rFonts w:ascii="Arial" w:hAnsi="Arial" w:cs="Arial"/>
          <w:sz w:val="24"/>
          <w:szCs w:val="24"/>
        </w:rPr>
        <w:t xml:space="preserve"> En cumplimiento al punto </w:t>
      </w:r>
      <w:r w:rsidR="00175A15">
        <w:rPr>
          <w:rFonts w:ascii="Arial" w:hAnsi="Arial" w:cs="Arial"/>
          <w:sz w:val="24"/>
          <w:szCs w:val="24"/>
        </w:rPr>
        <w:t>número</w:t>
      </w:r>
      <w:r w:rsidR="008B0E5E">
        <w:rPr>
          <w:rFonts w:ascii="Arial" w:hAnsi="Arial" w:cs="Arial"/>
          <w:sz w:val="24"/>
          <w:szCs w:val="24"/>
        </w:rPr>
        <w:t xml:space="preserve"> 3 tres del orden del </w:t>
      </w:r>
      <w:r w:rsidR="00175A15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>el C. Mtro</w:t>
      </w:r>
      <w:r w:rsidR="00F11F4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Antonio Octavio Estrada Gómez, presidente</w:t>
      </w:r>
      <w:r w:rsidR="00175A15">
        <w:rPr>
          <w:rFonts w:ascii="Arial" w:hAnsi="Arial" w:cs="Arial"/>
          <w:sz w:val="24"/>
          <w:szCs w:val="24"/>
        </w:rPr>
        <w:t xml:space="preserve"> de la Comisión, </w:t>
      </w:r>
      <w:r>
        <w:rPr>
          <w:rFonts w:ascii="Arial" w:hAnsi="Arial" w:cs="Arial"/>
          <w:sz w:val="24"/>
          <w:szCs w:val="24"/>
        </w:rPr>
        <w:t>procede a hacer entregar la estructura técnica del reglamento de Cementerios Municipales y se realiza a través de una lectura y se comenta sobre los títulos y el número de fracciones que contiene cada uno de ellos, y se llegó al acuerdo que en una fecha próxima se mandaría a cada uno de los integrante de la comisión el reglamento para su análisis</w:t>
      </w:r>
      <w:r w:rsidR="00175A15">
        <w:rPr>
          <w:rFonts w:ascii="Arial" w:hAnsi="Arial" w:cs="Arial"/>
          <w:sz w:val="24"/>
          <w:szCs w:val="24"/>
        </w:rPr>
        <w:t>.</w:t>
      </w:r>
      <w:r w:rsidR="002D252B">
        <w:rPr>
          <w:rFonts w:ascii="Arial" w:hAnsi="Arial" w:cs="Arial"/>
          <w:sz w:val="24"/>
          <w:szCs w:val="24"/>
        </w:rPr>
        <w:t xml:space="preserve"> - - - - - - - - - - - </w:t>
      </w:r>
    </w:p>
    <w:p w:rsidR="00175A15" w:rsidRDefault="00175A15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5A15" w:rsidRPr="00175A15" w:rsidRDefault="00175A15" w:rsidP="00175A1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>CUARTO PUNTO DEL ORDEN DEL DÍA</w:t>
      </w:r>
    </w:p>
    <w:p w:rsidR="00175A15" w:rsidRDefault="00175A15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8318B" w:rsidRDefault="00AB5BC1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4.- Asuntos varios</w:t>
      </w:r>
      <w:r w:rsidR="00175A15" w:rsidRPr="00EF563F">
        <w:rPr>
          <w:rFonts w:ascii="Arial" w:hAnsi="Arial" w:cs="Arial"/>
          <w:b/>
          <w:sz w:val="24"/>
          <w:szCs w:val="24"/>
        </w:rPr>
        <w:t>.-</w:t>
      </w:r>
      <w:r w:rsidR="00175A15">
        <w:rPr>
          <w:rFonts w:ascii="Arial" w:hAnsi="Arial" w:cs="Arial"/>
          <w:sz w:val="24"/>
          <w:szCs w:val="24"/>
        </w:rPr>
        <w:t xml:space="preserve"> Continuando con el </w:t>
      </w:r>
      <w:r>
        <w:rPr>
          <w:rFonts w:ascii="Arial" w:hAnsi="Arial" w:cs="Arial"/>
          <w:sz w:val="24"/>
          <w:szCs w:val="24"/>
        </w:rPr>
        <w:t>desahogo del orden día el presidente de</w:t>
      </w:r>
      <w:r w:rsidR="00E8318B">
        <w:rPr>
          <w:rFonts w:ascii="Arial" w:hAnsi="Arial" w:cs="Arial"/>
          <w:sz w:val="24"/>
          <w:szCs w:val="24"/>
        </w:rPr>
        <w:t xml:space="preserve"> la comisión informa que en la visita que se realiza al  Cementerio </w:t>
      </w:r>
      <w:proofErr w:type="spellStart"/>
      <w:r w:rsidR="00E8318B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pal</w:t>
      </w:r>
      <w:proofErr w:type="spellEnd"/>
      <w:r>
        <w:rPr>
          <w:rFonts w:ascii="Arial" w:hAnsi="Arial" w:cs="Arial"/>
          <w:sz w:val="24"/>
          <w:szCs w:val="24"/>
        </w:rPr>
        <w:t>. De Etzatlán</w:t>
      </w:r>
      <w:r w:rsidR="00E8318B">
        <w:rPr>
          <w:rFonts w:ascii="Arial" w:hAnsi="Arial" w:cs="Arial"/>
          <w:sz w:val="24"/>
          <w:szCs w:val="24"/>
        </w:rPr>
        <w:t xml:space="preserve">, se encontraron varias situaciones, que se requiere atender: </w:t>
      </w:r>
    </w:p>
    <w:p w:rsidR="00E8318B" w:rsidRDefault="00E8318B" w:rsidP="008B0E5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No se cuenta con una Bitácora de ingresos de </w:t>
      </w:r>
      <w:r w:rsidRPr="00E8318B">
        <w:rPr>
          <w:rFonts w:ascii="Arial" w:hAnsi="Arial" w:cs="Arial"/>
          <w:b/>
          <w:sz w:val="24"/>
          <w:szCs w:val="24"/>
        </w:rPr>
        <w:t>decesos</w:t>
      </w:r>
      <w:r w:rsidR="00D224EC">
        <w:rPr>
          <w:rFonts w:ascii="Arial" w:hAnsi="Arial" w:cs="Arial"/>
          <w:b/>
          <w:sz w:val="24"/>
          <w:szCs w:val="24"/>
        </w:rPr>
        <w:t xml:space="preserve"> al Cementerio </w:t>
      </w:r>
      <w:proofErr w:type="spellStart"/>
      <w:r w:rsidR="00D224EC">
        <w:rPr>
          <w:rFonts w:ascii="Arial" w:hAnsi="Arial" w:cs="Arial"/>
          <w:b/>
          <w:sz w:val="24"/>
          <w:szCs w:val="24"/>
        </w:rPr>
        <w:t>MPal</w:t>
      </w:r>
      <w:proofErr w:type="spellEnd"/>
      <w:r w:rsidR="00D224E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, </w:t>
      </w:r>
    </w:p>
    <w:p w:rsidR="00EF563F" w:rsidRDefault="00E8318B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2.- S</w:t>
      </w:r>
      <w:r w:rsidRPr="00E8318B">
        <w:rPr>
          <w:rFonts w:ascii="Arial" w:hAnsi="Arial" w:cs="Arial"/>
          <w:sz w:val="24"/>
          <w:szCs w:val="24"/>
        </w:rPr>
        <w:t>e va a realizar</w:t>
      </w:r>
      <w:r>
        <w:rPr>
          <w:rFonts w:ascii="Arial" w:hAnsi="Arial" w:cs="Arial"/>
          <w:sz w:val="24"/>
          <w:szCs w:val="24"/>
        </w:rPr>
        <w:t xml:space="preserve"> un censo de propiedades de espacios (tumbas), para ver la viabilidad de seguir operando dicho cementerio.</w:t>
      </w:r>
    </w:p>
    <w:p w:rsidR="00E8318B" w:rsidRDefault="00E8318B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3.- Se propone el mantenimiento de la fachada de ingreso al Cementerio </w:t>
      </w:r>
      <w:proofErr w:type="spellStart"/>
      <w:r>
        <w:rPr>
          <w:rFonts w:ascii="Arial" w:hAnsi="Arial" w:cs="Arial"/>
          <w:sz w:val="24"/>
          <w:szCs w:val="24"/>
        </w:rPr>
        <w:t>Mpal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8318B" w:rsidRDefault="00E8318B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63F" w:rsidRDefault="00EF563F" w:rsidP="00EF563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F563F">
        <w:rPr>
          <w:rFonts w:ascii="Arial" w:hAnsi="Arial" w:cs="Arial"/>
          <w:b/>
          <w:sz w:val="24"/>
          <w:szCs w:val="24"/>
        </w:rPr>
        <w:t>PUNTO</w:t>
      </w:r>
      <w:r w:rsidR="00E8318B">
        <w:rPr>
          <w:rFonts w:ascii="Arial" w:hAnsi="Arial" w:cs="Arial"/>
          <w:b/>
          <w:sz w:val="24"/>
          <w:szCs w:val="24"/>
        </w:rPr>
        <w:t>S</w:t>
      </w:r>
      <w:r w:rsidRPr="00EF563F">
        <w:rPr>
          <w:rFonts w:ascii="Arial" w:hAnsi="Arial" w:cs="Arial"/>
          <w:b/>
          <w:sz w:val="24"/>
          <w:szCs w:val="24"/>
        </w:rPr>
        <w:t xml:space="preserve"> DE ACUERDO</w:t>
      </w:r>
    </w:p>
    <w:p w:rsidR="00EF563F" w:rsidRDefault="00EF563F" w:rsidP="00EF563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F563F" w:rsidRDefault="00E8318B" w:rsidP="00EF56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Se autoriza por parte del colegiado la adquisición de una Bitácora para el registro de ingreso de difuntos al cementerio </w:t>
      </w:r>
      <w:proofErr w:type="spellStart"/>
      <w:r>
        <w:rPr>
          <w:rFonts w:ascii="Arial" w:hAnsi="Arial" w:cs="Arial"/>
          <w:sz w:val="24"/>
          <w:szCs w:val="24"/>
        </w:rPr>
        <w:t>Mpal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2C6A16">
        <w:rPr>
          <w:rFonts w:ascii="Arial" w:hAnsi="Arial" w:cs="Arial"/>
          <w:sz w:val="24"/>
          <w:szCs w:val="24"/>
        </w:rPr>
        <w:t>.</w:t>
      </w:r>
      <w:r w:rsidR="002D252B">
        <w:rPr>
          <w:rFonts w:ascii="Arial" w:hAnsi="Arial" w:cs="Arial"/>
          <w:sz w:val="24"/>
          <w:szCs w:val="24"/>
        </w:rPr>
        <w:t xml:space="preserve"> - - - - - - - - - - - - - - - - - - - - - - - </w:t>
      </w:r>
    </w:p>
    <w:p w:rsidR="00E8318B" w:rsidRDefault="00E8318B" w:rsidP="00EF56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</w:t>
      </w:r>
      <w:r w:rsidR="009774B0">
        <w:rPr>
          <w:rFonts w:ascii="Arial" w:hAnsi="Arial" w:cs="Arial"/>
          <w:sz w:val="24"/>
          <w:szCs w:val="24"/>
        </w:rPr>
        <w:t xml:space="preserve"> se autoriza que se realice el censo de tumbas para verificar la viabilidad de espacios y operación del Cementerio </w:t>
      </w:r>
      <w:proofErr w:type="spellStart"/>
      <w:r w:rsidR="009774B0">
        <w:rPr>
          <w:rFonts w:ascii="Arial" w:hAnsi="Arial" w:cs="Arial"/>
          <w:sz w:val="24"/>
          <w:szCs w:val="24"/>
        </w:rPr>
        <w:t>Mpal</w:t>
      </w:r>
      <w:proofErr w:type="spellEnd"/>
      <w:r w:rsidR="009774B0">
        <w:rPr>
          <w:rFonts w:ascii="Arial" w:hAnsi="Arial" w:cs="Arial"/>
          <w:sz w:val="24"/>
          <w:szCs w:val="24"/>
        </w:rPr>
        <w:t>.</w:t>
      </w:r>
      <w:r w:rsidR="00A25026">
        <w:rPr>
          <w:rFonts w:ascii="Arial" w:hAnsi="Arial" w:cs="Arial"/>
          <w:sz w:val="24"/>
          <w:szCs w:val="24"/>
        </w:rPr>
        <w:t xml:space="preserve">- - - - - - - - - - - - - - - - - - - - - - - - - - - - - </w:t>
      </w:r>
    </w:p>
    <w:p w:rsidR="00D224EC" w:rsidRDefault="00D224EC" w:rsidP="00EF56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3.- Se autoriza a que se restaure la fachada principal del Cementerio </w:t>
      </w:r>
      <w:proofErr w:type="spellStart"/>
      <w:r>
        <w:rPr>
          <w:rFonts w:ascii="Arial" w:hAnsi="Arial" w:cs="Arial"/>
          <w:sz w:val="24"/>
          <w:szCs w:val="24"/>
        </w:rPr>
        <w:t>Mpal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A25026">
        <w:rPr>
          <w:rFonts w:ascii="Arial" w:hAnsi="Arial" w:cs="Arial"/>
          <w:sz w:val="24"/>
          <w:szCs w:val="24"/>
        </w:rPr>
        <w:t xml:space="preserve">- - - - - - </w:t>
      </w:r>
    </w:p>
    <w:p w:rsidR="00EF563F" w:rsidRDefault="00EF563F" w:rsidP="00EF56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63F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10D6">
        <w:rPr>
          <w:rFonts w:ascii="Arial" w:hAnsi="Arial" w:cs="Arial"/>
          <w:b/>
          <w:sz w:val="24"/>
          <w:szCs w:val="24"/>
        </w:rPr>
        <w:t>QUINTO PUNTO DEL ORDEN DEL DÍA</w:t>
      </w: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E10D6" w:rsidRDefault="002E10D6" w:rsidP="002E10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10D6">
        <w:rPr>
          <w:rFonts w:ascii="Arial" w:hAnsi="Arial" w:cs="Arial"/>
          <w:b/>
          <w:sz w:val="24"/>
          <w:szCs w:val="24"/>
        </w:rPr>
        <w:t>5.- Asuntos Varios.-</w:t>
      </w:r>
      <w:r w:rsidR="00D224EC">
        <w:rPr>
          <w:rFonts w:ascii="Arial" w:hAnsi="Arial" w:cs="Arial"/>
          <w:sz w:val="24"/>
          <w:szCs w:val="24"/>
        </w:rPr>
        <w:t xml:space="preserve"> El Regidor Mtro. Antonio Octavio Estrada Gómez</w:t>
      </w:r>
      <w:r w:rsidR="002C6A16">
        <w:rPr>
          <w:rFonts w:ascii="Arial" w:hAnsi="Arial" w:cs="Arial"/>
          <w:sz w:val="24"/>
          <w:szCs w:val="24"/>
        </w:rPr>
        <w:t xml:space="preserve">  pregunta a los compañero</w:t>
      </w:r>
      <w:r>
        <w:rPr>
          <w:rFonts w:ascii="Arial" w:hAnsi="Arial" w:cs="Arial"/>
          <w:sz w:val="24"/>
          <w:szCs w:val="24"/>
        </w:rPr>
        <w:t>s integrantes de la comisión si existe algún punto en par</w:t>
      </w:r>
      <w:r w:rsidR="007A1E71">
        <w:rPr>
          <w:rFonts w:ascii="Arial" w:hAnsi="Arial" w:cs="Arial"/>
          <w:sz w:val="24"/>
          <w:szCs w:val="24"/>
        </w:rPr>
        <w:t>ticular que deseen tratar, a l</w:t>
      </w:r>
      <w:r w:rsidR="002C6A16">
        <w:rPr>
          <w:rFonts w:ascii="Arial" w:hAnsi="Arial" w:cs="Arial"/>
          <w:sz w:val="24"/>
          <w:szCs w:val="24"/>
        </w:rPr>
        <w:t>o que respondieron</w:t>
      </w:r>
      <w:r w:rsidR="003B4C32">
        <w:rPr>
          <w:rFonts w:ascii="Arial" w:hAnsi="Arial" w:cs="Arial"/>
          <w:sz w:val="24"/>
          <w:szCs w:val="24"/>
        </w:rPr>
        <w:t>que no tienen</w:t>
      </w:r>
      <w:r w:rsidR="002C6A16">
        <w:rPr>
          <w:rFonts w:ascii="Arial" w:hAnsi="Arial" w:cs="Arial"/>
          <w:sz w:val="24"/>
          <w:szCs w:val="24"/>
        </w:rPr>
        <w:t xml:space="preserve"> otro asunto que proponer,</w:t>
      </w:r>
      <w:r>
        <w:rPr>
          <w:rFonts w:ascii="Arial" w:hAnsi="Arial" w:cs="Arial"/>
          <w:sz w:val="24"/>
          <w:szCs w:val="24"/>
        </w:rPr>
        <w:t xml:space="preserve"> por lo que no existiendo puntos p</w:t>
      </w:r>
      <w:r w:rsidR="00D224EC">
        <w:rPr>
          <w:rFonts w:ascii="Arial" w:hAnsi="Arial" w:cs="Arial"/>
          <w:sz w:val="24"/>
          <w:szCs w:val="24"/>
        </w:rPr>
        <w:t>or desahogar se procede el quinto</w:t>
      </w:r>
      <w:r>
        <w:rPr>
          <w:rFonts w:ascii="Arial" w:hAnsi="Arial" w:cs="Arial"/>
          <w:sz w:val="24"/>
          <w:szCs w:val="24"/>
        </w:rPr>
        <w:t xml:space="preserve"> punto del orden del día   consistente en la clausura.</w:t>
      </w:r>
      <w:r w:rsidR="002D252B">
        <w:rPr>
          <w:rFonts w:ascii="Arial" w:hAnsi="Arial" w:cs="Arial"/>
          <w:sz w:val="24"/>
          <w:szCs w:val="24"/>
        </w:rPr>
        <w:t xml:space="preserve"> - - - - - - - - - - - - - - - - - - - - - - - - - - - - - - - - - - - - - </w:t>
      </w:r>
    </w:p>
    <w:p w:rsidR="002D252B" w:rsidRDefault="002D252B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E90" w:rsidRDefault="00146E90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E90" w:rsidRDefault="00146E90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ATENTAMENTE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Etzatlán,</w:t>
      </w:r>
      <w:r w:rsidR="00D224EC">
        <w:rPr>
          <w:rFonts w:ascii="Arial" w:hAnsi="Arial" w:cs="Arial"/>
          <w:sz w:val="24"/>
          <w:szCs w:val="24"/>
        </w:rPr>
        <w:t xml:space="preserve"> Jalisco a 2</w:t>
      </w:r>
      <w:r w:rsidR="002C6A16">
        <w:rPr>
          <w:rFonts w:ascii="Arial" w:hAnsi="Arial" w:cs="Arial"/>
          <w:sz w:val="24"/>
          <w:szCs w:val="24"/>
        </w:rPr>
        <w:t>8</w:t>
      </w:r>
      <w:r w:rsidR="00D224EC">
        <w:rPr>
          <w:rFonts w:ascii="Arial" w:hAnsi="Arial" w:cs="Arial"/>
          <w:sz w:val="24"/>
          <w:szCs w:val="24"/>
        </w:rPr>
        <w:t xml:space="preserve"> de Marzo del 2019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25026" w:rsidRDefault="00A25026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6E652F" w:rsidRDefault="00D224EC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Mtro. Antonio Octavio Estrada Gómez</w:t>
      </w:r>
    </w:p>
    <w:p w:rsidR="006E652F" w:rsidRDefault="002C6A16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Presidenta</w:t>
      </w:r>
      <w:r w:rsidR="006E652F">
        <w:rPr>
          <w:rFonts w:ascii="Arial" w:hAnsi="Arial" w:cs="Arial"/>
          <w:sz w:val="24"/>
          <w:szCs w:val="24"/>
        </w:rPr>
        <w:t xml:space="preserve"> de la Comisión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25026" w:rsidRDefault="00A25026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146E90" w:rsidRDefault="00D224EC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 y Sindica Profa. María Luisa Ponce García</w:t>
      </w:r>
    </w:p>
    <w:p w:rsidR="00146E90" w:rsidRDefault="002C6A16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Vocal</w:t>
      </w: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25026" w:rsidRDefault="00A25026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25026" w:rsidRDefault="00A25026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25026" w:rsidRDefault="00A25026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6E652F" w:rsidRDefault="00CD0BCC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Mtro. Juan Pablo Chávez Caballero</w:t>
      </w:r>
    </w:p>
    <w:p w:rsidR="00146E90" w:rsidRPr="006E652F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Secretario Técnico </w:t>
      </w: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Default="00146E9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presente hoja de firmas c</w:t>
      </w:r>
      <w:r w:rsidR="00CD0BCC">
        <w:rPr>
          <w:rFonts w:ascii="Arial" w:hAnsi="Arial" w:cs="Arial"/>
          <w:sz w:val="24"/>
          <w:szCs w:val="24"/>
        </w:rPr>
        <w:t>orresponde al Acta de la Quinta</w:t>
      </w:r>
      <w:r>
        <w:rPr>
          <w:rFonts w:ascii="Arial" w:hAnsi="Arial" w:cs="Arial"/>
          <w:sz w:val="24"/>
          <w:szCs w:val="24"/>
        </w:rPr>
        <w:t xml:space="preserve"> Sesión de la Comis</w:t>
      </w:r>
      <w:r w:rsidR="00860A74">
        <w:rPr>
          <w:rFonts w:ascii="Arial" w:hAnsi="Arial" w:cs="Arial"/>
          <w:sz w:val="24"/>
          <w:szCs w:val="24"/>
        </w:rPr>
        <w:t>i</w:t>
      </w:r>
      <w:r w:rsidR="00CD0BCC">
        <w:rPr>
          <w:rFonts w:ascii="Arial" w:hAnsi="Arial" w:cs="Arial"/>
          <w:sz w:val="24"/>
          <w:szCs w:val="24"/>
        </w:rPr>
        <w:t xml:space="preserve">ón Edilicia de Cementerios Municipales </w:t>
      </w:r>
      <w:r>
        <w:rPr>
          <w:rFonts w:ascii="Arial" w:hAnsi="Arial" w:cs="Arial"/>
          <w:sz w:val="24"/>
          <w:szCs w:val="24"/>
        </w:rPr>
        <w:t xml:space="preserve"> del H. Ayuntamiento de Etzatlán, Jalisco; Administración Pública  </w:t>
      </w:r>
      <w:r w:rsidR="00CD0BCC">
        <w:rPr>
          <w:rFonts w:ascii="Arial" w:hAnsi="Arial" w:cs="Arial"/>
          <w:sz w:val="24"/>
          <w:szCs w:val="24"/>
        </w:rPr>
        <w:t>2018 – 2021, celebrada el día 28 veinti</w:t>
      </w:r>
      <w:r w:rsidR="002C6A16">
        <w:rPr>
          <w:rFonts w:ascii="Arial" w:hAnsi="Arial" w:cs="Arial"/>
          <w:sz w:val="24"/>
          <w:szCs w:val="24"/>
        </w:rPr>
        <w:t>ocho</w:t>
      </w:r>
      <w:r w:rsidR="00CD0BCC">
        <w:rPr>
          <w:rFonts w:ascii="Arial" w:hAnsi="Arial" w:cs="Arial"/>
          <w:sz w:val="24"/>
          <w:szCs w:val="24"/>
        </w:rPr>
        <w:t xml:space="preserve"> de Marzo del 2019</w:t>
      </w:r>
      <w:r w:rsidR="00FB7FCC">
        <w:rPr>
          <w:rFonts w:ascii="Arial" w:hAnsi="Arial" w:cs="Arial"/>
          <w:sz w:val="24"/>
          <w:szCs w:val="24"/>
        </w:rPr>
        <w:t>. - - - - - - - - - - - - - - - - - - - - - - - - - - - - - - - - - - - - - - - - - - - - - - - - -</w:t>
      </w:r>
      <w:r>
        <w:rPr>
          <w:rFonts w:ascii="Arial" w:hAnsi="Arial" w:cs="Arial"/>
          <w:sz w:val="24"/>
          <w:szCs w:val="24"/>
        </w:rPr>
        <w:t xml:space="preserve">CONSTE  </w:t>
      </w:r>
    </w:p>
    <w:p w:rsidR="00803704" w:rsidRDefault="00803704" w:rsidP="00146E9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3704" w:rsidRDefault="00803704" w:rsidP="00146E9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3704" w:rsidRDefault="00803704" w:rsidP="00146E9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3704" w:rsidRDefault="00803704" w:rsidP="00146E9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3704" w:rsidRDefault="00803704" w:rsidP="00146E9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3704" w:rsidRDefault="00803704" w:rsidP="00146E9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3704" w:rsidRDefault="00803704" w:rsidP="00146E9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3704" w:rsidRDefault="00803704" w:rsidP="00146E9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3704" w:rsidRDefault="00803704" w:rsidP="00146E9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3704" w:rsidRDefault="00803704" w:rsidP="00146E9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3704" w:rsidRDefault="00803704" w:rsidP="00146E9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3704" w:rsidRDefault="00803704" w:rsidP="00146E9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3704" w:rsidRDefault="00803704" w:rsidP="00146E9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3704" w:rsidRDefault="00803704" w:rsidP="00146E9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3704" w:rsidRDefault="00803704" w:rsidP="00146E9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3704" w:rsidRDefault="00803704" w:rsidP="00146E9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3704" w:rsidRDefault="00803704" w:rsidP="00146E9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3704" w:rsidRDefault="00803704" w:rsidP="00146E9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3704" w:rsidRDefault="00803704" w:rsidP="00146E9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3704" w:rsidRDefault="00803704" w:rsidP="00146E9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3704" w:rsidRDefault="00803704" w:rsidP="00146E9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3704" w:rsidRDefault="00803704" w:rsidP="00146E9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3704" w:rsidRDefault="00803704" w:rsidP="00146E9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3704" w:rsidRDefault="00803704" w:rsidP="00146E9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3704" w:rsidRDefault="00803704" w:rsidP="00146E9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3704" w:rsidRDefault="00803704" w:rsidP="00146E9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3704" w:rsidRDefault="00803704" w:rsidP="00146E9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3704" w:rsidRDefault="00803704" w:rsidP="00146E9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3704" w:rsidRDefault="00803704" w:rsidP="00146E9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3704" w:rsidRDefault="00803704" w:rsidP="00146E9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3704" w:rsidRDefault="00803704" w:rsidP="00146E9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3704" w:rsidRDefault="00803704" w:rsidP="00146E9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3704" w:rsidRDefault="00803704" w:rsidP="00146E9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3704" w:rsidRDefault="00803704" w:rsidP="00146E9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3704" w:rsidRDefault="00803704" w:rsidP="00146E9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3704" w:rsidRDefault="00803704" w:rsidP="00146E90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803704" w:rsidSect="00A2502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F72AF"/>
    <w:multiLevelType w:val="hybridMultilevel"/>
    <w:tmpl w:val="DA6AAE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A7BD7"/>
    <w:rsid w:val="000C6EAD"/>
    <w:rsid w:val="00146E90"/>
    <w:rsid w:val="00171791"/>
    <w:rsid w:val="00175A15"/>
    <w:rsid w:val="00185694"/>
    <w:rsid w:val="002B2DC2"/>
    <w:rsid w:val="002C6A16"/>
    <w:rsid w:val="002D252B"/>
    <w:rsid w:val="002E10D6"/>
    <w:rsid w:val="002F40E6"/>
    <w:rsid w:val="002F750A"/>
    <w:rsid w:val="003510A0"/>
    <w:rsid w:val="0037334C"/>
    <w:rsid w:val="003B4C32"/>
    <w:rsid w:val="00453651"/>
    <w:rsid w:val="00483F64"/>
    <w:rsid w:val="004A3731"/>
    <w:rsid w:val="004E0F98"/>
    <w:rsid w:val="00583C31"/>
    <w:rsid w:val="006A3592"/>
    <w:rsid w:val="006E652F"/>
    <w:rsid w:val="006F2CFF"/>
    <w:rsid w:val="007379A4"/>
    <w:rsid w:val="007A1E71"/>
    <w:rsid w:val="00803704"/>
    <w:rsid w:val="00860A74"/>
    <w:rsid w:val="008B0E5E"/>
    <w:rsid w:val="009260CC"/>
    <w:rsid w:val="00953501"/>
    <w:rsid w:val="009774B0"/>
    <w:rsid w:val="009D357F"/>
    <w:rsid w:val="00A25026"/>
    <w:rsid w:val="00AB5BC1"/>
    <w:rsid w:val="00AD51B2"/>
    <w:rsid w:val="00BA7BD7"/>
    <w:rsid w:val="00BB4FAC"/>
    <w:rsid w:val="00BF4438"/>
    <w:rsid w:val="00BF5E28"/>
    <w:rsid w:val="00C025B3"/>
    <w:rsid w:val="00C067FF"/>
    <w:rsid w:val="00C43713"/>
    <w:rsid w:val="00CC70E3"/>
    <w:rsid w:val="00CD0BCC"/>
    <w:rsid w:val="00D224EC"/>
    <w:rsid w:val="00D33662"/>
    <w:rsid w:val="00DE21AF"/>
    <w:rsid w:val="00E013BE"/>
    <w:rsid w:val="00E45E04"/>
    <w:rsid w:val="00E8318B"/>
    <w:rsid w:val="00E87C81"/>
    <w:rsid w:val="00E91320"/>
    <w:rsid w:val="00EA0556"/>
    <w:rsid w:val="00ED64D0"/>
    <w:rsid w:val="00EF563F"/>
    <w:rsid w:val="00F11F49"/>
    <w:rsid w:val="00FB7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5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F40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962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Transparencia</cp:lastModifiedBy>
  <cp:revision>4</cp:revision>
  <cp:lastPrinted>2019-04-08T17:37:00Z</cp:lastPrinted>
  <dcterms:created xsi:type="dcterms:W3CDTF">2019-06-17T16:23:00Z</dcterms:created>
  <dcterms:modified xsi:type="dcterms:W3CDTF">2019-06-17T18:09:00Z</dcterms:modified>
</cp:coreProperties>
</file>