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ACTA DE LA OCTAVA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FA7314">
        <w:rPr>
          <w:rFonts w:ascii="Arial" w:hAnsi="Arial" w:cs="Arial"/>
          <w:color w:val="365F91" w:themeColor="accent1" w:themeShade="BF"/>
        </w:rPr>
        <w:t>Etzatlan, Jalisco; siendo las 11:00 once</w:t>
      </w:r>
      <w:r w:rsidR="00104426">
        <w:rPr>
          <w:rFonts w:ascii="Arial" w:hAnsi="Arial" w:cs="Arial"/>
          <w:color w:val="365F91" w:themeColor="accent1" w:themeShade="BF"/>
        </w:rPr>
        <w:t xml:space="preserve"> horas del día viernes 10</w:t>
      </w:r>
      <w:r w:rsidR="00627F38">
        <w:rPr>
          <w:rFonts w:ascii="Arial" w:hAnsi="Arial" w:cs="Arial"/>
          <w:color w:val="365F91" w:themeColor="accent1" w:themeShade="BF"/>
        </w:rPr>
        <w:t xml:space="preserve"> diez de Mayo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3A44D8">
        <w:rPr>
          <w:rFonts w:ascii="Arial" w:hAnsi="Arial" w:cs="Arial"/>
          <w:color w:val="365F91" w:themeColor="accent1" w:themeShade="BF"/>
        </w:rPr>
        <w:t>, Jalisco, se celebró la O</w:t>
      </w:r>
      <w:r w:rsidR="00627F38">
        <w:rPr>
          <w:rFonts w:ascii="Arial" w:hAnsi="Arial" w:cs="Arial"/>
          <w:color w:val="365F91" w:themeColor="accent1" w:themeShade="BF"/>
        </w:rPr>
        <w:t>ctava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3A44D8">
        <w:rPr>
          <w:rFonts w:ascii="Arial" w:hAnsi="Arial" w:cs="Arial"/>
          <w:color w:val="365F91" w:themeColor="accent1" w:themeShade="BF"/>
        </w:rPr>
        <w:t>e procedió a celebrar la O</w:t>
      </w:r>
      <w:r w:rsidR="00627F38">
        <w:rPr>
          <w:rFonts w:ascii="Arial" w:hAnsi="Arial" w:cs="Arial"/>
          <w:color w:val="365F91" w:themeColor="accent1" w:themeShade="BF"/>
        </w:rPr>
        <w:t>ctava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I.- Lista de asistencia y declaración del Quórum Legal.--------------------------------------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y discusión y en su caso aprobación del orden del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día. ----------------------</w:t>
      </w:r>
    </w:p>
    <w:p w:rsidR="003C5E97" w:rsidRDefault="0044407B" w:rsidP="003C5E9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III.-</w:t>
      </w:r>
      <w:r w:rsidR="00627F38" w:rsidRPr="00627F38">
        <w:t xml:space="preserve"> </w:t>
      </w:r>
      <w:r w:rsidR="00627F38" w:rsidRPr="00627F38">
        <w:rPr>
          <w:rFonts w:ascii="Arial" w:hAnsi="Arial" w:cs="Arial"/>
          <w:color w:val="365F91" w:themeColor="accent1" w:themeShade="BF"/>
          <w:sz w:val="24"/>
          <w:szCs w:val="24"/>
        </w:rPr>
        <w:t>Festejo del día de las madres</w:t>
      </w:r>
      <w:r w:rsidR="003C5E9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</w:t>
      </w:r>
    </w:p>
    <w:p w:rsidR="001E5E6C" w:rsidRPr="00CB17F7" w:rsidRDefault="00627F38" w:rsidP="003C5E97">
      <w:pPr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1.- Lista de Presentes.- En uso de la voz el regidor Juan Pablo Chávez Caballero, da la bienvenida a los regidores integrantes de la Comisión Colegiada Permanente de Festividades Cívicas, y agradece su asistencia a la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octava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viernes 10 diez de mayo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 xml:space="preserve">integrantes de la Comisión Edilicia el orden del día, el cual fue previamente conocido mediante convocatoria de fecha 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miércoles 08 de Mayo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9376D2" w:rsidP="00244D99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627F38" w:rsidRPr="00627F38">
        <w:t xml:space="preserve"> </w:t>
      </w:r>
      <w:r w:rsidR="00627F38" w:rsidRP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>Festejo del día de las madres</w:t>
      </w:r>
      <w:r w:rsid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por lo que se pregunta, 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1E5E6C" w:rsidRPr="00CB17F7" w:rsidRDefault="00244D99" w:rsidP="0062520B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3A44D8">
        <w:rPr>
          <w:rFonts w:ascii="Arial" w:hAnsi="Arial" w:cs="Arial"/>
          <w:color w:val="365F91" w:themeColor="accent1" w:themeShade="BF"/>
          <w:sz w:val="24"/>
          <w:szCs w:val="24"/>
        </w:rPr>
        <w:t>esahogo del cuarto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ero, da por terminada la Octava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once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del día viernes 10 diez de Mayo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27F3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10 de Mayo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orresponde al Acta de la O</w:t>
      </w:r>
      <w:r w:rsid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>ctava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>10</w:t>
      </w:r>
      <w:r w:rsidR="00E06B85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>diez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>Mayo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17E8E"/>
    <w:rsid w:val="00050D44"/>
    <w:rsid w:val="00104426"/>
    <w:rsid w:val="001E5E6C"/>
    <w:rsid w:val="00244D99"/>
    <w:rsid w:val="003A44D8"/>
    <w:rsid w:val="003C5E97"/>
    <w:rsid w:val="0044407B"/>
    <w:rsid w:val="00456305"/>
    <w:rsid w:val="004F4384"/>
    <w:rsid w:val="0062520B"/>
    <w:rsid w:val="00627F38"/>
    <w:rsid w:val="008C78EB"/>
    <w:rsid w:val="009376D2"/>
    <w:rsid w:val="00990993"/>
    <w:rsid w:val="00992CAB"/>
    <w:rsid w:val="009B3421"/>
    <w:rsid w:val="00AB630D"/>
    <w:rsid w:val="00BA200C"/>
    <w:rsid w:val="00BD07A8"/>
    <w:rsid w:val="00CB17F7"/>
    <w:rsid w:val="00D051E5"/>
    <w:rsid w:val="00D460CA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tsihba</cp:lastModifiedBy>
  <cp:revision>4</cp:revision>
  <dcterms:created xsi:type="dcterms:W3CDTF">2019-06-10T15:45:00Z</dcterms:created>
  <dcterms:modified xsi:type="dcterms:W3CDTF">2019-09-24T15:31:00Z</dcterms:modified>
</cp:coreProperties>
</file>