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</w:t>
      </w:r>
      <w:r w:rsidR="003607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1B2D04">
        <w:rPr>
          <w:rFonts w:ascii="Arial" w:hAnsi="Arial" w:cs="Arial"/>
          <w:b/>
        </w:rPr>
        <w:t>D</w:t>
      </w:r>
      <w:r w:rsidR="00593EBD">
        <w:rPr>
          <w:rFonts w:ascii="Arial" w:hAnsi="Arial" w:cs="Arial"/>
          <w:b/>
        </w:rPr>
        <w:t xml:space="preserve">écima </w:t>
      </w:r>
      <w:r w:rsidR="00175200">
        <w:rPr>
          <w:rFonts w:ascii="Arial" w:hAnsi="Arial" w:cs="Arial"/>
          <w:b/>
        </w:rPr>
        <w:t>Tercera</w:t>
      </w:r>
      <w:r w:rsidR="00C400FB" w:rsidRPr="00F020C1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175200">
        <w:rPr>
          <w:rFonts w:ascii="Arial" w:hAnsi="Arial" w:cs="Arial"/>
        </w:rPr>
        <w:t>miércoles</w:t>
      </w:r>
      <w:r w:rsidR="006833D3">
        <w:rPr>
          <w:rFonts w:ascii="Arial" w:hAnsi="Arial" w:cs="Arial"/>
        </w:rPr>
        <w:t xml:space="preserve"> </w:t>
      </w:r>
      <w:r w:rsidR="00175200">
        <w:rPr>
          <w:rFonts w:ascii="Arial" w:hAnsi="Arial" w:cs="Arial"/>
        </w:rPr>
        <w:t>02 dos</w:t>
      </w:r>
      <w:r w:rsidR="001B2D04">
        <w:rPr>
          <w:rFonts w:ascii="Arial" w:hAnsi="Arial" w:cs="Arial"/>
        </w:rPr>
        <w:t xml:space="preserve"> de </w:t>
      </w:r>
      <w:r w:rsidR="00175200">
        <w:rPr>
          <w:rFonts w:ascii="Arial" w:hAnsi="Arial" w:cs="Arial"/>
        </w:rPr>
        <w:t>Octu</w:t>
      </w:r>
      <w:r w:rsidR="001B2D04">
        <w:rPr>
          <w:rFonts w:ascii="Arial" w:hAnsi="Arial" w:cs="Arial"/>
        </w:rPr>
        <w:t xml:space="preserve">bre </w:t>
      </w:r>
      <w:r w:rsidR="00C400FB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C400FB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, misma que tendrá verificativo en punto de las </w:t>
      </w:r>
      <w:r w:rsidR="005019DF">
        <w:rPr>
          <w:rFonts w:ascii="Arial" w:hAnsi="Arial" w:cs="Arial"/>
        </w:rPr>
        <w:t>09</w:t>
      </w:r>
      <w:r w:rsidR="001B2D04">
        <w:rPr>
          <w:rFonts w:ascii="Arial" w:hAnsi="Arial" w:cs="Arial"/>
        </w:rPr>
        <w:t>:</w:t>
      </w:r>
      <w:r w:rsidR="00BD1916">
        <w:rPr>
          <w:rFonts w:ascii="Arial" w:hAnsi="Arial" w:cs="Arial"/>
        </w:rPr>
        <w:t>30</w:t>
      </w:r>
      <w:r w:rsidRPr="00B66B52">
        <w:rPr>
          <w:rFonts w:ascii="Arial" w:hAnsi="Arial" w:cs="Arial"/>
        </w:rPr>
        <w:t xml:space="preserve"> </w:t>
      </w:r>
      <w:r w:rsidR="005019DF">
        <w:rPr>
          <w:rFonts w:ascii="Arial" w:hAnsi="Arial" w:cs="Arial"/>
        </w:rPr>
        <w:t>nueve</w:t>
      </w:r>
      <w:r w:rsidRPr="00B66B52">
        <w:rPr>
          <w:rFonts w:ascii="Arial" w:hAnsi="Arial" w:cs="Arial"/>
        </w:rPr>
        <w:t xml:space="preserve"> horas</w:t>
      </w:r>
      <w:r w:rsidR="00BD1916">
        <w:rPr>
          <w:rFonts w:ascii="Arial" w:hAnsi="Arial" w:cs="Arial"/>
        </w:rPr>
        <w:t xml:space="preserve"> con treinta minutos</w:t>
      </w:r>
      <w:r w:rsidRPr="00B66B52">
        <w:rPr>
          <w:rFonts w:ascii="Arial" w:hAnsi="Arial" w:cs="Arial"/>
        </w:rPr>
        <w:t>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>Lectu</w:t>
      </w:r>
      <w:r w:rsidR="00C400FB">
        <w:rPr>
          <w:rFonts w:ascii="Arial" w:hAnsi="Arial" w:cs="Arial"/>
          <w:sz w:val="24"/>
          <w:szCs w:val="24"/>
        </w:rPr>
        <w:t xml:space="preserve">ra y aprobación del acta de la </w:t>
      </w:r>
      <w:r w:rsidR="00D16B26">
        <w:rPr>
          <w:rFonts w:ascii="Arial" w:hAnsi="Arial" w:cs="Arial"/>
          <w:sz w:val="24"/>
          <w:szCs w:val="24"/>
        </w:rPr>
        <w:t xml:space="preserve">Décima </w:t>
      </w:r>
      <w:r w:rsidR="00175200">
        <w:rPr>
          <w:rFonts w:ascii="Arial" w:hAnsi="Arial" w:cs="Arial"/>
          <w:sz w:val="24"/>
          <w:szCs w:val="24"/>
        </w:rPr>
        <w:t xml:space="preserve">Segunda </w:t>
      </w:r>
      <w:r w:rsidR="00B66B52">
        <w:rPr>
          <w:rFonts w:ascii="Arial" w:hAnsi="Arial" w:cs="Arial"/>
          <w:sz w:val="24"/>
          <w:szCs w:val="24"/>
        </w:rPr>
        <w:t xml:space="preserve">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175200">
        <w:rPr>
          <w:rFonts w:ascii="Arial" w:hAnsi="Arial" w:cs="Arial"/>
          <w:sz w:val="24"/>
          <w:szCs w:val="24"/>
        </w:rPr>
        <w:t>13 trece</w:t>
      </w:r>
      <w:r w:rsidR="001B2D04">
        <w:rPr>
          <w:rFonts w:ascii="Arial" w:hAnsi="Arial" w:cs="Arial"/>
        </w:rPr>
        <w:t xml:space="preserve"> de </w:t>
      </w:r>
      <w:r w:rsidR="00175200">
        <w:rPr>
          <w:rFonts w:ascii="Arial" w:hAnsi="Arial" w:cs="Arial"/>
        </w:rPr>
        <w:t>Septiembre</w:t>
      </w:r>
      <w:r w:rsidR="001B2D04">
        <w:rPr>
          <w:rFonts w:ascii="Arial" w:hAnsi="Arial" w:cs="Arial"/>
        </w:rPr>
        <w:t xml:space="preserve"> del 2019</w:t>
      </w:r>
      <w:r w:rsidR="001B2D04" w:rsidRPr="00F8231B">
        <w:rPr>
          <w:rFonts w:ascii="Arial" w:hAnsi="Arial" w:cs="Arial"/>
        </w:rPr>
        <w:t xml:space="preserve"> dos mil dieci</w:t>
      </w:r>
      <w:r w:rsidR="001B2D04">
        <w:rPr>
          <w:rFonts w:ascii="Arial" w:hAnsi="Arial" w:cs="Arial"/>
        </w:rPr>
        <w:t>nueve</w:t>
      </w:r>
      <w:r w:rsidR="00B66B52">
        <w:rPr>
          <w:rFonts w:ascii="Arial" w:hAnsi="Arial" w:cs="Arial"/>
        </w:rPr>
        <w:t>.</w:t>
      </w:r>
    </w:p>
    <w:p w:rsidR="00772204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 w:rsidR="001B2D04">
        <w:rPr>
          <w:rFonts w:ascii="Arial" w:hAnsi="Arial" w:cs="Arial"/>
          <w:sz w:val="24"/>
          <w:szCs w:val="24"/>
        </w:rPr>
        <w:t xml:space="preserve"> I</w:t>
      </w:r>
      <w:r w:rsidR="00175200">
        <w:rPr>
          <w:rFonts w:ascii="Arial" w:hAnsi="Arial" w:cs="Arial"/>
          <w:sz w:val="24"/>
          <w:szCs w:val="24"/>
        </w:rPr>
        <w:t>nforme sobre los operativos que se llevarán a cabo en las fiestas patronales del presente año para evitar accidentes</w:t>
      </w:r>
      <w:r w:rsidR="001B2D04">
        <w:rPr>
          <w:rFonts w:ascii="Arial" w:hAnsi="Arial" w:cs="Arial"/>
          <w:sz w:val="24"/>
          <w:szCs w:val="24"/>
        </w:rPr>
        <w:t>.</w:t>
      </w:r>
    </w:p>
    <w:p w:rsidR="00C53CCA" w:rsidRDefault="00772204" w:rsidP="00B4627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- </w:t>
      </w:r>
      <w:r w:rsidR="00C53CCA">
        <w:rPr>
          <w:rFonts w:ascii="Arial" w:hAnsi="Arial" w:cs="Arial"/>
          <w:sz w:val="24"/>
          <w:szCs w:val="24"/>
        </w:rPr>
        <w:t>Asuntos Varios.</w:t>
      </w:r>
    </w:p>
    <w:p w:rsidR="00F8231B" w:rsidRDefault="00B46279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53CCA" w:rsidRPr="00453651">
        <w:rPr>
          <w:rFonts w:ascii="Arial" w:hAnsi="Arial" w:cs="Arial"/>
          <w:b/>
          <w:sz w:val="24"/>
          <w:szCs w:val="24"/>
        </w:rPr>
        <w:t>.-</w:t>
      </w:r>
      <w:r w:rsidR="00C53CCA">
        <w:rPr>
          <w:rFonts w:ascii="Arial" w:hAnsi="Arial" w:cs="Arial"/>
          <w:sz w:val="24"/>
          <w:szCs w:val="24"/>
        </w:rPr>
        <w:t xml:space="preserve"> Clausura</w:t>
      </w:r>
      <w:r w:rsidR="007B7F8C">
        <w:rPr>
          <w:rFonts w:ascii="Arial" w:hAnsi="Arial" w:cs="Arial"/>
          <w:sz w:val="24"/>
          <w:szCs w:val="24"/>
        </w:rPr>
        <w:t>.</w:t>
      </w:r>
    </w:p>
    <w:p w:rsidR="003B75C7" w:rsidRPr="00593EBD" w:rsidRDefault="003B75C7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B46279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01</w:t>
      </w:r>
      <w:r w:rsidR="00F8231B" w:rsidRPr="00F8231B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Octu</w:t>
      </w:r>
      <w:r w:rsidR="00374F3C">
        <w:rPr>
          <w:rFonts w:ascii="Arial" w:hAnsi="Arial" w:cs="Arial"/>
          <w:b/>
          <w:bCs/>
        </w:rPr>
        <w:t>bre</w:t>
      </w:r>
      <w:r w:rsidR="00F8231B" w:rsidRPr="00F8231B">
        <w:rPr>
          <w:rFonts w:ascii="Arial" w:hAnsi="Arial" w:cs="Arial"/>
          <w:b/>
          <w:bCs/>
        </w:rPr>
        <w:t xml:space="preserve"> del 201</w:t>
      </w:r>
      <w:r w:rsidR="00C400FB">
        <w:rPr>
          <w:rFonts w:ascii="Arial" w:hAnsi="Arial" w:cs="Arial"/>
          <w:b/>
          <w:bCs/>
        </w:rPr>
        <w:t>9</w:t>
      </w:r>
    </w:p>
    <w:p w:rsidR="00C400FB" w:rsidRPr="00017D2C" w:rsidRDefault="00C400FB" w:rsidP="00C400FB">
      <w:pPr>
        <w:pStyle w:val="Sinespaciado"/>
        <w:jc w:val="center"/>
        <w:rPr>
          <w:rFonts w:ascii="Arial" w:hAnsi="Arial" w:cs="Arial"/>
          <w:b/>
        </w:rPr>
      </w:pPr>
      <w:r w:rsidRPr="00017D2C"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</w:p>
    <w:p w:rsidR="00F8231B" w:rsidRPr="00F8231B" w:rsidRDefault="00F8231B" w:rsidP="00593EBD">
      <w:pPr>
        <w:pStyle w:val="Sinespaciado"/>
        <w:rPr>
          <w:rFonts w:ascii="Arial" w:hAnsi="Arial" w:cs="Arial"/>
        </w:rPr>
      </w:pPr>
    </w:p>
    <w:p w:rsidR="00F8231B" w:rsidRDefault="006D3DF2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593EBD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:rsidR="00F8231B" w:rsidRPr="00593EBD" w:rsidRDefault="00593EBD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PRESIDENTE DE LA COMISIÓ</w:t>
      </w:r>
      <w:r w:rsidR="00F8231B" w:rsidRPr="00593EBD">
        <w:rPr>
          <w:rFonts w:ascii="Arial" w:hAnsi="Arial" w:cs="Arial"/>
          <w:b/>
        </w:rPr>
        <w:t>N</w:t>
      </w:r>
      <w:r w:rsidRPr="00593EBD">
        <w:rPr>
          <w:rFonts w:ascii="Arial" w:hAnsi="Arial" w:cs="Arial"/>
          <w:b/>
        </w:rPr>
        <w:t>.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A31"/>
    <w:rsid w:val="000504C2"/>
    <w:rsid w:val="00067D8F"/>
    <w:rsid w:val="000918CB"/>
    <w:rsid w:val="000A49CF"/>
    <w:rsid w:val="000A62E0"/>
    <w:rsid w:val="000B39E8"/>
    <w:rsid w:val="000F358F"/>
    <w:rsid w:val="0012754F"/>
    <w:rsid w:val="00175200"/>
    <w:rsid w:val="001A4891"/>
    <w:rsid w:val="001B2D04"/>
    <w:rsid w:val="001C2716"/>
    <w:rsid w:val="002D2AF0"/>
    <w:rsid w:val="003607E0"/>
    <w:rsid w:val="00374F3C"/>
    <w:rsid w:val="00390F32"/>
    <w:rsid w:val="003B75C7"/>
    <w:rsid w:val="0043090A"/>
    <w:rsid w:val="005019DF"/>
    <w:rsid w:val="005427F3"/>
    <w:rsid w:val="005737BA"/>
    <w:rsid w:val="00593EBD"/>
    <w:rsid w:val="005C684C"/>
    <w:rsid w:val="005F0FE4"/>
    <w:rsid w:val="00616A94"/>
    <w:rsid w:val="006536CB"/>
    <w:rsid w:val="006833D3"/>
    <w:rsid w:val="006C116E"/>
    <w:rsid w:val="006D3DF2"/>
    <w:rsid w:val="006F2288"/>
    <w:rsid w:val="00735251"/>
    <w:rsid w:val="00772204"/>
    <w:rsid w:val="007B7F8C"/>
    <w:rsid w:val="00860846"/>
    <w:rsid w:val="00880E0B"/>
    <w:rsid w:val="009528BD"/>
    <w:rsid w:val="00984F16"/>
    <w:rsid w:val="009A338D"/>
    <w:rsid w:val="009C3476"/>
    <w:rsid w:val="009E4CB7"/>
    <w:rsid w:val="00A62BA5"/>
    <w:rsid w:val="00B360B4"/>
    <w:rsid w:val="00B46279"/>
    <w:rsid w:val="00B4673E"/>
    <w:rsid w:val="00B66B52"/>
    <w:rsid w:val="00BD1916"/>
    <w:rsid w:val="00BE14DC"/>
    <w:rsid w:val="00C0323C"/>
    <w:rsid w:val="00C400FB"/>
    <w:rsid w:val="00C53CCA"/>
    <w:rsid w:val="00C81408"/>
    <w:rsid w:val="00D16B26"/>
    <w:rsid w:val="00DD6008"/>
    <w:rsid w:val="00E66BAE"/>
    <w:rsid w:val="00E8324C"/>
    <w:rsid w:val="00E92AC9"/>
    <w:rsid w:val="00EA32AE"/>
    <w:rsid w:val="00F020C1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4</cp:revision>
  <cp:lastPrinted>2019-12-12T17:51:00Z</cp:lastPrinted>
  <dcterms:created xsi:type="dcterms:W3CDTF">2019-12-12T17:38:00Z</dcterms:created>
  <dcterms:modified xsi:type="dcterms:W3CDTF">2019-12-12T20:02:00Z</dcterms:modified>
</cp:coreProperties>
</file>