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4D655E">
      <w:pPr>
        <w:spacing w:after="0" w:line="240" w:lineRule="auto"/>
        <w:ind w:left="708" w:hanging="708"/>
        <w:jc w:val="center"/>
        <w:rPr>
          <w:rFonts w:ascii="Arial" w:hAnsi="Arial" w:cs="Arial"/>
          <w:b/>
        </w:rPr>
      </w:pPr>
      <w:r>
        <w:rPr>
          <w:rFonts w:ascii="Arial" w:hAnsi="Arial" w:cs="Arial"/>
          <w:b/>
        </w:rPr>
        <w:t xml:space="preserve">ACTA DE LA </w:t>
      </w:r>
      <w:r w:rsidR="00F036C6">
        <w:rPr>
          <w:rFonts w:ascii="Arial" w:hAnsi="Arial" w:cs="Arial"/>
          <w:b/>
        </w:rPr>
        <w:t>DÉCIMA</w:t>
      </w:r>
      <w:r w:rsidR="002F591B">
        <w:rPr>
          <w:rFonts w:ascii="Arial" w:hAnsi="Arial" w:cs="Arial"/>
          <w:b/>
        </w:rPr>
        <w:t>PRIMERA</w:t>
      </w:r>
      <w:r w:rsidR="007D01F8">
        <w:rPr>
          <w:rFonts w:ascii="Arial" w:hAnsi="Arial" w:cs="Arial"/>
          <w:b/>
        </w:rPr>
        <w:t>SESIÓN ORDINARIA</w:t>
      </w:r>
    </w:p>
    <w:p w:rsidR="007D01F8" w:rsidRDefault="007D01F8" w:rsidP="004D655E">
      <w:pPr>
        <w:spacing w:after="0" w:line="240" w:lineRule="auto"/>
        <w:ind w:left="708" w:hanging="708"/>
        <w:jc w:val="center"/>
        <w:rPr>
          <w:rFonts w:ascii="Arial" w:hAnsi="Arial" w:cs="Arial"/>
          <w:b/>
        </w:rPr>
      </w:pPr>
      <w:r>
        <w:rPr>
          <w:rFonts w:ascii="Arial" w:hAnsi="Arial" w:cs="Arial"/>
          <w:b/>
        </w:rPr>
        <w:t xml:space="preserve">DE LA COMISIÓN EDILICIA DE </w:t>
      </w:r>
      <w:r w:rsidR="00AD3C01">
        <w:rPr>
          <w:rFonts w:ascii="Arial" w:hAnsi="Arial" w:cs="Arial"/>
          <w:b/>
        </w:rPr>
        <w:t>CEMENTERIOS</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w:t>
      </w:r>
      <w:r w:rsidR="00AD3C01">
        <w:rPr>
          <w:rFonts w:ascii="Arial" w:hAnsi="Arial" w:cs="Arial"/>
        </w:rPr>
        <w:t>3</w:t>
      </w:r>
      <w:r w:rsidR="003F4822">
        <w:rPr>
          <w:rFonts w:ascii="Arial" w:hAnsi="Arial" w:cs="Arial"/>
        </w:rPr>
        <w:t xml:space="preserve">:00 </w:t>
      </w:r>
      <w:r w:rsidR="00AD3C01">
        <w:rPr>
          <w:rFonts w:ascii="Arial" w:hAnsi="Arial" w:cs="Arial"/>
        </w:rPr>
        <w:t>Trece</w:t>
      </w:r>
      <w:r>
        <w:rPr>
          <w:rFonts w:ascii="Arial" w:hAnsi="Arial" w:cs="Arial"/>
        </w:rPr>
        <w:t xml:space="preserve"> horas</w:t>
      </w:r>
      <w:r w:rsidR="00D50D40">
        <w:rPr>
          <w:rFonts w:ascii="Arial" w:hAnsi="Arial" w:cs="Arial"/>
        </w:rPr>
        <w:t xml:space="preserve"> del día viernes </w:t>
      </w:r>
      <w:r w:rsidR="002F591B">
        <w:rPr>
          <w:rFonts w:ascii="Arial" w:hAnsi="Arial" w:cs="Arial"/>
        </w:rPr>
        <w:t>27</w:t>
      </w:r>
      <w:r w:rsidR="00D50D40">
        <w:rPr>
          <w:rFonts w:ascii="Arial" w:hAnsi="Arial" w:cs="Arial"/>
        </w:rPr>
        <w:t xml:space="preserve"> de </w:t>
      </w:r>
      <w:r w:rsidR="002F591B">
        <w:rPr>
          <w:rFonts w:ascii="Arial" w:hAnsi="Arial" w:cs="Arial"/>
        </w:rPr>
        <w:t xml:space="preserve">Septiembre </w:t>
      </w:r>
      <w:r w:rsidR="00D11918">
        <w:rPr>
          <w:rFonts w:ascii="Arial" w:hAnsi="Arial" w:cs="Arial"/>
        </w:rPr>
        <w:t>d</w:t>
      </w:r>
      <w:r w:rsidR="00884742">
        <w:rPr>
          <w:rFonts w:ascii="Arial" w:hAnsi="Arial" w:cs="Arial"/>
        </w:rPr>
        <w:t>el 2019 dos mil diecinueve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sidR="004D655E">
        <w:rPr>
          <w:rFonts w:ascii="Arial" w:hAnsi="Arial" w:cs="Arial"/>
        </w:rPr>
        <w:t xml:space="preserve"> </w:t>
      </w:r>
      <w:r w:rsidR="002F591B">
        <w:rPr>
          <w:rFonts w:ascii="Arial" w:hAnsi="Arial" w:cs="Arial"/>
        </w:rPr>
        <w:t xml:space="preserve">Primera </w:t>
      </w:r>
      <w:r>
        <w:rPr>
          <w:rFonts w:ascii="Arial" w:hAnsi="Arial" w:cs="Arial"/>
        </w:rPr>
        <w:t>Sesión Ordinaria de la Comis</w:t>
      </w:r>
      <w:r w:rsidR="00922C16">
        <w:rPr>
          <w:rFonts w:ascii="Arial" w:hAnsi="Arial" w:cs="Arial"/>
        </w:rPr>
        <w:t>ión Edilicia de</w:t>
      </w:r>
      <w:r w:rsidR="00AD3C01">
        <w:rPr>
          <w:rFonts w:ascii="Arial" w:hAnsi="Arial" w:cs="Arial"/>
        </w:rPr>
        <w:t xml:space="preserve"> Cementerios</w:t>
      </w:r>
      <w:r>
        <w:rPr>
          <w:rFonts w:ascii="Arial" w:hAnsi="Arial" w:cs="Arial"/>
        </w:rPr>
        <w:t xml:space="preserve">, presidida por la Regidora </w:t>
      </w:r>
      <w:r w:rsidR="00765595">
        <w:rPr>
          <w:rFonts w:ascii="Arial" w:hAnsi="Arial" w:cs="Arial"/>
        </w:rPr>
        <w:t>Micaela Ocampo Aguilar</w:t>
      </w:r>
      <w:r>
        <w:rPr>
          <w:rFonts w:ascii="Arial" w:hAnsi="Arial" w:cs="Arial"/>
        </w:rPr>
        <w:t xml:space="preserve">, en su carácter de Presidente de la Comisión Edilicia; y estando convocados los regidores </w:t>
      </w:r>
      <w:r w:rsidR="00AD3C01">
        <w:rPr>
          <w:rFonts w:ascii="Arial" w:hAnsi="Arial" w:cs="Arial"/>
        </w:rPr>
        <w:t>María Luisa Ponce García, Juan Pablo Chávez Caballero</w:t>
      </w:r>
      <w:r>
        <w:rPr>
          <w:rFonts w:ascii="Arial" w:hAnsi="Arial" w:cs="Arial"/>
        </w:rPr>
        <w:t xml:space="preserve"> y </w:t>
      </w:r>
      <w:r w:rsidR="00765595">
        <w:rPr>
          <w:rFonts w:ascii="Arial" w:hAnsi="Arial" w:cs="Arial"/>
        </w:rPr>
        <w:t>Micaela Ocampo Aguilar</w:t>
      </w:r>
      <w:r>
        <w:rPr>
          <w:rFonts w:ascii="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 xml:space="preserve">Décima </w:t>
      </w:r>
      <w:r w:rsidR="002F591B">
        <w:rPr>
          <w:rFonts w:ascii="Arial" w:hAnsi="Arial" w:cs="Arial"/>
        </w:rPr>
        <w:t xml:space="preserve">Primera </w:t>
      </w:r>
      <w:r>
        <w:rPr>
          <w:rFonts w:ascii="Arial" w:hAnsi="Arial" w:cs="Arial"/>
        </w:rPr>
        <w:t>Sesión Ordinaria de la Comis</w:t>
      </w:r>
      <w:r w:rsidR="00922C16">
        <w:rPr>
          <w:rFonts w:ascii="Arial" w:hAnsi="Arial" w:cs="Arial"/>
        </w:rPr>
        <w:t>ión Edilicia de</w:t>
      </w:r>
      <w:r w:rsidR="00AD3C01">
        <w:rPr>
          <w:rFonts w:ascii="Arial" w:hAnsi="Arial" w:cs="Arial"/>
        </w:rPr>
        <w:t xml:space="preserve"> Cementerios</w:t>
      </w:r>
      <w:r>
        <w:rPr>
          <w:rFonts w:ascii="Arial" w:hAnsi="Arial" w:cs="Arial"/>
        </w:rPr>
        <w:t xml:space="preserve"> bajo el siguiente:-</w:t>
      </w:r>
      <w:r w:rsidR="00AD3C01">
        <w:rPr>
          <w:rFonts w:ascii="Arial" w:hAnsi="Arial" w:cs="Arial"/>
        </w:rPr>
        <w:t xml:space="preserve"> - - - - </w:t>
      </w:r>
      <w:r>
        <w:rPr>
          <w:rFonts w:ascii="Arial" w:hAnsi="Arial" w:cs="Arial"/>
        </w:rPr>
        <w:t xml:space="preserv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4D655E">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Regidor</w:t>
      </w:r>
      <w:r w:rsidR="00AD3C01">
        <w:rPr>
          <w:rFonts w:ascii="Arial" w:hAnsi="Arial" w:cs="Arial"/>
          <w:b/>
        </w:rPr>
        <w:t>a</w:t>
      </w:r>
      <w:r>
        <w:rPr>
          <w:rFonts w:ascii="Arial" w:hAnsi="Arial" w:cs="Arial"/>
          <w:b/>
        </w:rPr>
        <w:t xml:space="preserve">: </w:t>
      </w:r>
      <w:r w:rsidR="00765595" w:rsidRPr="00765595">
        <w:rPr>
          <w:rFonts w:ascii="Arial" w:hAnsi="Arial" w:cs="Arial"/>
          <w:bCs/>
        </w:rPr>
        <w:t xml:space="preserve">C. </w:t>
      </w:r>
      <w:r w:rsidR="00AD3C01">
        <w:rPr>
          <w:rFonts w:ascii="Arial" w:hAnsi="Arial" w:cs="Arial"/>
          <w:bCs/>
        </w:rPr>
        <w:t xml:space="preserve">María Luisa Ponce </w:t>
      </w:r>
      <w:r w:rsidR="009B35D6">
        <w:rPr>
          <w:rFonts w:ascii="Arial" w:hAnsi="Arial" w:cs="Arial"/>
          <w:bCs/>
        </w:rPr>
        <w:t>García</w:t>
      </w:r>
      <w:r w:rsidR="004D655E">
        <w:rPr>
          <w:rFonts w:ascii="Arial" w:hAnsi="Arial" w:cs="Arial"/>
          <w:bCs/>
        </w:rPr>
        <w:t xml:space="preserve"> </w:t>
      </w:r>
      <w:r>
        <w:rPr>
          <w:rFonts w:ascii="Arial" w:hAnsi="Arial" w:cs="Arial"/>
        </w:rPr>
        <w:t>Presente.-</w:t>
      </w:r>
      <w:r w:rsidR="00765595">
        <w:rPr>
          <w:rFonts w:ascii="Arial" w:hAnsi="Arial" w:cs="Arial"/>
        </w:rPr>
        <w:t xml:space="preserve"> - - - -</w:t>
      </w:r>
      <w:r w:rsidR="009B35D6">
        <w:rPr>
          <w:rFonts w:ascii="Arial" w:hAnsi="Arial" w:cs="Arial"/>
        </w:rPr>
        <w:t xml:space="preserve"> - - - - - </w:t>
      </w:r>
      <w:r>
        <w:rPr>
          <w:rFonts w:ascii="Arial" w:hAnsi="Arial" w:cs="Arial"/>
        </w:rPr>
        <w:t xml:space="preserve">-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sidR="00765595" w:rsidRPr="00765595">
        <w:rPr>
          <w:rFonts w:ascii="Arial" w:hAnsi="Arial" w:cs="Arial"/>
          <w:bCs/>
        </w:rPr>
        <w:t>C J</w:t>
      </w:r>
      <w:r w:rsidR="009B35D6">
        <w:rPr>
          <w:rFonts w:ascii="Arial" w:hAnsi="Arial" w:cs="Arial"/>
          <w:bCs/>
        </w:rPr>
        <w:t xml:space="preserve">uan Pablo Chávez </w:t>
      </w:r>
      <w:r w:rsidR="004D655E">
        <w:rPr>
          <w:rFonts w:ascii="Arial" w:hAnsi="Arial" w:cs="Arial"/>
          <w:bCs/>
        </w:rPr>
        <w:t>Caballero</w:t>
      </w:r>
      <w:r w:rsidR="004D655E" w:rsidRPr="004D7BC6">
        <w:rPr>
          <w:rFonts w:ascii="Arial" w:hAnsi="Arial" w:cs="Arial"/>
        </w:rPr>
        <w:t>.</w:t>
      </w:r>
      <w:r w:rsidR="004D655E">
        <w:rPr>
          <w:rFonts w:ascii="Arial" w:hAnsi="Arial" w:cs="Arial"/>
        </w:rPr>
        <w:t xml:space="preserve"> Presente</w:t>
      </w:r>
      <w:r>
        <w:rPr>
          <w:rFonts w:ascii="Arial" w:hAnsi="Arial" w:cs="Arial"/>
        </w:rPr>
        <w:t>.- - - - - - - - -</w:t>
      </w:r>
      <w:r w:rsidR="009B35D6">
        <w:rPr>
          <w:rFonts w:ascii="Arial" w:hAnsi="Arial" w:cs="Arial"/>
        </w:rPr>
        <w:t xml:space="preserve"> - -</w:t>
      </w:r>
      <w:r>
        <w:rPr>
          <w:rFonts w:ascii="Arial" w:hAnsi="Arial" w:cs="Arial"/>
        </w:rPr>
        <w:t xml:space="preserve"> - - - - - - - - </w:t>
      </w:r>
    </w:p>
    <w:p w:rsidR="00817BD5" w:rsidRDefault="00817BD5" w:rsidP="00817BD5">
      <w:pPr>
        <w:spacing w:after="0"/>
        <w:jc w:val="both"/>
        <w:rPr>
          <w:rFonts w:ascii="Arial" w:hAnsi="Arial" w:cs="Arial"/>
        </w:rPr>
      </w:pPr>
      <w:r w:rsidRPr="004D7BC6">
        <w:rPr>
          <w:rFonts w:ascii="Arial" w:hAnsi="Arial" w:cs="Arial"/>
          <w:b/>
        </w:rPr>
        <w:t xml:space="preserve">Regidor: </w:t>
      </w:r>
      <w:r w:rsidR="00A27B27" w:rsidRPr="00A27B27">
        <w:rPr>
          <w:rFonts w:ascii="Arial" w:hAnsi="Arial" w:cs="Arial"/>
          <w:bCs/>
        </w:rPr>
        <w:t>C Micaela Ocampo Aguilar</w:t>
      </w:r>
      <w:r w:rsidR="004D655E">
        <w:rPr>
          <w:rFonts w:ascii="Arial" w:hAnsi="Arial" w:cs="Arial"/>
          <w:bCs/>
        </w:rPr>
        <w:t xml:space="preserve"> </w:t>
      </w:r>
      <w:r>
        <w:rPr>
          <w:rFonts w:ascii="Arial" w:hAnsi="Arial" w:cs="Arial"/>
        </w:rPr>
        <w:t xml:space="preserve">Presente.- - - - - - - - - - - </w:t>
      </w:r>
      <w:r w:rsidR="00A27B27">
        <w:rPr>
          <w:rFonts w:ascii="Arial" w:hAnsi="Arial" w:cs="Arial"/>
        </w:rPr>
        <w:t xml:space="preserve">- - - - - - </w:t>
      </w:r>
      <w:r>
        <w:rPr>
          <w:rFonts w:ascii="Arial" w:hAnsi="Arial" w:cs="Arial"/>
        </w:rPr>
        <w:t xml:space="preserve">- - - - - - - </w:t>
      </w:r>
    </w:p>
    <w:p w:rsidR="00817BD5" w:rsidRDefault="00817BD5" w:rsidP="00817BD5">
      <w:pPr>
        <w:spacing w:after="0"/>
        <w:jc w:val="both"/>
        <w:rPr>
          <w:rFonts w:ascii="Arial" w:hAnsi="Arial" w:cs="Arial"/>
        </w:rPr>
      </w:pPr>
      <w:r>
        <w:rPr>
          <w:rFonts w:ascii="Arial" w:hAnsi="Arial" w:cs="Arial"/>
        </w:rPr>
        <w:t>En virtud de estar 3 tres regidores de los 3 tres regidores convocados, se declara la existencia del Quórum Legal quedando legalmente instalada para su celebración la presente sesión de la Comisión Edilicia de</w:t>
      </w:r>
      <w:r w:rsidR="004D655E">
        <w:rPr>
          <w:rFonts w:ascii="Arial" w:hAnsi="Arial" w:cs="Arial"/>
        </w:rPr>
        <w:t xml:space="preserve"> </w:t>
      </w:r>
      <w:r w:rsidR="009B35D6">
        <w:rPr>
          <w:rFonts w:ascii="Arial" w:hAnsi="Arial" w:cs="Arial"/>
        </w:rPr>
        <w:t>Cementerios</w:t>
      </w:r>
      <w:r>
        <w:rPr>
          <w:rFonts w:ascii="Arial" w:hAnsi="Arial" w:cs="Arial"/>
        </w:rPr>
        <w:t xml:space="preserve">; por lo tanto serán validos los acuerdos que en la presente sesión se aprueben.-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orden del día, el cual fue previamente </w:t>
      </w:r>
      <w:r>
        <w:rPr>
          <w:rFonts w:ascii="Arial" w:hAnsi="Arial" w:cs="Arial"/>
        </w:rPr>
        <w:lastRenderedPageBreak/>
        <w:t xml:space="preserve">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4D655E">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Presidente</w:t>
      </w:r>
      <w:r w:rsidR="004D655E">
        <w:rPr>
          <w:rFonts w:ascii="Arial" w:eastAsia="Calibri" w:hAnsi="Arial" w:cs="Arial"/>
          <w:b/>
          <w:sz w:val="24"/>
          <w:szCs w:val="24"/>
          <w:lang w:eastAsia="en-US"/>
        </w:rPr>
        <w:t xml:space="preserve"> </w:t>
      </w:r>
      <w:r>
        <w:rPr>
          <w:rFonts w:ascii="Arial" w:eastAsia="Calibri" w:hAnsi="Arial" w:cs="Arial"/>
          <w:b/>
          <w:sz w:val="24"/>
          <w:szCs w:val="24"/>
          <w:lang w:eastAsia="en-US"/>
        </w:rPr>
        <w:t>de la comisión M</w:t>
      </w:r>
      <w:r w:rsidR="00A27B27">
        <w:rPr>
          <w:rFonts w:ascii="Arial" w:eastAsia="Calibri" w:hAnsi="Arial" w:cs="Arial"/>
          <w:b/>
          <w:sz w:val="24"/>
          <w:szCs w:val="24"/>
          <w:lang w:eastAsia="en-US"/>
        </w:rPr>
        <w:t>icaela Ocampo Aguilar</w:t>
      </w:r>
      <w:r w:rsidR="004D655E">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que</w:t>
      </w:r>
      <w:r w:rsidR="009B35D6">
        <w:rPr>
          <w:rFonts w:ascii="Arial" w:eastAsia="Calibri" w:hAnsi="Arial" w:cs="Arial"/>
          <w:sz w:val="24"/>
          <w:szCs w:val="24"/>
          <w:lang w:eastAsia="en-US"/>
        </w:rPr>
        <w:t xml:space="preserve"> se siguió haciendo la revisión del estado de las tumbas en el panteón municipal</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 - - - - - - -  PUNTO</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004D655E">
        <w:rPr>
          <w:rFonts w:ascii="Arial" w:eastAsia="Calibri" w:hAnsi="Arial" w:cs="Arial"/>
          <w:sz w:val="24"/>
          <w:szCs w:val="24"/>
          <w:lang w:eastAsia="en-US"/>
        </w:rPr>
        <w:t xml:space="preserve"> </w:t>
      </w:r>
      <w:r w:rsidRPr="00D85B3E">
        <w:rPr>
          <w:rFonts w:ascii="Arial" w:eastAsia="Calibri" w:hAnsi="Arial" w:cs="Arial"/>
          <w:sz w:val="24"/>
          <w:szCs w:val="24"/>
          <w:lang w:eastAsia="en-US"/>
        </w:rPr>
        <w:t>Presidente</w:t>
      </w:r>
      <w:r w:rsidR="004D655E">
        <w:rPr>
          <w:rFonts w:ascii="Arial" w:eastAsia="Calibri" w:hAnsi="Arial" w:cs="Arial"/>
          <w:sz w:val="24"/>
          <w:szCs w:val="24"/>
          <w:lang w:eastAsia="en-US"/>
        </w:rPr>
        <w:t xml:space="preserve"> </w:t>
      </w:r>
      <w:r>
        <w:rPr>
          <w:rFonts w:ascii="Arial" w:eastAsia="Calibri" w:hAnsi="Arial" w:cs="Arial"/>
          <w:sz w:val="24"/>
          <w:szCs w:val="24"/>
          <w:lang w:eastAsia="en-US"/>
        </w:rPr>
        <w:t xml:space="preserve">de la Comisión </w:t>
      </w:r>
      <w:r w:rsidR="00A27B27">
        <w:rPr>
          <w:rFonts w:ascii="Arial" w:eastAsia="Calibri" w:hAnsi="Arial" w:cs="Arial"/>
          <w:sz w:val="24"/>
          <w:szCs w:val="24"/>
          <w:lang w:eastAsia="en-US"/>
        </w:rPr>
        <w:t>Micaela Ocampo Aguilar</w:t>
      </w:r>
      <w:r>
        <w:rPr>
          <w:rFonts w:ascii="Arial" w:eastAsia="Calibri" w:hAnsi="Arial" w:cs="Arial"/>
          <w:sz w:val="24"/>
          <w:szCs w:val="24"/>
          <w:lang w:eastAsia="en-US"/>
        </w:rPr>
        <w:t>, da</w:t>
      </w:r>
      <w:r w:rsidR="00D50D40">
        <w:rPr>
          <w:rFonts w:ascii="Arial" w:eastAsia="Calibri" w:hAnsi="Arial" w:cs="Arial"/>
          <w:sz w:val="24"/>
          <w:szCs w:val="24"/>
          <w:lang w:eastAsia="en-US"/>
        </w:rPr>
        <w:t xml:space="preserve"> por terminada la</w:t>
      </w:r>
      <w:r w:rsidR="004D655E">
        <w:rPr>
          <w:rFonts w:ascii="Arial" w:eastAsia="Calibri" w:hAnsi="Arial" w:cs="Arial"/>
          <w:sz w:val="24"/>
          <w:szCs w:val="24"/>
          <w:lang w:eastAsia="en-US"/>
        </w:rPr>
        <w:t xml:space="preserve"> </w:t>
      </w:r>
      <w:r w:rsidR="00A27B27">
        <w:rPr>
          <w:rFonts w:ascii="Arial" w:eastAsia="Calibri" w:hAnsi="Arial" w:cs="Arial"/>
          <w:sz w:val="24"/>
          <w:szCs w:val="24"/>
          <w:lang w:eastAsia="en-US"/>
        </w:rPr>
        <w:t>Décima</w:t>
      </w:r>
      <w:r w:rsidR="002F591B">
        <w:rPr>
          <w:rFonts w:ascii="Arial" w:eastAsia="Calibri" w:hAnsi="Arial" w:cs="Arial"/>
          <w:sz w:val="24"/>
          <w:szCs w:val="24"/>
          <w:lang w:eastAsia="en-US"/>
        </w:rPr>
        <w:t xml:space="preserve"> primera</w:t>
      </w:r>
      <w:r w:rsidRPr="00D85B3E">
        <w:rPr>
          <w:rFonts w:ascii="Arial" w:eastAsia="Calibri" w:hAnsi="Arial" w:cs="Arial"/>
          <w:sz w:val="24"/>
          <w:szCs w:val="24"/>
          <w:lang w:eastAsia="en-US"/>
        </w:rPr>
        <w:t xml:space="preserve"> Sesión Ordinaria siendo las 1</w:t>
      </w:r>
      <w:r w:rsidR="009B35D6">
        <w:rPr>
          <w:rFonts w:ascii="Arial" w:eastAsia="Calibri" w:hAnsi="Arial" w:cs="Arial"/>
          <w:sz w:val="24"/>
          <w:szCs w:val="24"/>
          <w:lang w:eastAsia="en-US"/>
        </w:rPr>
        <w:t>3</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9B35D6">
        <w:rPr>
          <w:rFonts w:ascii="Arial" w:eastAsia="Calibri" w:hAnsi="Arial" w:cs="Arial"/>
          <w:sz w:val="24"/>
          <w:szCs w:val="24"/>
          <w:lang w:eastAsia="en-US"/>
        </w:rPr>
        <w:t>Trece</w:t>
      </w:r>
      <w:r w:rsidRPr="00D85B3E">
        <w:rPr>
          <w:rFonts w:ascii="Arial" w:eastAsia="Calibri" w:hAnsi="Arial" w:cs="Arial"/>
          <w:sz w:val="24"/>
          <w:szCs w:val="24"/>
          <w:lang w:eastAsia="en-US"/>
        </w:rPr>
        <w:t xml:space="preserve"> horas con</w:t>
      </w:r>
      <w:r w:rsidR="004D655E">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4D655E">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2F591B">
        <w:rPr>
          <w:rFonts w:ascii="Arial" w:eastAsia="Calibri" w:hAnsi="Arial" w:cs="Arial"/>
          <w:sz w:val="24"/>
          <w:szCs w:val="24"/>
          <w:lang w:eastAsia="en-US"/>
        </w:rPr>
        <w:t>27</w:t>
      </w:r>
      <w:r w:rsidR="00A02F81">
        <w:rPr>
          <w:rFonts w:ascii="Arial" w:eastAsia="Calibri" w:hAnsi="Arial" w:cs="Arial"/>
          <w:sz w:val="24"/>
          <w:szCs w:val="24"/>
          <w:lang w:eastAsia="en-US"/>
        </w:rPr>
        <w:t xml:space="preserve">de </w:t>
      </w:r>
      <w:r w:rsidR="002F591B">
        <w:rPr>
          <w:rFonts w:ascii="Arial" w:eastAsia="Calibri" w:hAnsi="Arial" w:cs="Arial"/>
          <w:sz w:val="24"/>
          <w:szCs w:val="24"/>
          <w:lang w:eastAsia="en-US"/>
        </w:rPr>
        <w:t>Septiembre</w:t>
      </w:r>
      <w:r w:rsidRPr="00D85B3E">
        <w:rPr>
          <w:rFonts w:ascii="Arial" w:eastAsia="Calibri" w:hAnsi="Arial" w:cs="Arial"/>
          <w:sz w:val="24"/>
          <w:szCs w:val="24"/>
          <w:lang w:eastAsia="en-US"/>
        </w:rPr>
        <w:t xml:space="preserve"> del año 201</w:t>
      </w:r>
      <w:r w:rsidR="00884742">
        <w:rPr>
          <w:rFonts w:ascii="Arial" w:eastAsia="Calibri" w:hAnsi="Arial" w:cs="Arial"/>
          <w:sz w:val="24"/>
          <w:szCs w:val="24"/>
          <w:lang w:eastAsia="en-US"/>
        </w:rPr>
        <w:t>9</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2F591B">
        <w:rPr>
          <w:rFonts w:ascii="Arial" w:hAnsi="Arial" w:cs="Arial"/>
        </w:rPr>
        <w:t>27</w:t>
      </w:r>
      <w:bookmarkStart w:id="0" w:name="_GoBack"/>
      <w:bookmarkEnd w:id="0"/>
      <w:r w:rsidR="00521E40">
        <w:rPr>
          <w:rFonts w:ascii="Arial" w:hAnsi="Arial" w:cs="Arial"/>
        </w:rPr>
        <w:t xml:space="preserve"> DE </w:t>
      </w:r>
      <w:r w:rsidR="002F591B">
        <w:rPr>
          <w:rFonts w:ascii="Arial" w:hAnsi="Arial" w:cs="Arial"/>
        </w:rPr>
        <w:t xml:space="preserve">SEPTIEMBRE </w:t>
      </w:r>
      <w:r w:rsidR="00521E40">
        <w:rPr>
          <w:rFonts w:ascii="Arial" w:hAnsi="Arial" w:cs="Arial"/>
        </w:rPr>
        <w:t>DEL 2019</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w:t>
      </w:r>
      <w:r w:rsidR="00A27B27">
        <w:rPr>
          <w:rFonts w:ascii="Arial" w:hAnsi="Arial" w:cs="Arial"/>
          <w:b/>
        </w:rPr>
        <w:t>ICAELA OCAMPO AGUILAR</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9B35D6" w:rsidP="007F73AB">
      <w:pPr>
        <w:spacing w:after="0" w:line="240" w:lineRule="auto"/>
        <w:jc w:val="center"/>
        <w:rPr>
          <w:rFonts w:ascii="Arial" w:hAnsi="Arial" w:cs="Arial"/>
          <w:b/>
        </w:rPr>
      </w:pPr>
      <w:r>
        <w:rPr>
          <w:rFonts w:ascii="Arial" w:hAnsi="Arial" w:cs="Arial"/>
          <w:b/>
        </w:rPr>
        <w:t>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9B35D6" w:rsidP="00813A7B">
      <w:pPr>
        <w:spacing w:after="0" w:line="240" w:lineRule="auto"/>
        <w:jc w:val="center"/>
        <w:rPr>
          <w:rFonts w:ascii="Arial" w:hAnsi="Arial" w:cs="Arial"/>
          <w:b/>
          <w:lang w:val="en-US"/>
        </w:rPr>
      </w:pPr>
      <w:r>
        <w:rPr>
          <w:rFonts w:ascii="Arial" w:hAnsi="Arial" w:cs="Arial"/>
          <w:b/>
          <w:lang w:val="en-US"/>
        </w:rPr>
        <w:t>MARIA LUISA PONCE GARCÍA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 xml:space="preserve">Décima </w:t>
      </w:r>
      <w:r w:rsidR="002F591B">
        <w:rPr>
          <w:rFonts w:ascii="Arial" w:hAnsi="Arial" w:cs="Arial"/>
        </w:rPr>
        <w:t xml:space="preserve">Primera </w:t>
      </w:r>
      <w:r w:rsidRPr="007F73AB">
        <w:rPr>
          <w:rFonts w:ascii="Arial" w:hAnsi="Arial" w:cs="Arial"/>
        </w:rPr>
        <w:t xml:space="preserve">Sesión Ordinaria de la Comisión Edilicia de </w:t>
      </w:r>
      <w:r w:rsidR="009B35D6">
        <w:rPr>
          <w:rFonts w:ascii="Arial" w:hAnsi="Arial" w:cs="Arial"/>
        </w:rPr>
        <w:t>Cementerios</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2F591B">
        <w:rPr>
          <w:rFonts w:ascii="Arial" w:hAnsi="Arial" w:cs="Arial"/>
        </w:rPr>
        <w:t>27</w:t>
      </w:r>
      <w:r w:rsidR="007F73AB" w:rsidRPr="007F73AB">
        <w:rPr>
          <w:rFonts w:ascii="Arial" w:hAnsi="Arial" w:cs="Arial"/>
        </w:rPr>
        <w:t xml:space="preserve">de </w:t>
      </w:r>
      <w:r w:rsidR="002F591B">
        <w:rPr>
          <w:rFonts w:ascii="Arial" w:hAnsi="Arial" w:cs="Arial"/>
        </w:rPr>
        <w:t xml:space="preserve">Septiembre </w:t>
      </w:r>
      <w:r w:rsidR="00D50D40">
        <w:rPr>
          <w:rFonts w:ascii="Arial" w:hAnsi="Arial" w:cs="Arial"/>
        </w:rPr>
        <w:t>del 2019</w:t>
      </w:r>
      <w:r w:rsidRPr="007F73AB">
        <w:rPr>
          <w:rFonts w:ascii="Arial" w:hAnsi="Arial" w:cs="Arial"/>
        </w:rPr>
        <w:t>.-</w:t>
      </w:r>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423E9"/>
    <w:rsid w:val="0005180A"/>
    <w:rsid w:val="00071389"/>
    <w:rsid w:val="000A0819"/>
    <w:rsid w:val="000C7957"/>
    <w:rsid w:val="0011116B"/>
    <w:rsid w:val="001219E3"/>
    <w:rsid w:val="00141F7C"/>
    <w:rsid w:val="00185DDA"/>
    <w:rsid w:val="00190985"/>
    <w:rsid w:val="001E7849"/>
    <w:rsid w:val="00213188"/>
    <w:rsid w:val="002963E6"/>
    <w:rsid w:val="002F591B"/>
    <w:rsid w:val="003272B3"/>
    <w:rsid w:val="00332E37"/>
    <w:rsid w:val="00355160"/>
    <w:rsid w:val="003B5C5B"/>
    <w:rsid w:val="003E04AF"/>
    <w:rsid w:val="003F4822"/>
    <w:rsid w:val="004A5F3C"/>
    <w:rsid w:val="004D655E"/>
    <w:rsid w:val="004D7BC6"/>
    <w:rsid w:val="00521E40"/>
    <w:rsid w:val="00637B33"/>
    <w:rsid w:val="00656D18"/>
    <w:rsid w:val="006A37D6"/>
    <w:rsid w:val="006B2164"/>
    <w:rsid w:val="006C3EFC"/>
    <w:rsid w:val="006C6E9F"/>
    <w:rsid w:val="00726D88"/>
    <w:rsid w:val="00765595"/>
    <w:rsid w:val="007C308C"/>
    <w:rsid w:val="007C3884"/>
    <w:rsid w:val="007D01F8"/>
    <w:rsid w:val="007F73AB"/>
    <w:rsid w:val="00813A7B"/>
    <w:rsid w:val="00817BD5"/>
    <w:rsid w:val="00823F39"/>
    <w:rsid w:val="00833E2D"/>
    <w:rsid w:val="00884742"/>
    <w:rsid w:val="0091415C"/>
    <w:rsid w:val="00922C16"/>
    <w:rsid w:val="00950537"/>
    <w:rsid w:val="00977593"/>
    <w:rsid w:val="00997FE6"/>
    <w:rsid w:val="009A39DE"/>
    <w:rsid w:val="009A78F6"/>
    <w:rsid w:val="009B35D6"/>
    <w:rsid w:val="009E375C"/>
    <w:rsid w:val="00A02F81"/>
    <w:rsid w:val="00A27B27"/>
    <w:rsid w:val="00A4462E"/>
    <w:rsid w:val="00A8624C"/>
    <w:rsid w:val="00A96355"/>
    <w:rsid w:val="00AC6E50"/>
    <w:rsid w:val="00AD0BE6"/>
    <w:rsid w:val="00AD3C01"/>
    <w:rsid w:val="00AE32F6"/>
    <w:rsid w:val="00B60B64"/>
    <w:rsid w:val="00B823F5"/>
    <w:rsid w:val="00BA3846"/>
    <w:rsid w:val="00C04577"/>
    <w:rsid w:val="00C545DF"/>
    <w:rsid w:val="00C95433"/>
    <w:rsid w:val="00CE4CA0"/>
    <w:rsid w:val="00D11918"/>
    <w:rsid w:val="00D23998"/>
    <w:rsid w:val="00D50D40"/>
    <w:rsid w:val="00D85B3E"/>
    <w:rsid w:val="00D879D6"/>
    <w:rsid w:val="00D87CDD"/>
    <w:rsid w:val="00DB3E67"/>
    <w:rsid w:val="00DF5A19"/>
    <w:rsid w:val="00E02360"/>
    <w:rsid w:val="00E62A94"/>
    <w:rsid w:val="00E63EB6"/>
    <w:rsid w:val="00E7490C"/>
    <w:rsid w:val="00E85F50"/>
    <w:rsid w:val="00E95532"/>
    <w:rsid w:val="00E97181"/>
    <w:rsid w:val="00EA32CE"/>
    <w:rsid w:val="00F036C6"/>
    <w:rsid w:val="00F3513A"/>
    <w:rsid w:val="00F37521"/>
    <w:rsid w:val="00F60875"/>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1F059-7B12-4308-8A1D-E8162E68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5010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cp:lastPrinted>2020-01-28T01:15:00Z</cp:lastPrinted>
  <dcterms:created xsi:type="dcterms:W3CDTF">2020-03-02T17:58:00Z</dcterms:created>
  <dcterms:modified xsi:type="dcterms:W3CDTF">2020-03-02T17:58:00Z</dcterms:modified>
</cp:coreProperties>
</file>