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2F1FC3">
        <w:rPr>
          <w:rFonts w:ascii="Arial" w:hAnsi="Arial" w:cs="Arial"/>
          <w:b/>
          <w:bCs/>
        </w:rPr>
        <w:t xml:space="preserve"> quinta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A30402">
        <w:rPr>
          <w:rFonts w:ascii="Arial" w:hAnsi="Arial" w:cs="Arial"/>
          <w:b/>
        </w:rPr>
        <w:t xml:space="preserve">31 </w:t>
      </w:r>
      <w:r w:rsidR="000E208F">
        <w:rPr>
          <w:rFonts w:ascii="Arial" w:hAnsi="Arial" w:cs="Arial"/>
          <w:b/>
        </w:rPr>
        <w:t>de enero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0E208F">
        <w:rPr>
          <w:rFonts w:ascii="Arial" w:hAnsi="Arial" w:cs="Arial"/>
        </w:rPr>
        <w:t>9</w:t>
      </w:r>
      <w:r w:rsidR="00045C98">
        <w:rPr>
          <w:rFonts w:ascii="Arial" w:hAnsi="Arial" w:cs="Arial"/>
        </w:rPr>
        <w:t xml:space="preserve"> de</w:t>
      </w:r>
      <w:r w:rsidR="000E208F">
        <w:rPr>
          <w:rFonts w:ascii="Arial" w:hAnsi="Arial" w:cs="Arial"/>
        </w:rPr>
        <w:t>Enero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2F1FC3">
        <w:rPr>
          <w:rFonts w:ascii="Arial" w:hAnsi="Arial" w:cs="Arial"/>
          <w:b/>
          <w:bCs/>
        </w:rPr>
        <w:t>Quinta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0E208F">
        <w:rPr>
          <w:rFonts w:ascii="Arial" w:hAnsi="Arial" w:cs="Arial"/>
          <w:b/>
        </w:rPr>
        <w:t>31 de enero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</w:t>
      </w:r>
      <w:r w:rsidR="000E208F">
        <w:rPr>
          <w:rFonts w:ascii="Arial" w:hAnsi="Arial" w:cs="Arial"/>
        </w:rPr>
        <w:t xml:space="preserve"> 29 de Enero del 2020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MARÍA LUISA PONCE GARCÍA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9E0CDE">
        <w:rPr>
          <w:rFonts w:ascii="Arial" w:hAnsi="Arial" w:cs="Arial"/>
          <w:b/>
          <w:bCs/>
        </w:rPr>
        <w:t>Décima</w:t>
      </w:r>
      <w:r w:rsidR="002F1FC3">
        <w:rPr>
          <w:rFonts w:ascii="Arial" w:hAnsi="Arial" w:cs="Arial"/>
          <w:b/>
          <w:bCs/>
        </w:rPr>
        <w:t>Quinta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0E208F">
        <w:rPr>
          <w:rFonts w:ascii="Arial" w:hAnsi="Arial" w:cs="Arial"/>
          <w:b/>
        </w:rPr>
        <w:t>31 de enero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453819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DFE" w:rsidRPr="000B66FD">
        <w:rPr>
          <w:rFonts w:ascii="Arial" w:hAnsi="Arial" w:cs="Arial"/>
          <w:b/>
        </w:rPr>
        <w:t>I.-</w:t>
      </w:r>
      <w:r w:rsidR="00017DFE"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E208F">
        <w:rPr>
          <w:rFonts w:ascii="Arial" w:hAnsi="Arial" w:cs="Arial"/>
        </w:rPr>
        <w:t xml:space="preserve"> 29 de Enero del 2020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MARIO CAMARENA GONZALEZ RUBIO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Default="00453819" w:rsidP="004538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9E0CDE">
        <w:rPr>
          <w:rFonts w:ascii="Arial" w:hAnsi="Arial" w:cs="Arial"/>
          <w:b/>
          <w:bCs/>
        </w:rPr>
        <w:t>Décima</w:t>
      </w:r>
      <w:r w:rsidR="00A30402">
        <w:rPr>
          <w:rFonts w:ascii="Arial" w:hAnsi="Arial" w:cs="Arial"/>
          <w:b/>
          <w:bCs/>
        </w:rPr>
        <w:t>Quinta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0E208F">
        <w:rPr>
          <w:rFonts w:ascii="Arial" w:hAnsi="Arial" w:cs="Arial"/>
          <w:b/>
        </w:rPr>
        <w:t>31 de enero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</w:t>
      </w:r>
      <w:r w:rsidR="000E208F">
        <w:rPr>
          <w:rFonts w:ascii="Arial" w:hAnsi="Arial" w:cs="Arial"/>
        </w:rPr>
        <w:t xml:space="preserve"> 29 de Enero del 2020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FD76A0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9E0CDE">
        <w:rPr>
          <w:rFonts w:ascii="Arial" w:hAnsi="Arial" w:cs="Arial"/>
          <w:b/>
          <w:bCs/>
        </w:rPr>
        <w:t>Décima</w:t>
      </w:r>
      <w:r w:rsidR="00A30402">
        <w:rPr>
          <w:rFonts w:ascii="Arial" w:hAnsi="Arial" w:cs="Arial"/>
          <w:b/>
          <w:bCs/>
        </w:rPr>
        <w:t xml:space="preserve">Quinta </w:t>
      </w:r>
      <w:r w:rsidR="00056F49">
        <w:rPr>
          <w:rFonts w:ascii="Arial" w:hAnsi="Arial" w:cs="Arial"/>
          <w:b/>
          <w:bCs/>
        </w:rPr>
        <w:t>S</w:t>
      </w:r>
      <w:r w:rsidRPr="00F23677">
        <w:rPr>
          <w:rFonts w:ascii="Arial" w:hAnsi="Arial" w:cs="Arial"/>
          <w:b/>
        </w:rPr>
        <w:t>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0E208F">
        <w:rPr>
          <w:rFonts w:ascii="Arial" w:hAnsi="Arial" w:cs="Arial"/>
          <w:b/>
        </w:rPr>
        <w:t>31 de enero de 2020 dos mil veinte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ind w:firstLine="708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017DFE" w:rsidRDefault="00017DFE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E208F">
        <w:rPr>
          <w:rFonts w:ascii="Arial" w:hAnsi="Arial" w:cs="Arial"/>
        </w:rPr>
        <w:t xml:space="preserve"> 29 de Enero del 2020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9E0CDE">
        <w:rPr>
          <w:rFonts w:ascii="Arial" w:hAnsi="Arial" w:cs="Arial"/>
          <w:b/>
          <w:bCs/>
        </w:rPr>
        <w:t>Décima</w:t>
      </w:r>
      <w:r w:rsidR="00A30402">
        <w:rPr>
          <w:rFonts w:ascii="Arial" w:hAnsi="Arial" w:cs="Arial"/>
          <w:b/>
          <w:bCs/>
        </w:rPr>
        <w:t xml:space="preserve">Quinta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0E208F">
        <w:rPr>
          <w:rFonts w:ascii="Arial" w:hAnsi="Arial" w:cs="Arial"/>
          <w:b/>
        </w:rPr>
        <w:t>31 de enero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453819" w:rsidP="00017D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E208F">
        <w:rPr>
          <w:rFonts w:ascii="Arial" w:hAnsi="Arial" w:cs="Arial"/>
        </w:rPr>
        <w:t xml:space="preserve"> 29 de Enero del 2020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0C7EBC" w:rsidRDefault="000C7EBC">
      <w:bookmarkStart w:id="0" w:name="_GoBack"/>
      <w:bookmarkEnd w:id="0"/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BDF"/>
    <w:rsid w:val="000B3D28"/>
    <w:rsid w:val="000C7EBC"/>
    <w:rsid w:val="000E208F"/>
    <w:rsid w:val="001F00F4"/>
    <w:rsid w:val="00203E95"/>
    <w:rsid w:val="002D3570"/>
    <w:rsid w:val="002F1FC3"/>
    <w:rsid w:val="00345CBA"/>
    <w:rsid w:val="0042696C"/>
    <w:rsid w:val="00453819"/>
    <w:rsid w:val="00610B97"/>
    <w:rsid w:val="00681397"/>
    <w:rsid w:val="00751F8E"/>
    <w:rsid w:val="007B6F47"/>
    <w:rsid w:val="0097505A"/>
    <w:rsid w:val="009E0CDE"/>
    <w:rsid w:val="009F3C55"/>
    <w:rsid w:val="009F7812"/>
    <w:rsid w:val="00A30402"/>
    <w:rsid w:val="00A32D8A"/>
    <w:rsid w:val="00A50011"/>
    <w:rsid w:val="00A724AB"/>
    <w:rsid w:val="00AE7CF0"/>
    <w:rsid w:val="00B25DF4"/>
    <w:rsid w:val="00B972F1"/>
    <w:rsid w:val="00C4453E"/>
    <w:rsid w:val="00D470E3"/>
    <w:rsid w:val="00E22A1B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2</cp:revision>
  <dcterms:created xsi:type="dcterms:W3CDTF">2020-03-12T16:24:00Z</dcterms:created>
  <dcterms:modified xsi:type="dcterms:W3CDTF">2020-03-12T16:24:00Z</dcterms:modified>
</cp:coreProperties>
</file>