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1C" w:rsidRDefault="0052162C" w:rsidP="00F630E6">
      <w:pPr>
        <w:pStyle w:val="Default"/>
        <w:jc w:val="both"/>
        <w:rPr>
          <w:rFonts w:ascii="Arial" w:hAnsi="Arial" w:cs="Arial"/>
          <w:b/>
          <w:bCs/>
        </w:rPr>
      </w:pPr>
      <w:r>
        <w:rPr>
          <w:rFonts w:ascii="Arial" w:hAnsi="Arial" w:cs="Arial"/>
          <w:b/>
          <w:bCs/>
        </w:rPr>
        <w:t xml:space="preserve"> </w:t>
      </w:r>
    </w:p>
    <w:p w:rsidR="0027746E" w:rsidRDefault="0027746E" w:rsidP="00F630E6">
      <w:pPr>
        <w:pStyle w:val="Default"/>
        <w:jc w:val="both"/>
        <w:rPr>
          <w:rFonts w:ascii="Arial" w:hAnsi="Arial" w:cs="Arial"/>
          <w:b/>
          <w:bCs/>
        </w:rPr>
      </w:pPr>
    </w:p>
    <w:p w:rsidR="00F630E6" w:rsidRPr="006674D0" w:rsidRDefault="00053B4A" w:rsidP="00F630E6">
      <w:pPr>
        <w:pStyle w:val="Default"/>
        <w:jc w:val="both"/>
        <w:rPr>
          <w:rFonts w:ascii="Arial" w:hAnsi="Arial" w:cs="Arial"/>
          <w:b/>
          <w:bCs/>
        </w:rPr>
      </w:pPr>
      <w:r>
        <w:rPr>
          <w:rFonts w:ascii="Arial" w:hAnsi="Arial" w:cs="Arial"/>
          <w:b/>
          <w:bCs/>
        </w:rPr>
        <w:t>XIX</w:t>
      </w:r>
      <w:r w:rsidR="0052162C">
        <w:rPr>
          <w:rFonts w:ascii="Arial" w:hAnsi="Arial" w:cs="Arial"/>
          <w:b/>
          <w:bCs/>
        </w:rPr>
        <w:t xml:space="preserve"> </w:t>
      </w:r>
      <w:r w:rsidR="002F57D3">
        <w:rPr>
          <w:rFonts w:ascii="Arial" w:hAnsi="Arial" w:cs="Arial"/>
          <w:b/>
          <w:bCs/>
        </w:rPr>
        <w:t xml:space="preserve">DECIMA </w:t>
      </w:r>
      <w:r>
        <w:rPr>
          <w:rFonts w:ascii="Arial" w:hAnsi="Arial" w:cs="Arial"/>
          <w:b/>
          <w:bCs/>
        </w:rPr>
        <w:t>NOVENA</w:t>
      </w:r>
      <w:r w:rsidR="00F630E6" w:rsidRPr="00E667CC">
        <w:rPr>
          <w:rFonts w:ascii="Arial" w:hAnsi="Arial" w:cs="Arial"/>
          <w:b/>
          <w:bCs/>
        </w:rPr>
        <w:t xml:space="preserve">ACTA DE AYUNTAMIENTO, CORRESPONDIENTE  A LA </w:t>
      </w:r>
      <w:r w:rsidR="002B0845">
        <w:rPr>
          <w:rFonts w:ascii="Arial" w:hAnsi="Arial" w:cs="Arial"/>
          <w:b/>
          <w:bCs/>
        </w:rPr>
        <w:t xml:space="preserve">DECIMA </w:t>
      </w:r>
      <w:r>
        <w:rPr>
          <w:rFonts w:ascii="Arial" w:hAnsi="Arial" w:cs="Arial"/>
          <w:b/>
          <w:bCs/>
        </w:rPr>
        <w:t xml:space="preserve">NOVENA </w:t>
      </w:r>
      <w:r w:rsidR="00D044C0">
        <w:rPr>
          <w:rFonts w:ascii="Arial" w:hAnsi="Arial" w:cs="Arial"/>
          <w:b/>
          <w:bCs/>
        </w:rPr>
        <w:t>SE</w:t>
      </w:r>
      <w:r w:rsidR="00F630E6" w:rsidRPr="00E667CC">
        <w:rPr>
          <w:rFonts w:ascii="Arial" w:hAnsi="Arial" w:cs="Arial"/>
          <w:b/>
          <w:bCs/>
        </w:rPr>
        <w:t xml:space="preserve">SIÓN CON </w:t>
      </w:r>
      <w:r w:rsidR="00F630E6">
        <w:rPr>
          <w:rFonts w:ascii="Arial" w:hAnsi="Arial" w:cs="Arial"/>
          <w:b/>
          <w:bCs/>
        </w:rPr>
        <w:t>CARÁCTER</w:t>
      </w:r>
      <w:r w:rsidR="00F630E6" w:rsidRPr="00E667CC">
        <w:rPr>
          <w:rFonts w:ascii="Arial" w:hAnsi="Arial" w:cs="Arial"/>
          <w:b/>
          <w:bCs/>
        </w:rPr>
        <w:t xml:space="preserve"> DE </w:t>
      </w:r>
      <w:r w:rsidR="00F630E6">
        <w:rPr>
          <w:rFonts w:ascii="Arial" w:hAnsi="Arial" w:cs="Arial"/>
          <w:b/>
          <w:bCs/>
        </w:rPr>
        <w:t>EXTRA</w:t>
      </w:r>
      <w:r w:rsidR="00F630E6" w:rsidRPr="00E667CC">
        <w:rPr>
          <w:rFonts w:ascii="Arial" w:hAnsi="Arial" w:cs="Arial"/>
          <w:b/>
          <w:bCs/>
        </w:rPr>
        <w:t>ORDINARIA</w:t>
      </w:r>
      <w:r w:rsidR="00F630E6" w:rsidRPr="00AE1A37">
        <w:rPr>
          <w:rFonts w:ascii="Arial" w:hAnsi="Arial" w:cs="Arial"/>
          <w:b/>
          <w:bCs/>
        </w:rPr>
        <w:t xml:space="preserve">DEL H. AYUNTAMIENTO CONSTITUCIONAL DE ETZATLÁN, JALISCO, ADMINISTRACIÓN PÚBLICA </w:t>
      </w:r>
      <w:r w:rsidR="00BF5B2D">
        <w:rPr>
          <w:rFonts w:ascii="Arial" w:hAnsi="Arial" w:cs="Arial"/>
          <w:b/>
          <w:bCs/>
        </w:rPr>
        <w:t xml:space="preserve">2018 – 2021, CELEBRADA EL DÍA </w:t>
      </w:r>
      <w:r w:rsidR="006D3FC7">
        <w:rPr>
          <w:rFonts w:ascii="Arial" w:hAnsi="Arial" w:cs="Arial"/>
          <w:b/>
          <w:bCs/>
        </w:rPr>
        <w:t>09</w:t>
      </w:r>
      <w:r w:rsidR="0052162C">
        <w:rPr>
          <w:rFonts w:ascii="Arial" w:hAnsi="Arial" w:cs="Arial"/>
          <w:b/>
          <w:bCs/>
        </w:rPr>
        <w:t xml:space="preserve"> </w:t>
      </w:r>
      <w:r w:rsidR="006D3FC7">
        <w:rPr>
          <w:rFonts w:ascii="Arial" w:hAnsi="Arial" w:cs="Arial"/>
          <w:b/>
          <w:bCs/>
        </w:rPr>
        <w:t>NUEVE</w:t>
      </w:r>
      <w:r w:rsidR="0052162C">
        <w:rPr>
          <w:rFonts w:ascii="Arial" w:hAnsi="Arial" w:cs="Arial"/>
          <w:b/>
          <w:bCs/>
        </w:rPr>
        <w:t xml:space="preserve"> </w:t>
      </w:r>
      <w:r w:rsidR="00F630E6" w:rsidRPr="00027EF0">
        <w:rPr>
          <w:rFonts w:ascii="Arial" w:hAnsi="Arial" w:cs="Arial"/>
          <w:b/>
          <w:bCs/>
        </w:rPr>
        <w:t xml:space="preserve">DE </w:t>
      </w:r>
      <w:r w:rsidR="006D3FC7">
        <w:rPr>
          <w:rFonts w:ascii="Arial" w:hAnsi="Arial" w:cs="Arial"/>
          <w:b/>
          <w:bCs/>
        </w:rPr>
        <w:t>ABRIL</w:t>
      </w:r>
      <w:r w:rsidR="001C2AE0">
        <w:rPr>
          <w:rFonts w:ascii="Arial" w:hAnsi="Arial" w:cs="Arial"/>
          <w:b/>
          <w:bCs/>
        </w:rPr>
        <w:t xml:space="preserve"> D</w:t>
      </w:r>
      <w:r w:rsidR="002F57D3">
        <w:rPr>
          <w:rFonts w:ascii="Arial" w:hAnsi="Arial" w:cs="Arial"/>
          <w:b/>
          <w:bCs/>
        </w:rPr>
        <w:t>EL 2020 DOS MIL VEINTE</w:t>
      </w:r>
      <w:r w:rsidR="00F630E6" w:rsidRPr="00027EF0">
        <w:rPr>
          <w:rFonts w:ascii="Arial" w:hAnsi="Arial" w:cs="Arial"/>
          <w:b/>
          <w:bCs/>
        </w:rPr>
        <w:t>.</w:t>
      </w:r>
      <w:r w:rsidR="00F630E6" w:rsidRPr="007304AC">
        <w:t>- -</w:t>
      </w:r>
      <w:r w:rsidR="00F630E6" w:rsidRPr="009564A6">
        <w:t xml:space="preserve"> - - - - - </w:t>
      </w:r>
      <w:r w:rsidR="00F630E6">
        <w:t>- - - - - - - - - - - - - - - - - - - - - - - - - - - - - -</w:t>
      </w:r>
      <w:r w:rsidR="00FB596E">
        <w:t xml:space="preserve"> - </w:t>
      </w:r>
      <w:r w:rsidR="002B0845">
        <w:t xml:space="preserve">- - - - - - - - - - - - - - - - - - - - - - - - </w:t>
      </w:r>
      <w:r w:rsidR="002F57D3">
        <w:t>- - - - -</w:t>
      </w:r>
      <w:r w:rsidR="001C2AE0">
        <w:t xml:space="preserve"> - - </w:t>
      </w:r>
      <w:r w:rsidR="006D3FC7">
        <w:t>- - - - - -</w:t>
      </w:r>
    </w:p>
    <w:p w:rsidR="00F630E6" w:rsidRDefault="00F630E6" w:rsidP="00F630E6">
      <w:pPr>
        <w:pStyle w:val="Default"/>
        <w:jc w:val="both"/>
        <w:rPr>
          <w:rFonts w:ascii="Arial" w:hAnsi="Arial" w:cs="Arial"/>
        </w:rPr>
      </w:pPr>
    </w:p>
    <w:p w:rsidR="005A2BF0" w:rsidRPr="00FA04E1" w:rsidRDefault="00F630E6" w:rsidP="005A2BF0">
      <w:pPr>
        <w:pStyle w:val="Default"/>
        <w:jc w:val="both"/>
        <w:rPr>
          <w:rFonts w:ascii="Arial" w:hAnsi="Arial" w:cs="Arial"/>
        </w:rPr>
      </w:pPr>
      <w:r w:rsidRPr="00AE1A37">
        <w:rPr>
          <w:rFonts w:ascii="Arial" w:hAnsi="Arial" w:cs="Arial"/>
        </w:rPr>
        <w:t xml:space="preserve">En la ciudad de </w:t>
      </w:r>
      <w:r w:rsidRPr="0059178A">
        <w:rPr>
          <w:rFonts w:ascii="Arial" w:hAnsi="Arial" w:cs="Arial"/>
        </w:rPr>
        <w:t xml:space="preserve">Etzatlán, Jalisco, siendo las </w:t>
      </w:r>
      <w:r w:rsidR="00424BD6">
        <w:rPr>
          <w:rFonts w:ascii="Arial" w:hAnsi="Arial" w:cs="Arial"/>
        </w:rPr>
        <w:t>11</w:t>
      </w:r>
      <w:r w:rsidR="009B4F9E">
        <w:rPr>
          <w:rFonts w:ascii="Arial" w:hAnsi="Arial" w:cs="Arial"/>
        </w:rPr>
        <w:t>:</w:t>
      </w:r>
      <w:r w:rsidR="00424BD6">
        <w:rPr>
          <w:rFonts w:ascii="Arial" w:hAnsi="Arial" w:cs="Arial"/>
        </w:rPr>
        <w:t>0</w:t>
      </w:r>
      <w:r w:rsidR="005A2BF0">
        <w:rPr>
          <w:rFonts w:ascii="Arial" w:hAnsi="Arial" w:cs="Arial"/>
        </w:rPr>
        <w:t>0</w:t>
      </w:r>
      <w:r w:rsidR="0052162C">
        <w:rPr>
          <w:rFonts w:ascii="Arial" w:hAnsi="Arial" w:cs="Arial"/>
        </w:rPr>
        <w:t xml:space="preserve"> </w:t>
      </w:r>
      <w:r w:rsidR="00424BD6">
        <w:rPr>
          <w:rFonts w:ascii="Arial" w:hAnsi="Arial" w:cs="Arial"/>
        </w:rPr>
        <w:t>once</w:t>
      </w:r>
      <w:r w:rsidR="0052162C">
        <w:rPr>
          <w:rFonts w:ascii="Arial" w:hAnsi="Arial" w:cs="Arial"/>
        </w:rPr>
        <w:t xml:space="preserve"> </w:t>
      </w:r>
      <w:r>
        <w:rPr>
          <w:rFonts w:ascii="Arial" w:hAnsi="Arial" w:cs="Arial"/>
        </w:rPr>
        <w:t xml:space="preserve">horas </w:t>
      </w:r>
      <w:r w:rsidRPr="0059178A">
        <w:rPr>
          <w:rFonts w:ascii="Arial" w:hAnsi="Arial" w:cs="Arial"/>
        </w:rPr>
        <w:t>del día</w:t>
      </w:r>
      <w:r w:rsidR="0052162C">
        <w:rPr>
          <w:rFonts w:ascii="Arial" w:hAnsi="Arial" w:cs="Arial"/>
        </w:rPr>
        <w:t xml:space="preserve"> </w:t>
      </w:r>
      <w:r w:rsidR="00F84F40">
        <w:rPr>
          <w:rFonts w:ascii="Arial" w:hAnsi="Arial" w:cs="Arial"/>
        </w:rPr>
        <w:t>Jueves</w:t>
      </w:r>
      <w:r w:rsidR="0052162C">
        <w:rPr>
          <w:rFonts w:ascii="Arial" w:hAnsi="Arial" w:cs="Arial"/>
        </w:rPr>
        <w:t xml:space="preserve"> </w:t>
      </w:r>
      <w:r w:rsidR="00424BD6">
        <w:rPr>
          <w:rFonts w:ascii="Arial" w:hAnsi="Arial" w:cs="Arial"/>
        </w:rPr>
        <w:t>09</w:t>
      </w:r>
      <w:r w:rsidR="0052162C">
        <w:rPr>
          <w:rFonts w:ascii="Arial" w:hAnsi="Arial" w:cs="Arial"/>
        </w:rPr>
        <w:t xml:space="preserve"> </w:t>
      </w:r>
      <w:r w:rsidR="00424BD6">
        <w:rPr>
          <w:rFonts w:ascii="Arial" w:hAnsi="Arial" w:cs="Arial"/>
        </w:rPr>
        <w:t>nueve</w:t>
      </w:r>
      <w:r w:rsidR="0052162C">
        <w:rPr>
          <w:rFonts w:ascii="Arial" w:hAnsi="Arial" w:cs="Arial"/>
        </w:rPr>
        <w:t xml:space="preserve"> </w:t>
      </w:r>
      <w:r w:rsidRPr="0059178A">
        <w:rPr>
          <w:rFonts w:ascii="Arial" w:hAnsi="Arial" w:cs="Arial"/>
        </w:rPr>
        <w:t>de</w:t>
      </w:r>
      <w:r w:rsidR="0052162C">
        <w:rPr>
          <w:rFonts w:ascii="Arial" w:hAnsi="Arial" w:cs="Arial"/>
        </w:rPr>
        <w:t xml:space="preserve"> </w:t>
      </w:r>
      <w:r w:rsidR="00424BD6">
        <w:rPr>
          <w:rFonts w:ascii="Arial" w:hAnsi="Arial" w:cs="Arial"/>
        </w:rPr>
        <w:t>Abril</w:t>
      </w:r>
      <w:r w:rsidRPr="0059178A">
        <w:rPr>
          <w:rFonts w:ascii="Arial" w:hAnsi="Arial" w:cs="Arial"/>
        </w:rPr>
        <w:t xml:space="preserve"> del</w:t>
      </w:r>
      <w:r w:rsidR="002F57D3">
        <w:rPr>
          <w:rFonts w:ascii="Arial" w:hAnsi="Arial" w:cs="Arial"/>
        </w:rPr>
        <w:t xml:space="preserve"> año 2020 dos mil veinte</w:t>
      </w:r>
      <w:r w:rsidRPr="0059178A">
        <w:rPr>
          <w:rFonts w:ascii="Arial" w:hAnsi="Arial" w:cs="Arial"/>
        </w:rPr>
        <w:t>, cita</w:t>
      </w:r>
      <w:r>
        <w:rPr>
          <w:rFonts w:ascii="Arial" w:hAnsi="Arial" w:cs="Arial"/>
        </w:rPr>
        <w:t>dos</w:t>
      </w:r>
      <w:r w:rsidR="0064053B">
        <w:rPr>
          <w:rFonts w:ascii="Arial" w:hAnsi="Arial" w:cs="Arial"/>
        </w:rPr>
        <w:t xml:space="preserve"> en el salón </w:t>
      </w:r>
      <w:r w:rsidRPr="0059178A">
        <w:rPr>
          <w:rFonts w:ascii="Arial" w:hAnsi="Arial" w:cs="Arial"/>
        </w:rPr>
        <w:t>de Sesiones del Palacio Municipal, se encuentran reunidos los miembros que integran el Pleno del H. Ayuntamiento</w:t>
      </w:r>
      <w:r>
        <w:rPr>
          <w:rFonts w:ascii="Arial" w:hAnsi="Arial" w:cs="Arial"/>
        </w:rPr>
        <w:t xml:space="preserve"> para la celebración de la</w:t>
      </w:r>
      <w:r w:rsidR="0052162C">
        <w:rPr>
          <w:rFonts w:ascii="Arial" w:hAnsi="Arial" w:cs="Arial"/>
        </w:rPr>
        <w:t xml:space="preserve"> </w:t>
      </w:r>
      <w:r w:rsidR="002F57D3">
        <w:rPr>
          <w:rFonts w:ascii="Arial" w:hAnsi="Arial" w:cs="Arial"/>
          <w:b/>
        </w:rPr>
        <w:t xml:space="preserve">Décima </w:t>
      </w:r>
      <w:r w:rsidR="00424BD6">
        <w:rPr>
          <w:rFonts w:ascii="Arial" w:hAnsi="Arial" w:cs="Arial"/>
          <w:b/>
        </w:rPr>
        <w:t>Novena</w:t>
      </w:r>
      <w:r w:rsidR="0052162C">
        <w:rPr>
          <w:rFonts w:ascii="Arial" w:hAnsi="Arial" w:cs="Arial"/>
          <w:b/>
        </w:rPr>
        <w:t xml:space="preserve"> </w:t>
      </w:r>
      <w:r w:rsidR="007E7567">
        <w:rPr>
          <w:rFonts w:ascii="Arial" w:hAnsi="Arial" w:cs="Arial"/>
          <w:b/>
        </w:rPr>
        <w:t>S</w:t>
      </w:r>
      <w:r>
        <w:rPr>
          <w:rFonts w:ascii="Arial" w:hAnsi="Arial" w:cs="Arial"/>
          <w:b/>
        </w:rPr>
        <w:t>esión Extraordinaria,</w:t>
      </w:r>
      <w:r w:rsidRPr="00AE1A37">
        <w:rPr>
          <w:rFonts w:ascii="Arial" w:hAnsi="Arial" w:cs="Arial"/>
        </w:rPr>
        <w:t xml:space="preserve"> en mi carácter de</w:t>
      </w:r>
      <w:r w:rsidR="0052162C">
        <w:rPr>
          <w:rFonts w:ascii="Arial" w:hAnsi="Arial" w:cs="Arial"/>
        </w:rPr>
        <w:t xml:space="preserve"> </w:t>
      </w:r>
      <w:r w:rsidRPr="00AE1A37">
        <w:rPr>
          <w:rFonts w:ascii="Arial" w:hAnsi="Arial" w:cs="Arial"/>
        </w:rPr>
        <w:t xml:space="preserve">Secretario General de Ayuntamiento y con </w:t>
      </w:r>
      <w:r>
        <w:rPr>
          <w:rFonts w:ascii="Arial" w:hAnsi="Arial" w:cs="Arial"/>
        </w:rPr>
        <w:t>la facultades que me otorga la L</w:t>
      </w:r>
      <w:r w:rsidRPr="00AE1A37">
        <w:rPr>
          <w:rFonts w:ascii="Arial" w:hAnsi="Arial" w:cs="Arial"/>
        </w:rPr>
        <w:t>ey, doy fe de que exis</w:t>
      </w:r>
      <w:r>
        <w:rPr>
          <w:rFonts w:ascii="Arial" w:hAnsi="Arial" w:cs="Arial"/>
        </w:rPr>
        <w:t>te quórum y además se encuentra</w:t>
      </w:r>
      <w:r w:rsidRPr="00AE1A37">
        <w:rPr>
          <w:rFonts w:ascii="Arial" w:hAnsi="Arial" w:cs="Arial"/>
        </w:rPr>
        <w:t xml:space="preserve"> presente el Presidente Municipal, por lo que se proced</w:t>
      </w:r>
      <w:r>
        <w:rPr>
          <w:rFonts w:ascii="Arial" w:hAnsi="Arial" w:cs="Arial"/>
        </w:rPr>
        <w:t>e a dar lectura al siguiente:</w:t>
      </w:r>
      <w:r w:rsidRPr="009564A6">
        <w:t>- - - - - - - - - - - - - - - -</w:t>
      </w:r>
      <w:r>
        <w:t xml:space="preserve"> - - - - - - - </w:t>
      </w:r>
      <w:r w:rsidR="002D350D">
        <w:t>- -</w:t>
      </w:r>
      <w:r w:rsidR="005A2BF0" w:rsidRPr="009564A6">
        <w:t>- - - - - - - - - - -</w:t>
      </w:r>
      <w:r w:rsidR="005A2BF0">
        <w:t xml:space="preserve"> - - - - - </w:t>
      </w:r>
      <w:r w:rsidR="002B0845" w:rsidRPr="009564A6">
        <w:t>- - - - - - - - - - -</w:t>
      </w:r>
      <w:r w:rsidR="002B0845">
        <w:t xml:space="preserve"> - - - - - </w:t>
      </w:r>
      <w:r w:rsidR="002B0845" w:rsidRPr="009564A6">
        <w:t>- - - - - - - - - - -</w:t>
      </w:r>
      <w:r w:rsidR="002B0845">
        <w:t xml:space="preserve"> - - - - </w:t>
      </w:r>
      <w:r w:rsidR="005E0FC2">
        <w:t xml:space="preserve">- </w:t>
      </w:r>
      <w:r w:rsidR="005E0FC2" w:rsidRPr="009564A6">
        <w:t>- - - - - - - - - - -</w:t>
      </w:r>
      <w:r w:rsidR="005E0FC2">
        <w:t xml:space="preserve"> - - - -</w:t>
      </w:r>
    </w:p>
    <w:p w:rsidR="007304AC" w:rsidRDefault="007304AC" w:rsidP="00F630E6">
      <w:pPr>
        <w:pStyle w:val="Default"/>
        <w:jc w:val="both"/>
      </w:pPr>
    </w:p>
    <w:p w:rsidR="00F630E6" w:rsidRPr="00F630E6" w:rsidRDefault="00F630E6" w:rsidP="00E229DB">
      <w:pPr>
        <w:jc w:val="both"/>
        <w:rPr>
          <w:rFonts w:ascii="Arial" w:hAnsi="Arial" w:cs="Arial"/>
          <w:sz w:val="24"/>
        </w:rPr>
      </w:pPr>
      <w:r w:rsidRPr="00F630E6">
        <w:rPr>
          <w:rFonts w:ascii="Arial" w:hAnsi="Arial" w:cs="Arial"/>
          <w:sz w:val="24"/>
        </w:rPr>
        <w:t xml:space="preserve">- - - - - - - - - - - - -  - - - - - - </w:t>
      </w:r>
      <w:r w:rsidRPr="00F630E6">
        <w:rPr>
          <w:rFonts w:ascii="Arial" w:hAnsi="Arial" w:cs="Arial"/>
          <w:b/>
          <w:sz w:val="24"/>
        </w:rPr>
        <w:t xml:space="preserve">ORDEN DEL DÍA </w:t>
      </w:r>
      <w:r w:rsidRPr="00F630E6">
        <w:rPr>
          <w:rFonts w:ascii="Arial" w:hAnsi="Arial" w:cs="Arial"/>
          <w:sz w:val="24"/>
        </w:rPr>
        <w:t xml:space="preserve">- - - - - - - - - - - - - - - - - - - - </w:t>
      </w:r>
    </w:p>
    <w:p w:rsidR="00135D92" w:rsidRDefault="00F630E6" w:rsidP="00135D92">
      <w:pPr>
        <w:spacing w:after="0"/>
        <w:contextualSpacing/>
        <w:jc w:val="both"/>
        <w:rPr>
          <w:rFonts w:ascii="Arial" w:hAnsi="Arial" w:cs="Arial"/>
          <w:sz w:val="24"/>
          <w:szCs w:val="24"/>
          <w:lang w:val="es-ES"/>
        </w:rPr>
      </w:pPr>
      <w:r w:rsidRPr="00F630E6">
        <w:rPr>
          <w:rFonts w:ascii="Arial" w:hAnsi="Arial" w:cs="Arial"/>
          <w:b/>
          <w:sz w:val="24"/>
          <w:lang w:val="es-ES"/>
        </w:rPr>
        <w:t xml:space="preserve">I).-  </w:t>
      </w:r>
      <w:r w:rsidR="00135D92" w:rsidRPr="005F4EFB">
        <w:rPr>
          <w:rFonts w:ascii="Arial" w:hAnsi="Arial" w:cs="Arial"/>
          <w:sz w:val="24"/>
          <w:szCs w:val="24"/>
          <w:lang w:val="es-ES"/>
        </w:rPr>
        <w:t>Lista de presentes y declaración de Quórum Legal.</w:t>
      </w:r>
      <w:r w:rsidR="00135D92" w:rsidRPr="009564A6">
        <w:t>- - - - - - - - - - -</w:t>
      </w:r>
      <w:r w:rsidR="00135D92">
        <w:t xml:space="preserve"> - - - - </w:t>
      </w:r>
    </w:p>
    <w:p w:rsidR="00135D92" w:rsidRDefault="00135D92" w:rsidP="00135D92">
      <w:pPr>
        <w:spacing w:after="0"/>
        <w:contextualSpacing/>
        <w:jc w:val="both"/>
        <w:rPr>
          <w:rFonts w:ascii="Arial" w:hAnsi="Arial" w:cs="Arial"/>
          <w:sz w:val="24"/>
          <w:szCs w:val="24"/>
          <w:lang w:val="es-ES"/>
        </w:rPr>
      </w:pPr>
      <w:r w:rsidRPr="00135D92">
        <w:rPr>
          <w:rFonts w:ascii="Arial" w:hAnsi="Arial" w:cs="Arial"/>
          <w:b/>
          <w:sz w:val="24"/>
          <w:szCs w:val="24"/>
          <w:lang w:val="es-ES"/>
        </w:rPr>
        <w:t>II).-</w:t>
      </w:r>
      <w:r w:rsidRPr="005F4EFB">
        <w:rPr>
          <w:rFonts w:ascii="Arial" w:hAnsi="Arial" w:cs="Arial"/>
          <w:sz w:val="24"/>
          <w:szCs w:val="24"/>
          <w:lang w:val="es-ES"/>
        </w:rPr>
        <w:t>Lectura, discusión y en su caso aprobación del Orden del Día.</w:t>
      </w:r>
      <w:r>
        <w:t xml:space="preserve">- - - - - </w:t>
      </w:r>
    </w:p>
    <w:p w:rsidR="00135D92" w:rsidRPr="00876F34" w:rsidRDefault="00135D92" w:rsidP="00135D92">
      <w:pPr>
        <w:spacing w:after="0"/>
        <w:contextualSpacing/>
        <w:jc w:val="both"/>
        <w:rPr>
          <w:rFonts w:ascii="Arial" w:hAnsi="Arial" w:cs="Arial"/>
          <w:sz w:val="24"/>
          <w:szCs w:val="24"/>
          <w:lang w:val="es-ES"/>
        </w:rPr>
      </w:pPr>
      <w:r w:rsidRPr="00135D92">
        <w:rPr>
          <w:rFonts w:ascii="Arial" w:hAnsi="Arial" w:cs="Arial"/>
          <w:b/>
          <w:sz w:val="24"/>
          <w:szCs w:val="24"/>
          <w:lang w:val="es-ES"/>
        </w:rPr>
        <w:t>III).-</w:t>
      </w:r>
      <w:r w:rsidRPr="00C8608F">
        <w:rPr>
          <w:rFonts w:ascii="Arial" w:hAnsi="Arial" w:cs="Arial"/>
          <w:sz w:val="24"/>
          <w:szCs w:val="24"/>
          <w:lang w:val="es-ES"/>
        </w:rPr>
        <w:t>En cumplimiento al acuerdo por el que se establecen acciones extraordinarias para atender la emergencia sanitaria generada por el virus SARS-CoV2 (COVID-19), publicado en el DOF el día 31 de marzo del año en curso, se solicita a los miembros del Ayuntamiento se apruebe celebrar la presente sesión sin permitir el acceso al público ni a los servidores públicos municipales, salvo los indispensables para el desahogo de los asuntos a tratar.</w:t>
      </w:r>
      <w:r w:rsidRPr="009564A6">
        <w:t>- - - - - - - - - - -</w:t>
      </w:r>
      <w:r>
        <w:t xml:space="preserve"> - - - - - </w:t>
      </w:r>
      <w:r w:rsidRPr="009564A6">
        <w:t>- - - - - - - - - - -</w:t>
      </w:r>
      <w:r>
        <w:t xml:space="preserve"> - - - - - - - - </w:t>
      </w:r>
    </w:p>
    <w:p w:rsidR="00135D92" w:rsidRDefault="00135D92" w:rsidP="00135D92">
      <w:pPr>
        <w:spacing w:after="0"/>
        <w:contextualSpacing/>
        <w:jc w:val="both"/>
        <w:rPr>
          <w:rFonts w:ascii="Arial" w:hAnsi="Arial" w:cs="Arial"/>
          <w:sz w:val="24"/>
          <w:szCs w:val="24"/>
          <w:lang w:val="es-ES"/>
        </w:rPr>
      </w:pPr>
      <w:r w:rsidRPr="00135D92">
        <w:rPr>
          <w:rFonts w:ascii="Arial" w:hAnsi="Arial" w:cs="Arial"/>
          <w:b/>
          <w:sz w:val="24"/>
          <w:szCs w:val="24"/>
          <w:lang w:val="es-ES"/>
        </w:rPr>
        <w:t>IV).-</w:t>
      </w:r>
      <w:r w:rsidRPr="00D030B9">
        <w:rPr>
          <w:rFonts w:ascii="Arial" w:hAnsi="Arial" w:cs="Arial"/>
          <w:sz w:val="24"/>
          <w:szCs w:val="24"/>
          <w:lang w:val="es-ES"/>
        </w:rPr>
        <w:t>Análisis, discusión y en su caso aprobación de la Iniciativa de Acuerdo a través del cual se DECRETAN como Celebración Local Temporal para el Municipio de Etzatlán, Jalisco, las siguientes: ABRIL.-Celebración de la Creatividad y la Innovación; MAYO.- Celebración del Día de las Madres y los Maestros en Etzatlán;JUNIO.- Celebración de la fundación de Etzatlán; JULIO.- Celebración Contra la Trata; AGOSTO.- Celebración de la Juventud; SEPTIEMBRE.- Celebración de la Independencia de México; OCTUBRE.- Celebración de la No Violencia; NOVIEMBRE.- Celebración de los Muertos;y DICIEMBRE.- Celebración de Personas con Discapacidad; ENERO.- Celebración de la Educación; FEBRERO.- Celebración de la Justicia Social; MARZO.- Celebración de la Felicidad.</w:t>
      </w:r>
      <w:r w:rsidRPr="009564A6">
        <w:t>- - - - - - - - - - -</w:t>
      </w:r>
      <w:r>
        <w:t xml:space="preserve"> - - - - - </w:t>
      </w:r>
      <w:r w:rsidRPr="009564A6">
        <w:t>- - - - - - - - - - -</w:t>
      </w:r>
      <w:r>
        <w:t xml:space="preserve"> - - - - - </w:t>
      </w:r>
      <w:r w:rsidRPr="009564A6">
        <w:t>- - - - - - -</w:t>
      </w:r>
    </w:p>
    <w:p w:rsidR="00135D92" w:rsidRDefault="00135D92" w:rsidP="00135D92">
      <w:pPr>
        <w:spacing w:after="0"/>
        <w:contextualSpacing/>
        <w:jc w:val="both"/>
        <w:rPr>
          <w:rFonts w:ascii="Arial" w:hAnsi="Arial" w:cs="Arial"/>
          <w:sz w:val="24"/>
          <w:szCs w:val="24"/>
          <w:lang w:val="es-ES"/>
        </w:rPr>
      </w:pPr>
      <w:r w:rsidRPr="00135D92">
        <w:rPr>
          <w:rFonts w:ascii="Arial" w:hAnsi="Arial" w:cs="Arial"/>
          <w:b/>
          <w:sz w:val="24"/>
          <w:szCs w:val="24"/>
          <w:lang w:val="es-ES"/>
        </w:rPr>
        <w:t>V).-</w:t>
      </w:r>
      <w:r w:rsidRPr="00D030B9">
        <w:rPr>
          <w:rFonts w:ascii="Arial" w:hAnsi="Arial" w:cs="Arial"/>
          <w:sz w:val="24"/>
          <w:szCs w:val="24"/>
          <w:lang w:val="es-ES"/>
        </w:rPr>
        <w:t>Análisis, discusión y en su caso aprobación para que en los término de la iniciativa, y en el marco de las celebraciones locales temporales se lleven a caboSorteosde Símbolos Tipo la Lotería Mexicana Tradicional, con un costo de participación por persona y por juego que no exceda la cantidad equivalente al 50% del salario mínimo general diario vigente en la Ciudad de México.</w:t>
      </w:r>
      <w:r w:rsidRPr="009564A6">
        <w:t>- - - - - - - - - - -</w:t>
      </w:r>
      <w:r>
        <w:t xml:space="preserve"> - - - - - </w:t>
      </w:r>
      <w:r w:rsidRPr="009564A6">
        <w:t>- - - - - - - - - - -</w:t>
      </w:r>
      <w:r>
        <w:t xml:space="preserve"> - - - </w:t>
      </w:r>
    </w:p>
    <w:p w:rsidR="00135D92" w:rsidRPr="003E7138" w:rsidRDefault="00135D92" w:rsidP="00135D92">
      <w:pPr>
        <w:spacing w:after="0"/>
        <w:contextualSpacing/>
        <w:jc w:val="both"/>
        <w:rPr>
          <w:rFonts w:ascii="Arial" w:hAnsi="Arial" w:cs="Arial"/>
          <w:sz w:val="24"/>
          <w:szCs w:val="24"/>
          <w:lang w:val="es-ES"/>
        </w:rPr>
      </w:pPr>
      <w:r w:rsidRPr="00135D92">
        <w:rPr>
          <w:rFonts w:ascii="Arial" w:hAnsi="Arial" w:cs="Arial"/>
          <w:b/>
          <w:sz w:val="24"/>
          <w:szCs w:val="24"/>
          <w:lang w:val="es-ES"/>
        </w:rPr>
        <w:t>VI).-</w:t>
      </w:r>
      <w:r w:rsidRPr="00C8608F">
        <w:rPr>
          <w:rFonts w:ascii="Arial" w:hAnsi="Arial" w:cs="Arial"/>
          <w:sz w:val="24"/>
          <w:szCs w:val="24"/>
          <w:lang w:val="es-ES"/>
        </w:rPr>
        <w:t>Análisis, discusión y en su caso aprobación para el cambio de sede por tiempo indefinido de las sesiones de Ayuntamiento 2018-2021; de la sala de sesiones del Honorable Ayuntamiento, ubicad</w:t>
      </w:r>
      <w:r>
        <w:rPr>
          <w:rFonts w:ascii="Arial" w:hAnsi="Arial" w:cs="Arial"/>
          <w:sz w:val="24"/>
          <w:szCs w:val="24"/>
          <w:lang w:val="es-ES"/>
        </w:rPr>
        <w:t>o en la Presidencia Municipal a lasInstalaciones de “</w:t>
      </w:r>
      <w:r w:rsidRPr="00C8608F">
        <w:rPr>
          <w:rFonts w:ascii="Arial" w:hAnsi="Arial" w:cs="Arial"/>
          <w:sz w:val="24"/>
          <w:szCs w:val="24"/>
          <w:lang w:val="es-ES"/>
        </w:rPr>
        <w:t>Casa de Cultura”</w:t>
      </w:r>
      <w:r>
        <w:rPr>
          <w:rFonts w:ascii="Arial" w:hAnsi="Arial" w:cs="Arial"/>
          <w:sz w:val="24"/>
          <w:szCs w:val="24"/>
          <w:lang w:val="es-ES"/>
        </w:rPr>
        <w:t xml:space="preserve"> de este Municipio. </w:t>
      </w:r>
      <w:r w:rsidRPr="009564A6">
        <w:t>- - - - - - - - - - -</w:t>
      </w:r>
      <w:r>
        <w:t xml:space="preserve"> - - - - - </w:t>
      </w:r>
      <w:r w:rsidRPr="009564A6">
        <w:t>- - - - - - - - - - -</w:t>
      </w:r>
      <w:r>
        <w:t xml:space="preserve"> - - - - - </w:t>
      </w:r>
      <w:r w:rsidRPr="009564A6">
        <w:t>- - - - - - -</w:t>
      </w:r>
      <w:r>
        <w:t xml:space="preserve"> - - - - - - - - - - - - - - - - </w:t>
      </w:r>
    </w:p>
    <w:p w:rsidR="00135D92" w:rsidRPr="00C8608F" w:rsidRDefault="00135D92" w:rsidP="00135D92">
      <w:pPr>
        <w:spacing w:after="0"/>
        <w:contextualSpacing/>
        <w:jc w:val="both"/>
        <w:rPr>
          <w:rFonts w:ascii="Arial" w:hAnsi="Arial" w:cs="Arial"/>
          <w:sz w:val="24"/>
          <w:szCs w:val="24"/>
          <w:lang w:val="es-ES"/>
        </w:rPr>
      </w:pPr>
      <w:r w:rsidRPr="00135D92">
        <w:rPr>
          <w:rFonts w:ascii="Arial" w:hAnsi="Arial" w:cs="Arial"/>
          <w:b/>
          <w:sz w:val="24"/>
          <w:szCs w:val="24"/>
          <w:lang w:val="es-ES"/>
        </w:rPr>
        <w:t>VII).-</w:t>
      </w:r>
      <w:r w:rsidRPr="005F4EFB">
        <w:rPr>
          <w:rFonts w:ascii="Arial" w:hAnsi="Arial" w:cs="Arial"/>
          <w:sz w:val="24"/>
          <w:szCs w:val="24"/>
          <w:lang w:val="es-ES"/>
        </w:rPr>
        <w:t>Clausura.</w:t>
      </w:r>
      <w:r w:rsidRPr="009564A6">
        <w:t>- - - - - - - - - - -</w:t>
      </w:r>
      <w:r>
        <w:t xml:space="preserve"> - - - - - </w:t>
      </w:r>
      <w:r w:rsidRPr="009564A6">
        <w:t>- - - - - - - - - - -</w:t>
      </w:r>
      <w:r>
        <w:t xml:space="preserve"> - - - - - </w:t>
      </w:r>
      <w:r w:rsidRPr="009564A6">
        <w:t>- - - - - - -</w:t>
      </w:r>
      <w:r>
        <w:t xml:space="preserve"> - - - - - - - - - - - - </w:t>
      </w:r>
    </w:p>
    <w:p w:rsidR="0047590C" w:rsidRPr="0047590C" w:rsidRDefault="0047590C" w:rsidP="00135D92">
      <w:pPr>
        <w:contextualSpacing/>
        <w:jc w:val="both"/>
        <w:rPr>
          <w:rFonts w:ascii="Arial" w:hAnsi="Arial" w:cs="Arial"/>
          <w:sz w:val="24"/>
          <w:lang w:val="es-ES"/>
        </w:rPr>
      </w:pPr>
    </w:p>
    <w:p w:rsidR="00E229DB" w:rsidRPr="00E229DB" w:rsidRDefault="00E229DB" w:rsidP="00E229DB">
      <w:pPr>
        <w:jc w:val="both"/>
        <w:rPr>
          <w:rFonts w:ascii="Arial" w:hAnsi="Arial" w:cs="Arial"/>
          <w:sz w:val="24"/>
        </w:rPr>
      </w:pPr>
      <w:r w:rsidRPr="00E229DB">
        <w:rPr>
          <w:rFonts w:ascii="Arial" w:hAnsi="Arial" w:cs="Arial"/>
          <w:sz w:val="24"/>
        </w:rPr>
        <w:t>- - - - - - - - - - - - -  - - - - - -</w:t>
      </w:r>
      <w:r w:rsidRPr="00E229DB">
        <w:rPr>
          <w:rFonts w:ascii="Arial" w:hAnsi="Arial" w:cs="Arial"/>
          <w:b/>
          <w:sz w:val="24"/>
        </w:rPr>
        <w:t xml:space="preserve">ORDEN DEL DÍA </w:t>
      </w:r>
      <w:r w:rsidRPr="00E229DB">
        <w:rPr>
          <w:rFonts w:ascii="Arial" w:hAnsi="Arial" w:cs="Arial"/>
          <w:sz w:val="24"/>
        </w:rPr>
        <w:t xml:space="preserve">- - - - - - - - - - - - - - - - - - </w:t>
      </w:r>
      <w:r>
        <w:rPr>
          <w:rFonts w:ascii="Arial" w:hAnsi="Arial" w:cs="Arial"/>
          <w:sz w:val="24"/>
        </w:rPr>
        <w:t>- -</w:t>
      </w:r>
    </w:p>
    <w:p w:rsidR="00E229DB" w:rsidRPr="00E229DB" w:rsidRDefault="00E229DB" w:rsidP="00E229DB">
      <w:pPr>
        <w:jc w:val="both"/>
        <w:rPr>
          <w:rFonts w:ascii="Arial" w:hAnsi="Arial" w:cs="Arial"/>
          <w:sz w:val="24"/>
        </w:rPr>
      </w:pPr>
      <w:r w:rsidRPr="00E229DB">
        <w:rPr>
          <w:rFonts w:ascii="Arial" w:hAnsi="Arial" w:cs="Arial"/>
          <w:sz w:val="24"/>
        </w:rPr>
        <w:t xml:space="preserve">- - - - - - - - - - - - </w:t>
      </w:r>
      <w:r w:rsidRPr="00E229DB">
        <w:rPr>
          <w:rFonts w:ascii="Arial" w:hAnsi="Arial" w:cs="Arial"/>
          <w:b/>
          <w:sz w:val="24"/>
        </w:rPr>
        <w:t xml:space="preserve">PUNTO UNO DEL ORDEN DEL DÍA </w:t>
      </w:r>
      <w:r w:rsidRPr="00E229DB">
        <w:rPr>
          <w:rFonts w:ascii="Arial" w:hAnsi="Arial" w:cs="Arial"/>
          <w:sz w:val="24"/>
        </w:rPr>
        <w:t xml:space="preserve">- - - - - - - - - - - </w:t>
      </w:r>
      <w:r>
        <w:rPr>
          <w:rFonts w:ascii="Arial" w:hAnsi="Arial" w:cs="Arial"/>
          <w:sz w:val="24"/>
        </w:rPr>
        <w:t>- -</w:t>
      </w:r>
    </w:p>
    <w:p w:rsidR="00E229DB" w:rsidRPr="00E229DB" w:rsidRDefault="00E229DB" w:rsidP="00E229DB">
      <w:pPr>
        <w:jc w:val="both"/>
        <w:rPr>
          <w:rFonts w:ascii="Arial" w:hAnsi="Arial" w:cs="Arial"/>
          <w:sz w:val="24"/>
        </w:rPr>
      </w:pPr>
      <w:r w:rsidRPr="00E229DB">
        <w:rPr>
          <w:rFonts w:ascii="Arial" w:hAnsi="Arial" w:cs="Arial"/>
          <w:b/>
          <w:sz w:val="24"/>
        </w:rPr>
        <w:t>1.-</w:t>
      </w:r>
      <w:r w:rsidRPr="005956C4">
        <w:rPr>
          <w:rFonts w:ascii="Arial" w:hAnsi="Arial" w:cs="Arial"/>
          <w:sz w:val="24"/>
        </w:rPr>
        <w:t>Lista de presentes y declaración del Quórum Legal</w:t>
      </w:r>
      <w:r w:rsidRPr="00E229DB">
        <w:rPr>
          <w:rFonts w:ascii="Arial" w:hAnsi="Arial" w:cs="Arial"/>
          <w:sz w:val="24"/>
        </w:rPr>
        <w:t xml:space="preserve">.- - - - - - - - </w:t>
      </w:r>
      <w:r>
        <w:rPr>
          <w:rFonts w:ascii="Arial" w:hAnsi="Arial" w:cs="Arial"/>
          <w:sz w:val="24"/>
        </w:rPr>
        <w:t xml:space="preserve">- - </w:t>
      </w:r>
      <w:r w:rsidR="00A8059E">
        <w:rPr>
          <w:rFonts w:ascii="Arial" w:hAnsi="Arial" w:cs="Arial"/>
          <w:sz w:val="24"/>
        </w:rPr>
        <w:t xml:space="preserve">- - - </w:t>
      </w:r>
    </w:p>
    <w:p w:rsidR="006C5D13" w:rsidRPr="00E229DB" w:rsidRDefault="00E229DB" w:rsidP="00E229DB">
      <w:pPr>
        <w:jc w:val="both"/>
        <w:rPr>
          <w:rFonts w:ascii="Arial" w:hAnsi="Arial" w:cs="Arial"/>
          <w:sz w:val="24"/>
        </w:rPr>
      </w:pPr>
      <w:r w:rsidRPr="00E229DB">
        <w:rPr>
          <w:rFonts w:ascii="Arial" w:hAnsi="Arial" w:cs="Arial"/>
          <w:b/>
          <w:sz w:val="24"/>
        </w:rPr>
        <w:t xml:space="preserve">PRESIDENTE MUNICIPAL: </w:t>
      </w:r>
      <w:r w:rsidRPr="00E229DB">
        <w:rPr>
          <w:rFonts w:ascii="Arial" w:hAnsi="Arial" w:cs="Arial"/>
          <w:sz w:val="24"/>
        </w:rPr>
        <w:t xml:space="preserve">ING. Mario Camarena González Rubio, PRESENTE. - - - - - - - - - - - - - - - - - - - - - - - - - - - - - - - - - - - - - - - - </w:t>
      </w:r>
      <w:r>
        <w:rPr>
          <w:rFonts w:ascii="Arial" w:hAnsi="Arial" w:cs="Arial"/>
          <w:sz w:val="24"/>
        </w:rPr>
        <w:t xml:space="preserve"> - -</w:t>
      </w:r>
      <w:r w:rsidRPr="00E229DB">
        <w:rPr>
          <w:rFonts w:ascii="Arial" w:hAnsi="Arial" w:cs="Arial"/>
          <w:b/>
          <w:sz w:val="24"/>
        </w:rPr>
        <w:t>SÍNDICA</w:t>
      </w:r>
      <w:r w:rsidRPr="00E229DB">
        <w:rPr>
          <w:rFonts w:ascii="Arial" w:hAnsi="Arial" w:cs="Arial"/>
          <w:sz w:val="24"/>
        </w:rPr>
        <w:t>: C. María Luisa Ponce García, PRESENTE. - - - - - - - - - -</w:t>
      </w:r>
      <w:r>
        <w:rPr>
          <w:rFonts w:ascii="Arial" w:hAnsi="Arial" w:cs="Arial"/>
          <w:sz w:val="24"/>
        </w:rPr>
        <w:t xml:space="preserve"> - - - </w:t>
      </w:r>
      <w:r w:rsidRPr="00E229DB">
        <w:rPr>
          <w:rFonts w:ascii="Arial" w:hAnsi="Arial" w:cs="Arial"/>
          <w:b/>
          <w:sz w:val="24"/>
        </w:rPr>
        <w:t>REGIDOR:</w:t>
      </w:r>
      <w:r w:rsidRPr="00E229DB">
        <w:rPr>
          <w:rFonts w:ascii="Arial" w:hAnsi="Arial" w:cs="Arial"/>
          <w:sz w:val="24"/>
        </w:rPr>
        <w:t xml:space="preserve"> C. Humberto Ruiz Rojas, </w:t>
      </w:r>
      <w:r w:rsidR="00F9332F">
        <w:rPr>
          <w:rFonts w:ascii="Arial" w:hAnsi="Arial" w:cs="Arial"/>
          <w:sz w:val="24"/>
        </w:rPr>
        <w:t>PRESENTE</w:t>
      </w:r>
      <w:r w:rsidRPr="00E229DB">
        <w:rPr>
          <w:rFonts w:ascii="Arial" w:hAnsi="Arial" w:cs="Arial"/>
          <w:sz w:val="24"/>
        </w:rPr>
        <w:t>.- - - - - - - - - - - - -</w:t>
      </w:r>
      <w:r w:rsidR="007F53A0">
        <w:rPr>
          <w:rFonts w:ascii="Arial" w:hAnsi="Arial" w:cs="Arial"/>
          <w:sz w:val="24"/>
        </w:rPr>
        <w:t xml:space="preserve"> - </w:t>
      </w:r>
      <w:r w:rsidRPr="00E229DB">
        <w:rPr>
          <w:rFonts w:ascii="Arial" w:hAnsi="Arial" w:cs="Arial"/>
          <w:b/>
          <w:sz w:val="24"/>
        </w:rPr>
        <w:t>REGIDORA:</w:t>
      </w:r>
      <w:r w:rsidRPr="00E229DB">
        <w:rPr>
          <w:rFonts w:ascii="Arial" w:hAnsi="Arial" w:cs="Arial"/>
          <w:sz w:val="24"/>
        </w:rPr>
        <w:t xml:space="preserve"> C. María de Jesús L</w:t>
      </w:r>
      <w:r>
        <w:rPr>
          <w:rFonts w:ascii="Arial" w:hAnsi="Arial" w:cs="Arial"/>
          <w:sz w:val="24"/>
        </w:rPr>
        <w:t xml:space="preserve">ivier Montero Llamas, </w:t>
      </w:r>
      <w:r w:rsidR="00F9332F">
        <w:rPr>
          <w:rFonts w:ascii="Arial" w:hAnsi="Arial" w:cs="Arial"/>
          <w:sz w:val="24"/>
        </w:rPr>
        <w:t>PRESENTE</w:t>
      </w:r>
      <w:r w:rsidR="007F53A0">
        <w:rPr>
          <w:rFonts w:ascii="Arial" w:hAnsi="Arial" w:cs="Arial"/>
          <w:sz w:val="24"/>
        </w:rPr>
        <w:t xml:space="preserve">.- </w:t>
      </w:r>
      <w:r w:rsidRPr="00E229DB">
        <w:rPr>
          <w:rFonts w:ascii="Arial" w:hAnsi="Arial" w:cs="Arial"/>
          <w:b/>
          <w:sz w:val="24"/>
        </w:rPr>
        <w:t>REGIDOR:</w:t>
      </w:r>
      <w:r w:rsidRPr="00E229DB">
        <w:rPr>
          <w:rFonts w:ascii="Arial" w:hAnsi="Arial" w:cs="Arial"/>
          <w:sz w:val="24"/>
        </w:rPr>
        <w:t xml:space="preserve"> C. Juan Pablo Chávez Caballero, PRESENTE. - - - - - -</w:t>
      </w:r>
      <w:r>
        <w:rPr>
          <w:rFonts w:ascii="Arial" w:hAnsi="Arial" w:cs="Arial"/>
          <w:sz w:val="24"/>
        </w:rPr>
        <w:t xml:space="preserve"> - - - </w:t>
      </w:r>
      <w:r w:rsidRPr="00E229DB">
        <w:rPr>
          <w:rFonts w:ascii="Arial" w:hAnsi="Arial" w:cs="Arial"/>
          <w:b/>
          <w:sz w:val="24"/>
        </w:rPr>
        <w:t>REGIDORA:</w:t>
      </w:r>
      <w:r w:rsidRPr="00E229DB">
        <w:rPr>
          <w:rFonts w:ascii="Arial" w:hAnsi="Arial" w:cs="Arial"/>
          <w:sz w:val="24"/>
        </w:rPr>
        <w:t xml:space="preserve"> C. Andrea Navarro Barajas,</w:t>
      </w:r>
      <w:r w:rsidR="009856DF" w:rsidRPr="00E229DB">
        <w:rPr>
          <w:rFonts w:ascii="Arial" w:hAnsi="Arial" w:cs="Arial"/>
          <w:sz w:val="24"/>
        </w:rPr>
        <w:t>PRESENTE</w:t>
      </w:r>
      <w:r w:rsidRPr="00E229DB">
        <w:rPr>
          <w:rFonts w:ascii="Arial" w:hAnsi="Arial" w:cs="Arial"/>
          <w:sz w:val="24"/>
        </w:rPr>
        <w:t xml:space="preserve">. </w:t>
      </w:r>
      <w:r>
        <w:rPr>
          <w:rFonts w:ascii="Arial" w:hAnsi="Arial" w:cs="Arial"/>
          <w:sz w:val="24"/>
        </w:rPr>
        <w:t xml:space="preserve">- - - - - - - - </w:t>
      </w:r>
      <w:r w:rsidRPr="00E229DB">
        <w:rPr>
          <w:rFonts w:ascii="Arial" w:hAnsi="Arial" w:cs="Arial"/>
          <w:b/>
          <w:sz w:val="24"/>
        </w:rPr>
        <w:t xml:space="preserve">REGIDOR: </w:t>
      </w:r>
      <w:r w:rsidRPr="00E229DB">
        <w:rPr>
          <w:rFonts w:ascii="Arial" w:hAnsi="Arial" w:cs="Arial"/>
          <w:sz w:val="24"/>
        </w:rPr>
        <w:t>C. Jaime Enrique Huerta</w:t>
      </w:r>
      <w:r>
        <w:rPr>
          <w:rFonts w:ascii="Arial" w:hAnsi="Arial" w:cs="Arial"/>
          <w:sz w:val="24"/>
        </w:rPr>
        <w:t xml:space="preserve"> Rodríguez,</w:t>
      </w:r>
      <w:r w:rsidR="009856DF" w:rsidRPr="00E229DB">
        <w:rPr>
          <w:rFonts w:ascii="Arial" w:hAnsi="Arial" w:cs="Arial"/>
          <w:sz w:val="24"/>
        </w:rPr>
        <w:t>PRESENTE</w:t>
      </w:r>
      <w:r w:rsidR="007304AC">
        <w:rPr>
          <w:rFonts w:ascii="Arial" w:hAnsi="Arial" w:cs="Arial"/>
          <w:sz w:val="24"/>
        </w:rPr>
        <w:t xml:space="preserve">. - - - - - </w:t>
      </w:r>
      <w:r w:rsidRPr="00E229DB">
        <w:rPr>
          <w:rFonts w:ascii="Arial" w:hAnsi="Arial" w:cs="Arial"/>
          <w:b/>
          <w:sz w:val="24"/>
        </w:rPr>
        <w:t>REGIDOR:</w:t>
      </w:r>
      <w:r w:rsidRPr="00E229DB">
        <w:rPr>
          <w:rFonts w:ascii="Arial" w:hAnsi="Arial" w:cs="Arial"/>
          <w:sz w:val="24"/>
          <w:lang w:val="es-ES"/>
        </w:rPr>
        <w:t xml:space="preserve">C. </w:t>
      </w:r>
      <w:r w:rsidR="00F84F40">
        <w:rPr>
          <w:rFonts w:ascii="Arial" w:hAnsi="Arial" w:cs="Arial"/>
          <w:sz w:val="24"/>
          <w:lang w:val="es-ES"/>
        </w:rPr>
        <w:t xml:space="preserve">José de Jesús </w:t>
      </w:r>
      <w:proofErr w:type="spellStart"/>
      <w:r w:rsidR="00F84F40">
        <w:rPr>
          <w:rFonts w:ascii="Arial" w:hAnsi="Arial" w:cs="Arial"/>
          <w:sz w:val="24"/>
          <w:lang w:val="es-ES"/>
        </w:rPr>
        <w:t>Villalvazo</w:t>
      </w:r>
      <w:proofErr w:type="spellEnd"/>
      <w:r w:rsidR="00F84F40">
        <w:rPr>
          <w:rFonts w:ascii="Arial" w:hAnsi="Arial" w:cs="Arial"/>
          <w:sz w:val="24"/>
          <w:lang w:val="es-ES"/>
        </w:rPr>
        <w:t xml:space="preserve"> Navarro </w:t>
      </w:r>
      <w:r w:rsidRPr="00E229DB">
        <w:rPr>
          <w:rFonts w:ascii="Arial" w:hAnsi="Arial" w:cs="Arial"/>
          <w:sz w:val="24"/>
          <w:lang w:val="es-ES"/>
        </w:rPr>
        <w:t>PRESENTE</w:t>
      </w:r>
      <w:r w:rsidRPr="00E229DB">
        <w:rPr>
          <w:rFonts w:ascii="Arial" w:hAnsi="Arial" w:cs="Arial"/>
          <w:sz w:val="24"/>
        </w:rPr>
        <w:t xml:space="preserve">. - - - </w:t>
      </w:r>
      <w:r>
        <w:rPr>
          <w:rFonts w:ascii="Arial" w:hAnsi="Arial" w:cs="Arial"/>
          <w:sz w:val="24"/>
        </w:rPr>
        <w:t xml:space="preserve">- - </w:t>
      </w:r>
      <w:r w:rsidRPr="00E229DB">
        <w:rPr>
          <w:rFonts w:ascii="Arial" w:hAnsi="Arial" w:cs="Arial"/>
          <w:b/>
          <w:sz w:val="24"/>
        </w:rPr>
        <w:t xml:space="preserve">REGIDORA: </w:t>
      </w:r>
      <w:r w:rsidRPr="00E229DB">
        <w:rPr>
          <w:rFonts w:ascii="Arial" w:hAnsi="Arial" w:cs="Arial"/>
          <w:sz w:val="24"/>
        </w:rPr>
        <w:t>C. Ma. Yolanda López Parra, PRESENTE.- - - - - - - - -</w:t>
      </w:r>
      <w:r>
        <w:rPr>
          <w:rFonts w:ascii="Arial" w:hAnsi="Arial" w:cs="Arial"/>
          <w:sz w:val="24"/>
        </w:rPr>
        <w:t xml:space="preserve"> - - -</w:t>
      </w:r>
      <w:r w:rsidRPr="00E229DB">
        <w:rPr>
          <w:rFonts w:ascii="Arial" w:hAnsi="Arial" w:cs="Arial"/>
          <w:b/>
          <w:sz w:val="24"/>
        </w:rPr>
        <w:t>REGIDOR:</w:t>
      </w:r>
      <w:r w:rsidRPr="00E229DB">
        <w:rPr>
          <w:rFonts w:ascii="Arial" w:hAnsi="Arial" w:cs="Arial"/>
          <w:sz w:val="24"/>
          <w:lang w:val="es-ES"/>
        </w:rPr>
        <w:t>C. Gerardo Gutiérrez García,</w:t>
      </w:r>
      <w:r w:rsidR="005E0FC2">
        <w:rPr>
          <w:rFonts w:ascii="Arial" w:hAnsi="Arial" w:cs="Arial"/>
          <w:sz w:val="24"/>
          <w:lang w:val="es-ES"/>
        </w:rPr>
        <w:t>PRESENTE</w:t>
      </w:r>
      <w:r w:rsidRPr="00E229DB">
        <w:rPr>
          <w:rFonts w:ascii="Arial" w:hAnsi="Arial" w:cs="Arial"/>
          <w:sz w:val="24"/>
        </w:rPr>
        <w:t>.</w:t>
      </w:r>
      <w:r w:rsidR="002D350D">
        <w:rPr>
          <w:rFonts w:ascii="Arial" w:hAnsi="Arial" w:cs="Arial"/>
          <w:sz w:val="24"/>
        </w:rPr>
        <w:t xml:space="preserve"> - - - - - - - - - </w:t>
      </w:r>
      <w:r>
        <w:rPr>
          <w:rFonts w:ascii="Arial" w:hAnsi="Arial" w:cs="Arial"/>
          <w:sz w:val="24"/>
        </w:rPr>
        <w:t xml:space="preserve">- - </w:t>
      </w:r>
      <w:r w:rsidRPr="00E229DB">
        <w:rPr>
          <w:rFonts w:ascii="Arial" w:hAnsi="Arial" w:cs="Arial"/>
          <w:b/>
          <w:sz w:val="24"/>
        </w:rPr>
        <w:t>REGIDORA:</w:t>
      </w:r>
      <w:r w:rsidRPr="00E229DB">
        <w:rPr>
          <w:rFonts w:ascii="Arial" w:hAnsi="Arial" w:cs="Arial"/>
          <w:sz w:val="24"/>
        </w:rPr>
        <w:t xml:space="preserve"> C. Alejandra Jiménez Zepeda,</w:t>
      </w:r>
      <w:r w:rsidR="005E0FC2">
        <w:rPr>
          <w:rFonts w:ascii="Arial" w:hAnsi="Arial" w:cs="Arial"/>
          <w:sz w:val="24"/>
        </w:rPr>
        <w:t>PRESENTE</w:t>
      </w:r>
      <w:r w:rsidRPr="00E229DB">
        <w:rPr>
          <w:rFonts w:ascii="Arial" w:hAnsi="Arial" w:cs="Arial"/>
          <w:sz w:val="24"/>
        </w:rPr>
        <w:t xml:space="preserve">. - - - - - - </w:t>
      </w:r>
      <w:r w:rsidR="002D350D">
        <w:rPr>
          <w:rFonts w:ascii="Arial" w:hAnsi="Arial" w:cs="Arial"/>
          <w:sz w:val="24"/>
        </w:rPr>
        <w:t>- - -</w:t>
      </w:r>
    </w:p>
    <w:p w:rsidR="009C5104" w:rsidRDefault="00E229DB" w:rsidP="00E229DB">
      <w:pPr>
        <w:jc w:val="both"/>
        <w:rPr>
          <w:rFonts w:ascii="Arial" w:hAnsi="Arial" w:cs="Arial"/>
          <w:sz w:val="24"/>
        </w:rPr>
      </w:pPr>
      <w:r w:rsidRPr="00E229DB">
        <w:rPr>
          <w:rFonts w:ascii="Arial" w:hAnsi="Arial" w:cs="Arial"/>
          <w:sz w:val="24"/>
        </w:rPr>
        <w:t>La Secretario General c</w:t>
      </w:r>
      <w:r w:rsidR="002D45B7">
        <w:rPr>
          <w:rFonts w:ascii="Arial" w:hAnsi="Arial" w:cs="Arial"/>
          <w:sz w:val="24"/>
        </w:rPr>
        <w:t>omunica al Presidente Municipal</w:t>
      </w:r>
      <w:r w:rsidR="00A133AE">
        <w:rPr>
          <w:rFonts w:ascii="Arial" w:hAnsi="Arial" w:cs="Arial"/>
          <w:sz w:val="24"/>
        </w:rPr>
        <w:t xml:space="preserve"> encontrarse</w:t>
      </w:r>
      <w:r w:rsidR="00F84F40">
        <w:rPr>
          <w:rFonts w:ascii="Arial" w:hAnsi="Arial" w:cs="Arial"/>
          <w:sz w:val="24"/>
        </w:rPr>
        <w:t xml:space="preserve"> los</w:t>
      </w:r>
      <w:r w:rsidR="007F53A0">
        <w:rPr>
          <w:rFonts w:ascii="Arial" w:hAnsi="Arial" w:cs="Arial"/>
          <w:sz w:val="24"/>
        </w:rPr>
        <w:t xml:space="preserve"> 11</w:t>
      </w:r>
      <w:r w:rsidRPr="00027EF0">
        <w:rPr>
          <w:rFonts w:ascii="Arial" w:hAnsi="Arial" w:cs="Arial"/>
          <w:sz w:val="24"/>
        </w:rPr>
        <w:t>Ediles</w:t>
      </w:r>
      <w:r w:rsidRPr="00E229DB">
        <w:rPr>
          <w:rFonts w:ascii="Arial" w:hAnsi="Arial" w:cs="Arial"/>
          <w:sz w:val="24"/>
        </w:rPr>
        <w:t xml:space="preserve"> convocados,por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w:t>
      </w:r>
      <w:r w:rsidR="00F765EB">
        <w:rPr>
          <w:rFonts w:ascii="Arial" w:hAnsi="Arial" w:cs="Arial"/>
          <w:sz w:val="24"/>
        </w:rPr>
        <w:t>- - - - - - - - - - - - - - - - - - - - - - - - -</w:t>
      </w:r>
      <w:r w:rsidR="003D7810">
        <w:rPr>
          <w:rFonts w:ascii="Arial" w:hAnsi="Arial" w:cs="Arial"/>
          <w:sz w:val="24"/>
        </w:rPr>
        <w:t xml:space="preserve"> - - - - - - - - - - - - - - </w:t>
      </w:r>
      <w:r w:rsidR="00A8059E">
        <w:rPr>
          <w:rFonts w:ascii="Arial" w:hAnsi="Arial" w:cs="Arial"/>
          <w:sz w:val="24"/>
        </w:rPr>
        <w:t xml:space="preserve">- - </w:t>
      </w:r>
      <w:r w:rsidR="005E0FC2">
        <w:rPr>
          <w:rFonts w:ascii="Arial" w:hAnsi="Arial" w:cs="Arial"/>
          <w:sz w:val="24"/>
        </w:rPr>
        <w:t xml:space="preserve">- - - - - - - - - - - - - - - </w:t>
      </w:r>
    </w:p>
    <w:p w:rsidR="00E229DB" w:rsidRPr="00E229DB" w:rsidRDefault="00E229DB" w:rsidP="00E229DB">
      <w:pPr>
        <w:jc w:val="both"/>
        <w:rPr>
          <w:rFonts w:ascii="Arial" w:hAnsi="Arial" w:cs="Arial"/>
          <w:sz w:val="24"/>
        </w:rPr>
      </w:pPr>
      <w:r w:rsidRPr="00E229DB">
        <w:rPr>
          <w:rFonts w:ascii="Arial" w:hAnsi="Arial" w:cs="Arial"/>
          <w:sz w:val="24"/>
        </w:rPr>
        <w:t>- - - - - - - - - - -</w:t>
      </w:r>
      <w:r w:rsidRPr="00E229DB">
        <w:rPr>
          <w:rFonts w:ascii="Arial" w:hAnsi="Arial" w:cs="Arial"/>
          <w:b/>
          <w:sz w:val="24"/>
        </w:rPr>
        <w:t xml:space="preserve">  PUNTO DOS DEL ORDEN DEL DÍA </w:t>
      </w:r>
      <w:r w:rsidRPr="00E229DB">
        <w:rPr>
          <w:rFonts w:ascii="Arial" w:hAnsi="Arial" w:cs="Arial"/>
          <w:sz w:val="24"/>
        </w:rPr>
        <w:t xml:space="preserve">- - - - - - - - - - - </w:t>
      </w:r>
      <w:r>
        <w:rPr>
          <w:rFonts w:ascii="Arial" w:hAnsi="Arial" w:cs="Arial"/>
          <w:sz w:val="24"/>
        </w:rPr>
        <w:t>- - -</w:t>
      </w:r>
    </w:p>
    <w:p w:rsidR="00E229DB" w:rsidRPr="00E229DB" w:rsidRDefault="00E229DB" w:rsidP="00E229DB">
      <w:pPr>
        <w:jc w:val="both"/>
        <w:rPr>
          <w:rFonts w:ascii="Arial" w:hAnsi="Arial" w:cs="Arial"/>
          <w:sz w:val="24"/>
        </w:rPr>
      </w:pPr>
      <w:r w:rsidRPr="00E229DB">
        <w:rPr>
          <w:rFonts w:ascii="Arial" w:hAnsi="Arial" w:cs="Arial"/>
          <w:b/>
          <w:sz w:val="24"/>
        </w:rPr>
        <w:t>I</w:t>
      </w:r>
      <w:r w:rsidR="00AC286D">
        <w:rPr>
          <w:rFonts w:ascii="Arial" w:hAnsi="Arial" w:cs="Arial"/>
          <w:b/>
          <w:sz w:val="24"/>
        </w:rPr>
        <w:t>I</w:t>
      </w:r>
      <w:r w:rsidRPr="00E229DB">
        <w:rPr>
          <w:rFonts w:ascii="Arial" w:hAnsi="Arial" w:cs="Arial"/>
          <w:b/>
          <w:sz w:val="24"/>
        </w:rPr>
        <w:t>.-</w:t>
      </w:r>
      <w:r w:rsidR="00A36A4B" w:rsidRPr="00E229DB">
        <w:rPr>
          <w:rFonts w:ascii="Arial" w:hAnsi="Arial" w:cs="Arial"/>
          <w:sz w:val="24"/>
        </w:rPr>
        <w:t>Lectura, discusión y en su caso aprobación del Orden del Día</w:t>
      </w:r>
      <w:r w:rsidRPr="00E229DB">
        <w:rPr>
          <w:rFonts w:ascii="Arial" w:hAnsi="Arial" w:cs="Arial"/>
          <w:sz w:val="24"/>
        </w:rPr>
        <w:t xml:space="preserve">.- - - - - </w:t>
      </w:r>
    </w:p>
    <w:p w:rsidR="00F9711E" w:rsidRDefault="002D45B7" w:rsidP="00E229DB">
      <w:pPr>
        <w:contextualSpacing/>
        <w:jc w:val="both"/>
        <w:rPr>
          <w:rFonts w:ascii="Arial" w:hAnsi="Arial" w:cs="Arial"/>
          <w:sz w:val="24"/>
        </w:rPr>
      </w:pPr>
      <w:r w:rsidRPr="00000E90">
        <w:rPr>
          <w:rFonts w:ascii="Arial" w:hAnsi="Arial" w:cs="Arial"/>
          <w:sz w:val="24"/>
          <w:szCs w:val="24"/>
        </w:rPr>
        <w:t>El Presidente</w:t>
      </w:r>
      <w:r w:rsidR="009C5104">
        <w:rPr>
          <w:rFonts w:ascii="Arial" w:hAnsi="Arial" w:cs="Arial"/>
          <w:sz w:val="24"/>
          <w:szCs w:val="24"/>
        </w:rPr>
        <w:t xml:space="preserve"> Municipal</w:t>
      </w:r>
      <w:r w:rsidRPr="00000E90">
        <w:rPr>
          <w:rFonts w:ascii="Arial" w:hAnsi="Arial" w:cs="Arial"/>
          <w:b/>
          <w:sz w:val="24"/>
          <w:szCs w:val="24"/>
        </w:rPr>
        <w:t>Ing. Mario Camarena González Rubio</w:t>
      </w:r>
      <w:r w:rsidR="0064053B">
        <w:rPr>
          <w:rFonts w:ascii="Arial" w:hAnsi="Arial" w:cs="Arial"/>
          <w:sz w:val="24"/>
          <w:szCs w:val="24"/>
        </w:rPr>
        <w:t xml:space="preserve"> pide a </w:t>
      </w:r>
      <w:r>
        <w:rPr>
          <w:rFonts w:ascii="Arial" w:hAnsi="Arial" w:cs="Arial"/>
          <w:sz w:val="24"/>
          <w:szCs w:val="24"/>
        </w:rPr>
        <w:t>la</w:t>
      </w:r>
      <w:r w:rsidRPr="00000E90">
        <w:rPr>
          <w:rFonts w:ascii="Arial" w:hAnsi="Arial" w:cs="Arial"/>
          <w:sz w:val="24"/>
          <w:szCs w:val="24"/>
        </w:rPr>
        <w:t>Secretario General</w:t>
      </w:r>
      <w:r w:rsidRPr="00000E90">
        <w:rPr>
          <w:rFonts w:ascii="Arial" w:hAnsi="Arial" w:cs="Arial"/>
          <w:b/>
          <w:sz w:val="24"/>
          <w:szCs w:val="24"/>
        </w:rPr>
        <w:t xml:space="preserve"> Lic. Milagros Sarahí Ibarra Flores</w:t>
      </w:r>
      <w:r w:rsidRPr="00000E90">
        <w:rPr>
          <w:rFonts w:ascii="Arial" w:hAnsi="Arial" w:cs="Arial"/>
          <w:sz w:val="24"/>
          <w:szCs w:val="24"/>
        </w:rPr>
        <w:t>, q</w:t>
      </w:r>
      <w:r>
        <w:rPr>
          <w:rFonts w:ascii="Arial" w:hAnsi="Arial" w:cs="Arial"/>
          <w:sz w:val="24"/>
          <w:szCs w:val="24"/>
        </w:rPr>
        <w:t>ue de lectura al orden del día</w:t>
      </w:r>
      <w:r w:rsidR="004854A9">
        <w:rPr>
          <w:rFonts w:ascii="Arial" w:hAnsi="Arial" w:cs="Arial"/>
          <w:sz w:val="24"/>
          <w:szCs w:val="24"/>
          <w:lang w:val="es-ES"/>
        </w:rPr>
        <w:t>;</w:t>
      </w:r>
      <w:r w:rsidR="00000E90" w:rsidRPr="00E229DB">
        <w:rPr>
          <w:rFonts w:ascii="Arial" w:hAnsi="Arial" w:cs="Arial"/>
          <w:sz w:val="24"/>
        </w:rPr>
        <w:t xml:space="preserve">- - - - - - - - - - - - - - - - - - - - - - - - - - - - - - - - - - - </w:t>
      </w:r>
    </w:p>
    <w:p w:rsidR="00A36A4B" w:rsidRDefault="00A36A4B" w:rsidP="00F765EB">
      <w:pPr>
        <w:contextualSpacing/>
        <w:jc w:val="both"/>
        <w:rPr>
          <w:rFonts w:ascii="Arial" w:hAnsi="Arial" w:cs="Arial"/>
          <w:b/>
          <w:sz w:val="24"/>
          <w:lang w:val="es-ES"/>
        </w:rPr>
      </w:pPr>
    </w:p>
    <w:p w:rsidR="00E229DB" w:rsidRPr="002304BB" w:rsidRDefault="00E229DB" w:rsidP="00F765EB">
      <w:pPr>
        <w:contextualSpacing/>
        <w:jc w:val="both"/>
        <w:rPr>
          <w:rFonts w:ascii="Arial" w:hAnsi="Arial" w:cs="Arial"/>
          <w:sz w:val="24"/>
        </w:rPr>
      </w:pPr>
      <w:r w:rsidRPr="00E229DB">
        <w:rPr>
          <w:rFonts w:ascii="Arial" w:hAnsi="Arial" w:cs="Arial"/>
          <w:b/>
          <w:sz w:val="24"/>
        </w:rPr>
        <w:t xml:space="preserve">Acto continuo EL PRESIDENTE MUNICIPAL lo somete a consideración y queda aprobado el Orden del Día por la votación de los </w:t>
      </w:r>
      <w:r w:rsidR="005E0FC2">
        <w:rPr>
          <w:rFonts w:ascii="Arial" w:hAnsi="Arial" w:cs="Arial"/>
          <w:b/>
          <w:sz w:val="24"/>
        </w:rPr>
        <w:t>11once</w:t>
      </w:r>
      <w:r w:rsidRPr="00E229DB">
        <w:rPr>
          <w:rFonts w:ascii="Arial" w:hAnsi="Arial" w:cs="Arial"/>
          <w:b/>
          <w:sz w:val="24"/>
        </w:rPr>
        <w:t>Ediles, se aprueba este punto por Mayoría</w:t>
      </w:r>
      <w:r w:rsidRPr="00E229DB">
        <w:rPr>
          <w:rFonts w:ascii="Arial" w:hAnsi="Arial" w:cs="Arial"/>
          <w:sz w:val="24"/>
        </w:rPr>
        <w:t>.</w:t>
      </w:r>
      <w:r w:rsidR="00114B55">
        <w:rPr>
          <w:rFonts w:ascii="Arial" w:hAnsi="Arial" w:cs="Arial"/>
          <w:sz w:val="24"/>
        </w:rPr>
        <w:t xml:space="preserve">- - - - - - - </w:t>
      </w:r>
    </w:p>
    <w:p w:rsidR="00134D0E" w:rsidRDefault="00134D0E" w:rsidP="00F765EB">
      <w:pPr>
        <w:contextualSpacing/>
        <w:jc w:val="both"/>
        <w:rPr>
          <w:rFonts w:ascii="Arial" w:hAnsi="Arial" w:cs="Arial"/>
          <w:sz w:val="24"/>
        </w:rPr>
      </w:pPr>
    </w:p>
    <w:p w:rsidR="00F765EB" w:rsidRDefault="00F765EB" w:rsidP="00F765EB">
      <w:pPr>
        <w:contextualSpacing/>
        <w:jc w:val="both"/>
        <w:rPr>
          <w:rFonts w:ascii="Arial" w:hAnsi="Arial" w:cs="Arial"/>
          <w:sz w:val="24"/>
        </w:rPr>
      </w:pPr>
      <w:r w:rsidRPr="00F765EB">
        <w:rPr>
          <w:rFonts w:ascii="Arial" w:hAnsi="Arial" w:cs="Arial"/>
          <w:sz w:val="24"/>
        </w:rPr>
        <w:t>- - - - - - - - - - -</w:t>
      </w:r>
      <w:r w:rsidRPr="00F765EB">
        <w:rPr>
          <w:rFonts w:ascii="Arial" w:hAnsi="Arial" w:cs="Arial"/>
          <w:b/>
          <w:sz w:val="24"/>
        </w:rPr>
        <w:t xml:space="preserve">  PUNTO TRES DEL ORDEN DEL DÍA </w:t>
      </w:r>
      <w:r w:rsidRPr="00F765EB">
        <w:rPr>
          <w:rFonts w:ascii="Arial" w:hAnsi="Arial" w:cs="Arial"/>
          <w:sz w:val="24"/>
        </w:rPr>
        <w:t>- - - - - - - - - -</w:t>
      </w:r>
      <w:r>
        <w:rPr>
          <w:rFonts w:ascii="Arial" w:hAnsi="Arial" w:cs="Arial"/>
          <w:sz w:val="24"/>
        </w:rPr>
        <w:t xml:space="preserve"> - - -</w:t>
      </w:r>
    </w:p>
    <w:p w:rsidR="009C5104" w:rsidRDefault="009C5104" w:rsidP="0064053B">
      <w:pPr>
        <w:spacing w:after="0"/>
        <w:contextualSpacing/>
        <w:jc w:val="both"/>
        <w:rPr>
          <w:rFonts w:ascii="Arial" w:hAnsi="Arial" w:cs="Arial"/>
          <w:b/>
          <w:sz w:val="24"/>
        </w:rPr>
      </w:pPr>
    </w:p>
    <w:p w:rsidR="00C71DE6" w:rsidRDefault="00F765EB" w:rsidP="0064053B">
      <w:pPr>
        <w:spacing w:after="0"/>
        <w:contextualSpacing/>
        <w:jc w:val="both"/>
        <w:rPr>
          <w:rFonts w:ascii="Arial" w:hAnsi="Arial" w:cs="Arial"/>
          <w:sz w:val="24"/>
          <w:lang w:val="es-ES"/>
        </w:rPr>
      </w:pPr>
      <w:r w:rsidRPr="00F765EB">
        <w:rPr>
          <w:rFonts w:ascii="Arial" w:hAnsi="Arial" w:cs="Arial"/>
          <w:b/>
          <w:sz w:val="24"/>
        </w:rPr>
        <w:t>III.-</w:t>
      </w:r>
      <w:r w:rsidR="005E0FC2" w:rsidRPr="00C8608F">
        <w:rPr>
          <w:rFonts w:ascii="Arial" w:hAnsi="Arial" w:cs="Arial"/>
          <w:sz w:val="24"/>
          <w:szCs w:val="24"/>
          <w:lang w:val="es-ES"/>
        </w:rPr>
        <w:t>En cumplimiento al acuerdo por el que se establecen acciones extraordinarias para atender la emergencia sanitaria generada por el virus SARS-CoV2 (COVID-19), publicado en el DOF el día 31 de marzo del año en curso, se solicita a los miembros del Ayuntamiento se apruebe celebrar la presente sesión sin permitir el acceso al público ni a los servidores públicos municipales, salvo los indispensables para el desahogo de los asuntos a tra</w:t>
      </w:r>
      <w:r w:rsidR="005E0FC2">
        <w:rPr>
          <w:rFonts w:ascii="Arial" w:hAnsi="Arial" w:cs="Arial"/>
          <w:sz w:val="24"/>
          <w:szCs w:val="24"/>
          <w:lang w:val="es-ES"/>
        </w:rPr>
        <w:t>tar</w:t>
      </w:r>
      <w:r w:rsidR="00684A28">
        <w:rPr>
          <w:rFonts w:ascii="Arial" w:hAnsi="Arial" w:cs="Arial"/>
          <w:sz w:val="24"/>
          <w:szCs w:val="24"/>
          <w:lang w:val="es-ES"/>
        </w:rPr>
        <w:t>.</w:t>
      </w:r>
      <w:r w:rsidRPr="005445A8">
        <w:rPr>
          <w:rFonts w:ascii="Arial" w:hAnsi="Arial" w:cs="Arial"/>
          <w:sz w:val="24"/>
          <w:lang w:val="es-ES"/>
        </w:rPr>
        <w:t xml:space="preserve">- </w:t>
      </w:r>
      <w:r w:rsidR="00134D0E" w:rsidRPr="005445A8">
        <w:rPr>
          <w:rFonts w:ascii="Arial" w:hAnsi="Arial" w:cs="Arial"/>
          <w:sz w:val="24"/>
          <w:lang w:val="es-ES"/>
        </w:rPr>
        <w:t xml:space="preserve">- - - - - - - - - </w:t>
      </w:r>
      <w:r w:rsidR="00F9711E" w:rsidRPr="005445A8">
        <w:rPr>
          <w:rFonts w:ascii="Arial" w:hAnsi="Arial" w:cs="Arial"/>
          <w:sz w:val="24"/>
          <w:lang w:val="es-ES"/>
        </w:rPr>
        <w:t xml:space="preserve">- - </w:t>
      </w:r>
      <w:r w:rsidR="006122BE">
        <w:rPr>
          <w:rFonts w:ascii="Arial" w:hAnsi="Arial" w:cs="Arial"/>
          <w:sz w:val="24"/>
          <w:lang w:val="es-ES"/>
        </w:rPr>
        <w:t xml:space="preserve">- </w:t>
      </w:r>
      <w:r w:rsidR="00F9332F">
        <w:rPr>
          <w:rFonts w:ascii="Arial" w:hAnsi="Arial" w:cs="Arial"/>
          <w:sz w:val="24"/>
          <w:lang w:val="es-ES"/>
        </w:rPr>
        <w:t xml:space="preserve">- - </w:t>
      </w:r>
      <w:r w:rsidR="00513D67">
        <w:rPr>
          <w:rFonts w:ascii="Arial" w:hAnsi="Arial" w:cs="Arial"/>
          <w:sz w:val="24"/>
          <w:lang w:val="es-ES"/>
        </w:rPr>
        <w:t xml:space="preserve">- - </w:t>
      </w:r>
      <w:r w:rsidR="005E0FC2">
        <w:rPr>
          <w:rFonts w:ascii="Arial" w:hAnsi="Arial" w:cs="Arial"/>
          <w:sz w:val="24"/>
          <w:lang w:val="es-ES"/>
        </w:rPr>
        <w:t xml:space="preserve">- - - - - - - - - - - </w:t>
      </w:r>
    </w:p>
    <w:p w:rsidR="00882574" w:rsidRDefault="00882574" w:rsidP="00C71DE6">
      <w:pPr>
        <w:contextualSpacing/>
        <w:jc w:val="both"/>
        <w:rPr>
          <w:rFonts w:ascii="Arial" w:hAnsi="Arial" w:cs="Arial"/>
          <w:sz w:val="24"/>
        </w:rPr>
      </w:pPr>
    </w:p>
    <w:p w:rsidR="006B1F41" w:rsidRPr="002304BB" w:rsidRDefault="006B1F41" w:rsidP="006B1F41">
      <w:pPr>
        <w:contextualSpacing/>
        <w:jc w:val="both"/>
        <w:rPr>
          <w:rFonts w:ascii="Arial" w:hAnsi="Arial" w:cs="Arial"/>
          <w:sz w:val="24"/>
        </w:rPr>
      </w:pPr>
      <w:r w:rsidRPr="00E229DB">
        <w:rPr>
          <w:rFonts w:ascii="Arial" w:hAnsi="Arial" w:cs="Arial"/>
          <w:b/>
          <w:sz w:val="24"/>
        </w:rPr>
        <w:t xml:space="preserve">Acto continuo EL PRESIDENTE MUNICIPAL lo somete a consideración y queda aprobado por la votación de los </w:t>
      </w:r>
      <w:r>
        <w:rPr>
          <w:rFonts w:ascii="Arial" w:hAnsi="Arial" w:cs="Arial"/>
          <w:b/>
          <w:sz w:val="24"/>
        </w:rPr>
        <w:t xml:space="preserve">11 once </w:t>
      </w:r>
      <w:r w:rsidRPr="00E229DB">
        <w:rPr>
          <w:rFonts w:ascii="Arial" w:hAnsi="Arial" w:cs="Arial"/>
          <w:b/>
          <w:sz w:val="24"/>
        </w:rPr>
        <w:t>Ediles, se aprueba este punto por Mayoría</w:t>
      </w:r>
      <w:r w:rsidRPr="00E229DB">
        <w:rPr>
          <w:rFonts w:ascii="Arial" w:hAnsi="Arial" w:cs="Arial"/>
          <w:sz w:val="24"/>
        </w:rPr>
        <w:t>.</w:t>
      </w:r>
      <w:r w:rsidR="00431E71">
        <w:rPr>
          <w:rFonts w:ascii="Arial" w:hAnsi="Arial" w:cs="Arial"/>
          <w:sz w:val="24"/>
        </w:rPr>
        <w:t xml:space="preserve">- - - - - - - </w:t>
      </w:r>
      <w:r w:rsidR="00431E71" w:rsidRPr="00E229DB">
        <w:rPr>
          <w:rFonts w:ascii="Arial" w:hAnsi="Arial" w:cs="Arial"/>
          <w:sz w:val="24"/>
        </w:rPr>
        <w:t>.</w:t>
      </w:r>
      <w:r w:rsidR="00431E71">
        <w:rPr>
          <w:rFonts w:ascii="Arial" w:hAnsi="Arial" w:cs="Arial"/>
          <w:sz w:val="24"/>
        </w:rPr>
        <w:t>- - - - - - - - - - - -</w:t>
      </w:r>
    </w:p>
    <w:p w:rsidR="006B1F41" w:rsidRDefault="006B1F41" w:rsidP="00C71DE6">
      <w:pPr>
        <w:contextualSpacing/>
        <w:jc w:val="both"/>
        <w:rPr>
          <w:rFonts w:ascii="Arial" w:hAnsi="Arial" w:cs="Arial"/>
          <w:sz w:val="24"/>
          <w:szCs w:val="24"/>
          <w:lang w:val="es-ES"/>
        </w:rPr>
      </w:pPr>
    </w:p>
    <w:p w:rsidR="006B1F41" w:rsidRDefault="006B1F41" w:rsidP="006B1F41">
      <w:pPr>
        <w:contextualSpacing/>
        <w:jc w:val="both"/>
        <w:rPr>
          <w:rFonts w:ascii="Arial" w:hAnsi="Arial" w:cs="Arial"/>
          <w:sz w:val="24"/>
        </w:rPr>
      </w:pPr>
      <w:r w:rsidRPr="00C71DE6">
        <w:rPr>
          <w:rFonts w:ascii="Arial" w:hAnsi="Arial" w:cs="Arial"/>
          <w:sz w:val="24"/>
        </w:rPr>
        <w:t xml:space="preserve">- - - - - - - - - </w:t>
      </w:r>
      <w:r>
        <w:rPr>
          <w:rFonts w:ascii="Arial" w:hAnsi="Arial" w:cs="Arial"/>
          <w:sz w:val="24"/>
        </w:rPr>
        <w:t xml:space="preserve">- - </w:t>
      </w:r>
      <w:r w:rsidRPr="00C71DE6">
        <w:rPr>
          <w:rFonts w:ascii="Arial" w:hAnsi="Arial" w:cs="Arial"/>
          <w:b/>
          <w:sz w:val="24"/>
        </w:rPr>
        <w:t xml:space="preserve">PUNTO </w:t>
      </w:r>
      <w:r w:rsidR="00431E71">
        <w:rPr>
          <w:rFonts w:ascii="Arial" w:hAnsi="Arial" w:cs="Arial"/>
          <w:b/>
          <w:sz w:val="24"/>
        </w:rPr>
        <w:t xml:space="preserve">CUARTO </w:t>
      </w:r>
      <w:r w:rsidRPr="00C71DE6">
        <w:rPr>
          <w:rFonts w:ascii="Arial" w:hAnsi="Arial" w:cs="Arial"/>
          <w:b/>
          <w:sz w:val="24"/>
        </w:rPr>
        <w:t>DEL ORDEN DEL DÍA</w:t>
      </w:r>
      <w:r w:rsidRPr="00C71DE6">
        <w:rPr>
          <w:rFonts w:ascii="Arial" w:hAnsi="Arial" w:cs="Arial"/>
          <w:sz w:val="24"/>
        </w:rPr>
        <w:t xml:space="preserve"> - - - - - - - - - </w:t>
      </w:r>
      <w:r w:rsidR="00431E71">
        <w:rPr>
          <w:rFonts w:ascii="Arial" w:hAnsi="Arial" w:cs="Arial"/>
          <w:sz w:val="24"/>
        </w:rPr>
        <w:t xml:space="preserve">- </w:t>
      </w:r>
    </w:p>
    <w:p w:rsidR="006B1F41" w:rsidRDefault="006B1F41" w:rsidP="006B1F41">
      <w:pPr>
        <w:contextualSpacing/>
        <w:jc w:val="both"/>
        <w:rPr>
          <w:rFonts w:ascii="Arial" w:hAnsi="Arial" w:cs="Arial"/>
          <w:sz w:val="24"/>
        </w:rPr>
      </w:pPr>
    </w:p>
    <w:p w:rsidR="006B1F41" w:rsidRDefault="00431E71" w:rsidP="006B1F41">
      <w:pPr>
        <w:spacing w:after="0"/>
        <w:contextualSpacing/>
        <w:jc w:val="both"/>
        <w:rPr>
          <w:rFonts w:ascii="Arial" w:hAnsi="Arial" w:cs="Arial"/>
          <w:sz w:val="24"/>
          <w:lang w:val="es-ES"/>
        </w:rPr>
      </w:pPr>
      <w:r>
        <w:rPr>
          <w:rFonts w:ascii="Arial" w:hAnsi="Arial" w:cs="Arial"/>
          <w:b/>
          <w:sz w:val="24"/>
          <w:szCs w:val="24"/>
          <w:lang w:val="es-ES"/>
        </w:rPr>
        <w:t>I</w:t>
      </w:r>
      <w:r w:rsidR="006B1F41" w:rsidRPr="005E0FC2">
        <w:rPr>
          <w:rFonts w:ascii="Arial" w:hAnsi="Arial" w:cs="Arial"/>
          <w:b/>
          <w:sz w:val="24"/>
          <w:szCs w:val="24"/>
          <w:lang w:val="es-ES"/>
        </w:rPr>
        <w:t>V)</w:t>
      </w:r>
      <w:r w:rsidR="006B1F41">
        <w:rPr>
          <w:rFonts w:ascii="Arial" w:hAnsi="Arial" w:cs="Arial"/>
          <w:b/>
          <w:sz w:val="24"/>
          <w:szCs w:val="24"/>
          <w:lang w:val="es-ES"/>
        </w:rPr>
        <w:t>.-</w:t>
      </w:r>
      <w:r w:rsidR="006B1F41" w:rsidRPr="00D030B9">
        <w:rPr>
          <w:rFonts w:ascii="Arial" w:hAnsi="Arial" w:cs="Arial"/>
          <w:sz w:val="24"/>
          <w:szCs w:val="24"/>
          <w:lang w:val="es-ES"/>
        </w:rPr>
        <w:t>Análisis, discusión y en su caso aprobación de la Iniciativa de Acuerdo a través del cual se DECRETAN como Celebración Local Temporal para el Municipio de Etzatlán, Jalisco, las siguientes: ABRIL.-Celebración de la Creatividad y la Innovación; MAYO.- Celebración del Día de las Madres y los Maestros en Etzatlán;JUNIO.- Celebración de la fundación de Etzatlán; JULIO.- Celebración Contra la Trata; AGOSTO.- Celebración de la Juventud; SEPTIEMBRE.- Celebración de la Independencia de México; OCTUBRE.- Celebración de la No Violencia; NOVIEMBRE.- Celebración de los Muertos;y DICIEMBRE.- Celebración de Personas con Discapacidad; ENERO.- Celebración de la Educación; FEBRERO.- Celebración de la Justicia Social; MARZO.- Celebración de la Felicidad.</w:t>
      </w:r>
      <w:r w:rsidR="006B1F41" w:rsidRPr="00F630E6">
        <w:rPr>
          <w:rFonts w:ascii="Arial" w:hAnsi="Arial" w:cs="Arial"/>
          <w:sz w:val="24"/>
          <w:lang w:val="es-ES"/>
        </w:rPr>
        <w:t xml:space="preserve">- - - - - - - - - - - - - - - - - - - - - - - - - </w:t>
      </w:r>
      <w:r w:rsidR="006B1F41">
        <w:rPr>
          <w:rFonts w:ascii="Arial" w:hAnsi="Arial" w:cs="Arial"/>
          <w:sz w:val="24"/>
          <w:lang w:val="es-ES"/>
        </w:rPr>
        <w:t xml:space="preserve">- - - - - - - </w:t>
      </w:r>
    </w:p>
    <w:p w:rsidR="00504940" w:rsidRDefault="00504940" w:rsidP="006B1F41">
      <w:pPr>
        <w:spacing w:after="0"/>
        <w:contextualSpacing/>
        <w:jc w:val="both"/>
        <w:rPr>
          <w:rFonts w:ascii="Arial" w:hAnsi="Arial" w:cs="Arial"/>
          <w:sz w:val="24"/>
          <w:lang w:val="es-ES"/>
        </w:rPr>
      </w:pPr>
    </w:p>
    <w:p w:rsidR="00D466C1" w:rsidRDefault="00D466C1" w:rsidP="006B1F41">
      <w:pPr>
        <w:spacing w:after="0"/>
        <w:contextualSpacing/>
        <w:jc w:val="both"/>
        <w:rPr>
          <w:rFonts w:ascii="Arial" w:hAnsi="Arial" w:cs="Arial"/>
          <w:sz w:val="24"/>
          <w:lang w:val="es-ES"/>
        </w:rPr>
      </w:pPr>
      <w:r>
        <w:rPr>
          <w:rFonts w:ascii="Arial" w:hAnsi="Arial" w:cs="Arial"/>
          <w:sz w:val="24"/>
          <w:lang w:val="es-ES"/>
        </w:rPr>
        <w:t xml:space="preserve">Haciendo uso de la voz  el Presidente </w:t>
      </w:r>
      <w:r w:rsidR="00504940">
        <w:rPr>
          <w:rFonts w:ascii="Arial" w:hAnsi="Arial" w:cs="Arial"/>
          <w:sz w:val="24"/>
          <w:lang w:val="es-ES"/>
        </w:rPr>
        <w:t>Municipal</w:t>
      </w:r>
      <w:r w:rsidRPr="00504940">
        <w:rPr>
          <w:rFonts w:ascii="Arial" w:hAnsi="Arial" w:cs="Arial"/>
          <w:b/>
          <w:sz w:val="24"/>
          <w:lang w:val="es-ES"/>
        </w:rPr>
        <w:t xml:space="preserve">Ing. Mario Camarena </w:t>
      </w:r>
      <w:r w:rsidR="00504940" w:rsidRPr="00504940">
        <w:rPr>
          <w:rFonts w:ascii="Arial" w:hAnsi="Arial" w:cs="Arial"/>
          <w:b/>
          <w:sz w:val="24"/>
          <w:lang w:val="es-ES"/>
        </w:rPr>
        <w:t>González</w:t>
      </w:r>
      <w:r w:rsidRPr="00504940">
        <w:rPr>
          <w:rFonts w:ascii="Arial" w:hAnsi="Arial" w:cs="Arial"/>
          <w:b/>
          <w:sz w:val="24"/>
          <w:lang w:val="es-ES"/>
        </w:rPr>
        <w:t xml:space="preserve"> Rubio</w:t>
      </w:r>
      <w:r w:rsidR="00504940">
        <w:rPr>
          <w:rFonts w:ascii="Arial" w:hAnsi="Arial" w:cs="Arial"/>
          <w:sz w:val="24"/>
          <w:lang w:val="es-ES"/>
        </w:rPr>
        <w:t>manifiesta</w:t>
      </w:r>
      <w:r>
        <w:rPr>
          <w:rFonts w:ascii="Arial" w:hAnsi="Arial" w:cs="Arial"/>
          <w:sz w:val="24"/>
          <w:lang w:val="es-ES"/>
        </w:rPr>
        <w:t xml:space="preserve"> que la idea es declarar </w:t>
      </w:r>
      <w:r w:rsidR="00504940">
        <w:rPr>
          <w:rFonts w:ascii="Arial" w:hAnsi="Arial" w:cs="Arial"/>
          <w:sz w:val="24"/>
          <w:lang w:val="es-ES"/>
        </w:rPr>
        <w:t xml:space="preserve">dichas festividades temporales para dar paso al siguiente punto perteneciente a la </w:t>
      </w:r>
      <w:r w:rsidR="00E24CCB">
        <w:rPr>
          <w:rFonts w:ascii="Arial" w:hAnsi="Arial" w:cs="Arial"/>
          <w:sz w:val="24"/>
          <w:lang w:val="es-ES"/>
        </w:rPr>
        <w:t>realización</w:t>
      </w:r>
      <w:r w:rsidR="00504940">
        <w:rPr>
          <w:rFonts w:ascii="Arial" w:hAnsi="Arial" w:cs="Arial"/>
          <w:sz w:val="24"/>
          <w:lang w:val="es-ES"/>
        </w:rPr>
        <w:t xml:space="preserve"> de </w:t>
      </w:r>
      <w:r w:rsidR="00C078F6">
        <w:rPr>
          <w:rFonts w:ascii="Arial" w:hAnsi="Arial" w:cs="Arial"/>
          <w:sz w:val="24"/>
          <w:lang w:val="es-ES"/>
        </w:rPr>
        <w:t xml:space="preserve">un </w:t>
      </w:r>
      <w:r w:rsidR="00504940">
        <w:rPr>
          <w:rFonts w:ascii="Arial" w:hAnsi="Arial" w:cs="Arial"/>
          <w:sz w:val="24"/>
          <w:lang w:val="es-ES"/>
        </w:rPr>
        <w:t xml:space="preserve">sorteo de la lotería </w:t>
      </w:r>
      <w:r w:rsidR="00E24CCB">
        <w:rPr>
          <w:rFonts w:ascii="Arial" w:hAnsi="Arial" w:cs="Arial"/>
          <w:sz w:val="24"/>
          <w:lang w:val="es-ES"/>
        </w:rPr>
        <w:t xml:space="preserve">mexicana tradicional. Acto seguido </w:t>
      </w:r>
      <w:proofErr w:type="gramStart"/>
      <w:r w:rsidR="00E24CCB">
        <w:rPr>
          <w:rFonts w:ascii="Arial" w:hAnsi="Arial" w:cs="Arial"/>
          <w:sz w:val="24"/>
          <w:lang w:val="es-ES"/>
        </w:rPr>
        <w:t>l</w:t>
      </w:r>
      <w:r>
        <w:rPr>
          <w:rFonts w:ascii="Arial" w:hAnsi="Arial" w:cs="Arial"/>
          <w:sz w:val="24"/>
          <w:lang w:val="es-ES"/>
        </w:rPr>
        <w:t>a</w:t>
      </w:r>
      <w:proofErr w:type="gramEnd"/>
      <w:r>
        <w:rPr>
          <w:rFonts w:ascii="Arial" w:hAnsi="Arial" w:cs="Arial"/>
          <w:sz w:val="24"/>
          <w:lang w:val="es-ES"/>
        </w:rPr>
        <w:t xml:space="preserve"> Secretario General menciona las festividades a conmemorar en los siguientes meses:</w:t>
      </w:r>
      <w:r w:rsidR="00E24CCB" w:rsidRPr="00F630E6">
        <w:rPr>
          <w:rFonts w:ascii="Arial" w:hAnsi="Arial" w:cs="Arial"/>
          <w:sz w:val="24"/>
          <w:lang w:val="es-ES"/>
        </w:rPr>
        <w:t xml:space="preserve">- - - - - - - - - - - - - - - - - - - - - - - - - </w:t>
      </w:r>
      <w:r w:rsidR="00E24CCB">
        <w:rPr>
          <w:rFonts w:ascii="Arial" w:hAnsi="Arial" w:cs="Arial"/>
          <w:sz w:val="24"/>
          <w:lang w:val="es-ES"/>
        </w:rPr>
        <w:t xml:space="preserve">- - - - - - - - - - - - - </w:t>
      </w:r>
    </w:p>
    <w:p w:rsidR="00E24CCB" w:rsidRDefault="00E24CCB" w:rsidP="006B1F41">
      <w:pPr>
        <w:spacing w:after="0"/>
        <w:contextualSpacing/>
        <w:jc w:val="both"/>
        <w:rPr>
          <w:rFonts w:ascii="Arial" w:hAnsi="Arial" w:cs="Arial"/>
          <w:sz w:val="24"/>
          <w:lang w:val="es-ES"/>
        </w:rPr>
      </w:pPr>
    </w:p>
    <w:p w:rsidR="00D466C1" w:rsidRDefault="00D466C1" w:rsidP="006B1F41">
      <w:pPr>
        <w:spacing w:after="0"/>
        <w:contextualSpacing/>
        <w:jc w:val="both"/>
        <w:rPr>
          <w:rFonts w:ascii="Arial" w:hAnsi="Arial" w:cs="Arial"/>
          <w:sz w:val="24"/>
          <w:szCs w:val="24"/>
          <w:lang w:val="es-ES"/>
        </w:rPr>
      </w:pPr>
      <w:r>
        <w:rPr>
          <w:rFonts w:ascii="Arial" w:hAnsi="Arial" w:cs="Arial"/>
          <w:color w:val="000000" w:themeColor="text1"/>
        </w:rPr>
        <w:t>ENERO.-</w:t>
      </w:r>
      <w:r>
        <w:rPr>
          <w:rFonts w:ascii="Arial" w:hAnsi="Arial" w:cs="Arial"/>
          <w:b/>
          <w:color w:val="000000" w:themeColor="text1"/>
        </w:rPr>
        <w:t xml:space="preserve"> Celebración de la Educación</w:t>
      </w:r>
      <w:r>
        <w:rPr>
          <w:rFonts w:ascii="Arial" w:hAnsi="Arial" w:cs="Arial"/>
          <w:color w:val="000000" w:themeColor="text1"/>
        </w:rPr>
        <w:t xml:space="preserve">; FEBRERO.- </w:t>
      </w:r>
      <w:r>
        <w:rPr>
          <w:rFonts w:ascii="Arial" w:hAnsi="Arial" w:cs="Arial"/>
          <w:b/>
          <w:color w:val="000000" w:themeColor="text1"/>
        </w:rPr>
        <w:t>Celebración de la Justicia Social;</w:t>
      </w:r>
      <w:r>
        <w:rPr>
          <w:rFonts w:ascii="Arial" w:hAnsi="Arial" w:cs="Arial"/>
          <w:color w:val="000000" w:themeColor="text1"/>
        </w:rPr>
        <w:t xml:space="preserve"> MARZO.-</w:t>
      </w:r>
      <w:r>
        <w:rPr>
          <w:rFonts w:ascii="Arial" w:hAnsi="Arial" w:cs="Arial"/>
          <w:b/>
          <w:color w:val="000000" w:themeColor="text1"/>
        </w:rPr>
        <w:t xml:space="preserve"> Celebración de la Felicidad;</w:t>
      </w:r>
      <w:r>
        <w:rPr>
          <w:rFonts w:ascii="Arial" w:hAnsi="Arial" w:cs="Arial"/>
          <w:color w:val="000000" w:themeColor="text1"/>
        </w:rPr>
        <w:t xml:space="preserve"> ABRIL.- </w:t>
      </w:r>
      <w:r>
        <w:rPr>
          <w:rFonts w:ascii="Arial" w:hAnsi="Arial" w:cs="Arial"/>
          <w:b/>
          <w:color w:val="000000" w:themeColor="text1"/>
        </w:rPr>
        <w:t>Celebración de la Creatividad y la Innovación;</w:t>
      </w:r>
      <w:r>
        <w:rPr>
          <w:rFonts w:ascii="Arial" w:hAnsi="Arial" w:cs="Arial"/>
          <w:color w:val="000000" w:themeColor="text1"/>
        </w:rPr>
        <w:t xml:space="preserve"> MAYO.- </w:t>
      </w:r>
      <w:r>
        <w:rPr>
          <w:rFonts w:ascii="Arial" w:hAnsi="Arial" w:cs="Arial"/>
          <w:b/>
          <w:color w:val="000000" w:themeColor="text1"/>
        </w:rPr>
        <w:t>Celebración del Día de las Madres y los Maestros en Etzatlán;</w:t>
      </w:r>
      <w:r>
        <w:rPr>
          <w:rFonts w:ascii="Arial" w:hAnsi="Arial" w:cs="Arial"/>
          <w:color w:val="000000" w:themeColor="text1"/>
        </w:rPr>
        <w:t xml:space="preserve"> JUNIO.- </w:t>
      </w:r>
      <w:r>
        <w:rPr>
          <w:rFonts w:ascii="Arial" w:hAnsi="Arial" w:cs="Arial"/>
          <w:b/>
          <w:color w:val="000000" w:themeColor="text1"/>
        </w:rPr>
        <w:t>Celebración de la fundación de Etzatlán;</w:t>
      </w:r>
      <w:r>
        <w:rPr>
          <w:rFonts w:ascii="Arial" w:hAnsi="Arial" w:cs="Arial"/>
          <w:color w:val="000000" w:themeColor="text1"/>
        </w:rPr>
        <w:t xml:space="preserve"> JULIO.- </w:t>
      </w:r>
      <w:r>
        <w:rPr>
          <w:rFonts w:ascii="Arial" w:hAnsi="Arial" w:cs="Arial"/>
          <w:b/>
          <w:color w:val="000000" w:themeColor="text1"/>
        </w:rPr>
        <w:t>Celebración Contra la Trata;</w:t>
      </w:r>
      <w:r>
        <w:rPr>
          <w:rFonts w:ascii="Arial" w:hAnsi="Arial" w:cs="Arial"/>
          <w:color w:val="000000" w:themeColor="text1"/>
        </w:rPr>
        <w:t xml:space="preserve"> AGOSTO.- </w:t>
      </w:r>
      <w:r>
        <w:rPr>
          <w:rFonts w:ascii="Arial" w:hAnsi="Arial" w:cs="Arial"/>
          <w:b/>
          <w:color w:val="000000" w:themeColor="text1"/>
        </w:rPr>
        <w:t>Celebración de la Juventud</w:t>
      </w:r>
      <w:r>
        <w:rPr>
          <w:rFonts w:ascii="Arial" w:hAnsi="Arial" w:cs="Arial"/>
          <w:color w:val="000000" w:themeColor="text1"/>
        </w:rPr>
        <w:t xml:space="preserve">; SEPTIEMBRE.- </w:t>
      </w:r>
      <w:r>
        <w:rPr>
          <w:rFonts w:ascii="Arial" w:hAnsi="Arial" w:cs="Arial"/>
          <w:b/>
          <w:color w:val="000000" w:themeColor="text1"/>
        </w:rPr>
        <w:t>Celebración de la Independencia de México</w:t>
      </w:r>
      <w:r>
        <w:rPr>
          <w:rFonts w:ascii="Arial" w:hAnsi="Arial" w:cs="Arial"/>
          <w:color w:val="000000" w:themeColor="text1"/>
        </w:rPr>
        <w:t xml:space="preserve">; OCTUBRE.- </w:t>
      </w:r>
      <w:r>
        <w:rPr>
          <w:rFonts w:ascii="Arial" w:hAnsi="Arial" w:cs="Arial"/>
          <w:b/>
          <w:color w:val="000000" w:themeColor="text1"/>
        </w:rPr>
        <w:t>Celebración de la No Violencia;</w:t>
      </w:r>
      <w:r>
        <w:rPr>
          <w:rFonts w:ascii="Arial" w:hAnsi="Arial" w:cs="Arial"/>
          <w:color w:val="000000" w:themeColor="text1"/>
        </w:rPr>
        <w:t xml:space="preserve"> NOVIEMBRE.- </w:t>
      </w:r>
      <w:r>
        <w:rPr>
          <w:rFonts w:ascii="Arial" w:hAnsi="Arial" w:cs="Arial"/>
          <w:b/>
          <w:color w:val="000000" w:themeColor="text1"/>
        </w:rPr>
        <w:t>Celebración de los Muertos;</w:t>
      </w:r>
      <w:r>
        <w:rPr>
          <w:rFonts w:ascii="Arial" w:hAnsi="Arial" w:cs="Arial"/>
          <w:color w:val="000000" w:themeColor="text1"/>
        </w:rPr>
        <w:t xml:space="preserve"> y DICIEMBRE.- </w:t>
      </w:r>
      <w:r>
        <w:rPr>
          <w:rFonts w:ascii="Arial" w:hAnsi="Arial" w:cs="Arial"/>
          <w:b/>
          <w:color w:val="000000" w:themeColor="text1"/>
        </w:rPr>
        <w:t xml:space="preserve">Celebración de Personas con Discapacidad, </w:t>
      </w:r>
      <w:r>
        <w:rPr>
          <w:rFonts w:ascii="Arial" w:hAnsi="Arial" w:cs="Arial"/>
        </w:rPr>
        <w:t>a realizarse en el Municipio de Etzatlán, Jalisco</w:t>
      </w:r>
      <w:r w:rsidR="00E24CCB">
        <w:rPr>
          <w:rFonts w:ascii="Arial" w:hAnsi="Arial" w:cs="Arial"/>
        </w:rPr>
        <w:t xml:space="preserve">. </w:t>
      </w:r>
      <w:r w:rsidR="00E24CCB" w:rsidRPr="00F630E6">
        <w:rPr>
          <w:rFonts w:ascii="Arial" w:hAnsi="Arial" w:cs="Arial"/>
          <w:sz w:val="24"/>
          <w:lang w:val="es-ES"/>
        </w:rPr>
        <w:t xml:space="preserve">- - - - - - - - - - - - - - - - - - - - - - - - - </w:t>
      </w:r>
      <w:r w:rsidR="00E24CCB">
        <w:rPr>
          <w:rFonts w:ascii="Arial" w:hAnsi="Arial" w:cs="Arial"/>
          <w:sz w:val="24"/>
          <w:lang w:val="es-ES"/>
        </w:rPr>
        <w:t xml:space="preserve">- - - - - - - - - - - - - - - - - - - - - - </w:t>
      </w:r>
    </w:p>
    <w:p w:rsidR="00E24CCB" w:rsidRDefault="00E24CCB" w:rsidP="00E24CCB">
      <w:pPr>
        <w:contextualSpacing/>
        <w:jc w:val="both"/>
        <w:rPr>
          <w:rFonts w:ascii="Arial" w:hAnsi="Arial" w:cs="Arial"/>
          <w:sz w:val="24"/>
          <w:lang w:val="es-ES"/>
        </w:rPr>
      </w:pPr>
    </w:p>
    <w:p w:rsidR="00E24CCB" w:rsidRPr="002304BB" w:rsidRDefault="00E24CCB" w:rsidP="00E24CCB">
      <w:pPr>
        <w:contextualSpacing/>
        <w:jc w:val="both"/>
        <w:rPr>
          <w:rFonts w:ascii="Arial" w:hAnsi="Arial" w:cs="Arial"/>
          <w:sz w:val="24"/>
        </w:rPr>
      </w:pPr>
      <w:r w:rsidRPr="00E229DB">
        <w:rPr>
          <w:rFonts w:ascii="Arial" w:hAnsi="Arial" w:cs="Arial"/>
          <w:b/>
          <w:sz w:val="24"/>
        </w:rPr>
        <w:t>Acto continuo EL PRESIDENTE MUNICIPAL lo somete a</w:t>
      </w:r>
      <w:r w:rsidR="00431E71">
        <w:rPr>
          <w:rFonts w:ascii="Arial" w:hAnsi="Arial" w:cs="Arial"/>
          <w:b/>
          <w:sz w:val="24"/>
        </w:rPr>
        <w:t xml:space="preserve"> consideración y queda aprobado </w:t>
      </w:r>
      <w:r w:rsidRPr="00E229DB">
        <w:rPr>
          <w:rFonts w:ascii="Arial" w:hAnsi="Arial" w:cs="Arial"/>
          <w:b/>
          <w:sz w:val="24"/>
        </w:rPr>
        <w:t xml:space="preserve">por la votación de los </w:t>
      </w:r>
      <w:r>
        <w:rPr>
          <w:rFonts w:ascii="Arial" w:hAnsi="Arial" w:cs="Arial"/>
          <w:b/>
          <w:sz w:val="24"/>
        </w:rPr>
        <w:t xml:space="preserve">11 once </w:t>
      </w:r>
      <w:r w:rsidRPr="00E229DB">
        <w:rPr>
          <w:rFonts w:ascii="Arial" w:hAnsi="Arial" w:cs="Arial"/>
          <w:b/>
          <w:sz w:val="24"/>
        </w:rPr>
        <w:t>Ediles, se aprueba este punto por Mayoría</w:t>
      </w:r>
      <w:r w:rsidRPr="00E229DB">
        <w:rPr>
          <w:rFonts w:ascii="Arial" w:hAnsi="Arial" w:cs="Arial"/>
          <w:sz w:val="24"/>
        </w:rPr>
        <w:t>.</w:t>
      </w:r>
      <w:r w:rsidR="00431E71">
        <w:rPr>
          <w:rFonts w:ascii="Arial" w:hAnsi="Arial" w:cs="Arial"/>
          <w:sz w:val="24"/>
        </w:rPr>
        <w:t>- - - - - - -</w:t>
      </w:r>
      <w:r w:rsidR="00431E71" w:rsidRPr="00C71DE6">
        <w:rPr>
          <w:rFonts w:ascii="Arial" w:hAnsi="Arial" w:cs="Arial"/>
          <w:sz w:val="24"/>
        </w:rPr>
        <w:t xml:space="preserve">- - - - - - </w:t>
      </w:r>
      <w:r w:rsidR="00431E71">
        <w:rPr>
          <w:rFonts w:ascii="Arial" w:hAnsi="Arial" w:cs="Arial"/>
          <w:sz w:val="24"/>
        </w:rPr>
        <w:t xml:space="preserve">- - - - - - </w:t>
      </w:r>
    </w:p>
    <w:p w:rsidR="008254CA" w:rsidRPr="0011085E" w:rsidRDefault="008254CA" w:rsidP="00C71DE6">
      <w:pPr>
        <w:contextualSpacing/>
        <w:jc w:val="both"/>
        <w:rPr>
          <w:rFonts w:ascii="Arial" w:hAnsi="Arial" w:cs="Arial"/>
          <w:sz w:val="24"/>
          <w:lang w:val="es-ES"/>
        </w:rPr>
      </w:pPr>
    </w:p>
    <w:p w:rsidR="00103752" w:rsidRDefault="008254CA" w:rsidP="00C71DE6">
      <w:pPr>
        <w:contextualSpacing/>
        <w:jc w:val="both"/>
        <w:rPr>
          <w:rFonts w:ascii="Arial" w:hAnsi="Arial" w:cs="Arial"/>
          <w:sz w:val="24"/>
        </w:rPr>
      </w:pPr>
      <w:r w:rsidRPr="00C71DE6">
        <w:rPr>
          <w:rFonts w:ascii="Arial" w:hAnsi="Arial" w:cs="Arial"/>
          <w:sz w:val="24"/>
        </w:rPr>
        <w:t xml:space="preserve">- - - - - - - - - </w:t>
      </w:r>
      <w:r>
        <w:rPr>
          <w:rFonts w:ascii="Arial" w:hAnsi="Arial" w:cs="Arial"/>
          <w:sz w:val="24"/>
        </w:rPr>
        <w:t xml:space="preserve">- - </w:t>
      </w:r>
      <w:r w:rsidRPr="00C71DE6">
        <w:rPr>
          <w:rFonts w:ascii="Arial" w:hAnsi="Arial" w:cs="Arial"/>
          <w:b/>
          <w:sz w:val="24"/>
        </w:rPr>
        <w:t xml:space="preserve">PUNTO </w:t>
      </w:r>
      <w:r w:rsidR="00431E71">
        <w:rPr>
          <w:rFonts w:ascii="Arial" w:hAnsi="Arial" w:cs="Arial"/>
          <w:b/>
          <w:sz w:val="24"/>
        </w:rPr>
        <w:t>QUINTO</w:t>
      </w:r>
      <w:r w:rsidRPr="00C71DE6">
        <w:rPr>
          <w:rFonts w:ascii="Arial" w:hAnsi="Arial" w:cs="Arial"/>
          <w:b/>
          <w:sz w:val="24"/>
        </w:rPr>
        <w:t>DEL ORDEN DEL DÍA</w:t>
      </w:r>
      <w:r w:rsidRPr="00C71DE6">
        <w:rPr>
          <w:rFonts w:ascii="Arial" w:hAnsi="Arial" w:cs="Arial"/>
          <w:sz w:val="24"/>
        </w:rPr>
        <w:t xml:space="preserve"> - - - - - - - - - </w:t>
      </w:r>
      <w:r>
        <w:rPr>
          <w:rFonts w:ascii="Arial" w:hAnsi="Arial" w:cs="Arial"/>
          <w:sz w:val="24"/>
        </w:rPr>
        <w:t>- -</w:t>
      </w:r>
    </w:p>
    <w:p w:rsidR="00EB01E8" w:rsidRDefault="00EB01E8" w:rsidP="00C71DE6">
      <w:pPr>
        <w:contextualSpacing/>
        <w:jc w:val="both"/>
        <w:rPr>
          <w:rFonts w:ascii="Arial" w:hAnsi="Arial" w:cs="Arial"/>
          <w:sz w:val="24"/>
        </w:rPr>
      </w:pPr>
    </w:p>
    <w:p w:rsidR="00EB01E8" w:rsidRDefault="00431E71" w:rsidP="00C71DE6">
      <w:pPr>
        <w:contextualSpacing/>
        <w:jc w:val="both"/>
        <w:rPr>
          <w:rFonts w:ascii="Arial" w:hAnsi="Arial" w:cs="Arial"/>
          <w:sz w:val="24"/>
          <w:szCs w:val="24"/>
          <w:lang w:val="es-ES"/>
        </w:rPr>
      </w:pPr>
      <w:r>
        <w:rPr>
          <w:rFonts w:ascii="Arial" w:hAnsi="Arial" w:cs="Arial"/>
          <w:b/>
          <w:sz w:val="24"/>
          <w:szCs w:val="24"/>
          <w:lang w:val="es-ES"/>
        </w:rPr>
        <w:t>V</w:t>
      </w:r>
      <w:r w:rsidR="00EB01E8" w:rsidRPr="005E0FC2">
        <w:rPr>
          <w:rFonts w:ascii="Arial" w:hAnsi="Arial" w:cs="Arial"/>
          <w:b/>
          <w:sz w:val="24"/>
          <w:szCs w:val="24"/>
          <w:lang w:val="es-ES"/>
        </w:rPr>
        <w:t>).-</w:t>
      </w:r>
      <w:r w:rsidRPr="00D030B9">
        <w:rPr>
          <w:rFonts w:ascii="Arial" w:hAnsi="Arial" w:cs="Arial"/>
          <w:sz w:val="24"/>
          <w:szCs w:val="24"/>
          <w:lang w:val="es-ES"/>
        </w:rPr>
        <w:t>Análisis, discusión y en su caso aprobación para que en los término de la iniciativa, y en el marco de las celebraciones locales temporales se lleven a caboSorteosde Símbolos Tipo la Lotería Mexicana Tradicional, con un costo de participación por persona y por juego que no exceda la cantidad equivalente al 50% del salario mínimo general diario vigente en la Ciudad de México.</w:t>
      </w:r>
      <w:r w:rsidR="00617266" w:rsidRPr="009564A6">
        <w:t>- - - - - - - - - - -</w:t>
      </w:r>
      <w:r w:rsidR="00617266">
        <w:t xml:space="preserve"> - - - - - </w:t>
      </w:r>
      <w:r w:rsidR="00617266" w:rsidRPr="009564A6">
        <w:t>- - - - - - - - - - -</w:t>
      </w:r>
      <w:r w:rsidR="00617266">
        <w:t xml:space="preserve"> - - - </w:t>
      </w:r>
    </w:p>
    <w:p w:rsidR="00431E71" w:rsidRDefault="00431E71" w:rsidP="00C71DE6">
      <w:pPr>
        <w:contextualSpacing/>
        <w:jc w:val="both"/>
        <w:rPr>
          <w:rFonts w:ascii="Arial" w:hAnsi="Arial" w:cs="Arial"/>
          <w:sz w:val="24"/>
          <w:szCs w:val="24"/>
          <w:lang w:val="es-ES"/>
        </w:rPr>
      </w:pPr>
    </w:p>
    <w:p w:rsidR="00431E71" w:rsidRDefault="00431E71" w:rsidP="00C71DE6">
      <w:pPr>
        <w:contextualSpacing/>
        <w:jc w:val="both"/>
        <w:rPr>
          <w:rFonts w:ascii="Arial" w:hAnsi="Arial" w:cs="Arial"/>
          <w:sz w:val="24"/>
          <w:szCs w:val="24"/>
          <w:lang w:val="es-ES"/>
        </w:rPr>
      </w:pPr>
      <w:r>
        <w:rPr>
          <w:rFonts w:ascii="Arial" w:hAnsi="Arial" w:cs="Arial"/>
          <w:sz w:val="24"/>
          <w:szCs w:val="24"/>
          <w:lang w:val="es-ES"/>
        </w:rPr>
        <w:t>El Presidente Municipal</w:t>
      </w:r>
      <w:r w:rsidR="0052162C">
        <w:rPr>
          <w:rFonts w:ascii="Arial" w:hAnsi="Arial" w:cs="Arial"/>
          <w:sz w:val="24"/>
          <w:szCs w:val="24"/>
          <w:lang w:val="es-ES"/>
        </w:rPr>
        <w:t xml:space="preserve"> </w:t>
      </w:r>
      <w:r w:rsidR="00617266" w:rsidRPr="00617266">
        <w:rPr>
          <w:rFonts w:ascii="Arial" w:hAnsi="Arial" w:cs="Arial"/>
          <w:b/>
          <w:sz w:val="24"/>
          <w:szCs w:val="24"/>
          <w:lang w:val="es-ES"/>
        </w:rPr>
        <w:t>Ing. Mario Camarena González Rubio</w:t>
      </w:r>
      <w:r>
        <w:rPr>
          <w:rFonts w:ascii="Arial" w:hAnsi="Arial" w:cs="Arial"/>
          <w:sz w:val="24"/>
          <w:szCs w:val="24"/>
          <w:lang w:val="es-ES"/>
        </w:rPr>
        <w:t xml:space="preserve"> sede el uso de la voz al </w:t>
      </w:r>
      <w:r w:rsidRPr="00431E71">
        <w:rPr>
          <w:rFonts w:ascii="Arial" w:hAnsi="Arial" w:cs="Arial"/>
          <w:b/>
          <w:sz w:val="24"/>
          <w:szCs w:val="24"/>
          <w:lang w:val="es-ES"/>
        </w:rPr>
        <w:t>C. David Sides</w:t>
      </w:r>
      <w:r>
        <w:rPr>
          <w:rFonts w:ascii="Arial" w:hAnsi="Arial" w:cs="Arial"/>
          <w:sz w:val="24"/>
          <w:szCs w:val="24"/>
          <w:lang w:val="es-ES"/>
        </w:rPr>
        <w:t xml:space="preserve"> el cual comenta que la intención del sorteo es para que un porcentaje de las ganancias queden para el Ayuntamiento y DIF Municipales, las cartas están foliadas por lo tanto es fácil saber quién gana, la intención es ya que pase la contingencia realizar estos sorteos de manera </w:t>
      </w:r>
      <w:r w:rsidR="001E65C8">
        <w:rPr>
          <w:rFonts w:ascii="Arial" w:hAnsi="Arial" w:cs="Arial"/>
          <w:sz w:val="24"/>
          <w:szCs w:val="24"/>
          <w:lang w:val="es-ES"/>
        </w:rPr>
        <w:t>más</w:t>
      </w:r>
      <w:r>
        <w:rPr>
          <w:rFonts w:ascii="Arial" w:hAnsi="Arial" w:cs="Arial"/>
          <w:sz w:val="24"/>
          <w:szCs w:val="24"/>
          <w:lang w:val="es-ES"/>
        </w:rPr>
        <w:t xml:space="preserve"> periódica por lo pronto se pretende en caso de aprobación realizar </w:t>
      </w:r>
      <w:r w:rsidR="001E65C8">
        <w:rPr>
          <w:rFonts w:ascii="Arial" w:hAnsi="Arial" w:cs="Arial"/>
          <w:sz w:val="24"/>
          <w:szCs w:val="24"/>
          <w:lang w:val="es-ES"/>
        </w:rPr>
        <w:t xml:space="preserve">una corrida de lotería donde </w:t>
      </w:r>
      <w:r w:rsidR="001E65C8">
        <w:rPr>
          <w:rFonts w:ascii="Arial" w:hAnsi="Arial" w:cs="Arial"/>
          <w:sz w:val="24"/>
          <w:szCs w:val="24"/>
          <w:lang w:val="es-ES"/>
        </w:rPr>
        <w:lastRenderedPageBreak/>
        <w:t>queremos que el costo de la carta sea aproximadamente $30.00 (Treinta Pesos 00/100 M.N) y realizar la corrida en una trasmisión en vivo.</w:t>
      </w:r>
      <w:r w:rsidR="00617266" w:rsidRPr="009564A6">
        <w:t>- - - - - - - - - - -</w:t>
      </w:r>
      <w:r w:rsidR="00617266">
        <w:t xml:space="preserve"> - - - - - </w:t>
      </w:r>
      <w:r w:rsidR="00617266" w:rsidRPr="009564A6">
        <w:t>- - - - - - - - - - -</w:t>
      </w:r>
      <w:r w:rsidR="00617266">
        <w:t xml:space="preserve"> - - - - - </w:t>
      </w:r>
      <w:r w:rsidR="00617266" w:rsidRPr="009564A6">
        <w:t>- - - - - - -</w:t>
      </w:r>
      <w:r w:rsidR="00617266">
        <w:t xml:space="preserve"> - - - - - - -</w:t>
      </w:r>
      <w:r w:rsidR="00617266" w:rsidRPr="009564A6">
        <w:t>- - - - - - - - - - -</w:t>
      </w:r>
      <w:r w:rsidR="00617266">
        <w:t xml:space="preserve"> - - - - </w:t>
      </w:r>
    </w:p>
    <w:p w:rsidR="00431E71" w:rsidRDefault="00431E71" w:rsidP="00C71DE6">
      <w:pPr>
        <w:contextualSpacing/>
        <w:jc w:val="both"/>
        <w:rPr>
          <w:rFonts w:ascii="Arial" w:hAnsi="Arial" w:cs="Arial"/>
          <w:sz w:val="24"/>
          <w:szCs w:val="24"/>
          <w:lang w:val="es-ES"/>
        </w:rPr>
      </w:pPr>
    </w:p>
    <w:p w:rsidR="00431E71" w:rsidRPr="002304BB" w:rsidRDefault="00431E71" w:rsidP="00431E71">
      <w:pPr>
        <w:contextualSpacing/>
        <w:jc w:val="both"/>
        <w:rPr>
          <w:rFonts w:ascii="Arial" w:hAnsi="Arial" w:cs="Arial"/>
          <w:sz w:val="24"/>
        </w:rPr>
      </w:pPr>
      <w:r w:rsidRPr="00E229DB">
        <w:rPr>
          <w:rFonts w:ascii="Arial" w:hAnsi="Arial" w:cs="Arial"/>
          <w:b/>
          <w:sz w:val="24"/>
        </w:rPr>
        <w:t>Acto continuo EL PRESIDENTE MUNICIPAL lo somete a</w:t>
      </w:r>
      <w:r>
        <w:rPr>
          <w:rFonts w:ascii="Arial" w:hAnsi="Arial" w:cs="Arial"/>
          <w:b/>
          <w:sz w:val="24"/>
        </w:rPr>
        <w:t xml:space="preserve"> consideración y queda aprobado </w:t>
      </w:r>
      <w:r w:rsidRPr="00E229DB">
        <w:rPr>
          <w:rFonts w:ascii="Arial" w:hAnsi="Arial" w:cs="Arial"/>
          <w:b/>
          <w:sz w:val="24"/>
        </w:rPr>
        <w:t xml:space="preserve">por la votación de los </w:t>
      </w:r>
      <w:r>
        <w:rPr>
          <w:rFonts w:ascii="Arial" w:hAnsi="Arial" w:cs="Arial"/>
          <w:b/>
          <w:sz w:val="24"/>
        </w:rPr>
        <w:t xml:space="preserve">11 once </w:t>
      </w:r>
      <w:r w:rsidRPr="00E229DB">
        <w:rPr>
          <w:rFonts w:ascii="Arial" w:hAnsi="Arial" w:cs="Arial"/>
          <w:b/>
          <w:sz w:val="24"/>
        </w:rPr>
        <w:t>Ediles, se aprueba este punto por Mayoría</w:t>
      </w:r>
      <w:r w:rsidRPr="00E229DB">
        <w:rPr>
          <w:rFonts w:ascii="Arial" w:hAnsi="Arial" w:cs="Arial"/>
          <w:sz w:val="24"/>
        </w:rPr>
        <w:t>.</w:t>
      </w:r>
      <w:r>
        <w:rPr>
          <w:rFonts w:ascii="Arial" w:hAnsi="Arial" w:cs="Arial"/>
          <w:sz w:val="24"/>
        </w:rPr>
        <w:t xml:space="preserve">- - - - - - - </w:t>
      </w:r>
      <w:r w:rsidRPr="00C71DE6">
        <w:rPr>
          <w:rFonts w:ascii="Arial" w:hAnsi="Arial" w:cs="Arial"/>
          <w:sz w:val="24"/>
        </w:rPr>
        <w:t xml:space="preserve">- - - - - - </w:t>
      </w:r>
      <w:r>
        <w:rPr>
          <w:rFonts w:ascii="Arial" w:hAnsi="Arial" w:cs="Arial"/>
          <w:sz w:val="24"/>
        </w:rPr>
        <w:t xml:space="preserve">- - - - - - </w:t>
      </w:r>
    </w:p>
    <w:p w:rsidR="00EB01E8" w:rsidRPr="008254CA" w:rsidRDefault="00EB01E8" w:rsidP="00C71DE6">
      <w:pPr>
        <w:contextualSpacing/>
        <w:jc w:val="both"/>
        <w:rPr>
          <w:rFonts w:ascii="Arial" w:hAnsi="Arial" w:cs="Arial"/>
          <w:sz w:val="24"/>
          <w:szCs w:val="24"/>
          <w:lang w:val="es-ES"/>
        </w:rPr>
      </w:pPr>
    </w:p>
    <w:p w:rsidR="00EB01E8" w:rsidRDefault="00EB01E8" w:rsidP="00EB01E8">
      <w:pPr>
        <w:contextualSpacing/>
        <w:jc w:val="both"/>
        <w:rPr>
          <w:rFonts w:ascii="Arial" w:hAnsi="Arial" w:cs="Arial"/>
          <w:sz w:val="24"/>
        </w:rPr>
      </w:pPr>
      <w:r w:rsidRPr="00C71DE6">
        <w:rPr>
          <w:rFonts w:ascii="Arial" w:hAnsi="Arial" w:cs="Arial"/>
          <w:sz w:val="24"/>
        </w:rPr>
        <w:t xml:space="preserve">- - - - - - - - - </w:t>
      </w:r>
      <w:r>
        <w:rPr>
          <w:rFonts w:ascii="Arial" w:hAnsi="Arial" w:cs="Arial"/>
          <w:sz w:val="24"/>
        </w:rPr>
        <w:t xml:space="preserve">- - </w:t>
      </w:r>
      <w:r w:rsidRPr="00C71DE6">
        <w:rPr>
          <w:rFonts w:ascii="Arial" w:hAnsi="Arial" w:cs="Arial"/>
          <w:b/>
          <w:sz w:val="24"/>
        </w:rPr>
        <w:t xml:space="preserve">PUNTO </w:t>
      </w:r>
      <w:r w:rsidR="00431E71">
        <w:rPr>
          <w:rFonts w:ascii="Arial" w:hAnsi="Arial" w:cs="Arial"/>
          <w:b/>
          <w:sz w:val="24"/>
        </w:rPr>
        <w:t>SEXTO</w:t>
      </w:r>
      <w:r w:rsidRPr="00C71DE6">
        <w:rPr>
          <w:rFonts w:ascii="Arial" w:hAnsi="Arial" w:cs="Arial"/>
          <w:b/>
          <w:sz w:val="24"/>
        </w:rPr>
        <w:t>DEL ORDEN DEL DÍA</w:t>
      </w:r>
      <w:r w:rsidRPr="00C71DE6">
        <w:rPr>
          <w:rFonts w:ascii="Arial" w:hAnsi="Arial" w:cs="Arial"/>
          <w:sz w:val="24"/>
        </w:rPr>
        <w:t xml:space="preserve"> - - - - - - - - - </w:t>
      </w:r>
      <w:r>
        <w:rPr>
          <w:rFonts w:ascii="Arial" w:hAnsi="Arial" w:cs="Arial"/>
          <w:sz w:val="24"/>
        </w:rPr>
        <w:t xml:space="preserve">- </w:t>
      </w:r>
    </w:p>
    <w:p w:rsidR="00431E71" w:rsidRDefault="00431E71" w:rsidP="00BF5B2D">
      <w:pPr>
        <w:contextualSpacing/>
        <w:jc w:val="both"/>
        <w:rPr>
          <w:rFonts w:ascii="Arial" w:hAnsi="Arial" w:cs="Arial"/>
          <w:sz w:val="24"/>
        </w:rPr>
      </w:pPr>
    </w:p>
    <w:p w:rsidR="00431E71" w:rsidRDefault="00431E71" w:rsidP="00BF5B2D">
      <w:pPr>
        <w:contextualSpacing/>
        <w:jc w:val="both"/>
        <w:rPr>
          <w:rFonts w:ascii="Arial" w:hAnsi="Arial" w:cs="Arial"/>
          <w:sz w:val="24"/>
        </w:rPr>
      </w:pPr>
      <w:r w:rsidRPr="00135D92">
        <w:rPr>
          <w:rFonts w:ascii="Arial" w:hAnsi="Arial" w:cs="Arial"/>
          <w:b/>
          <w:sz w:val="24"/>
          <w:szCs w:val="24"/>
          <w:lang w:val="es-ES"/>
        </w:rPr>
        <w:t>VI).-</w:t>
      </w:r>
      <w:r w:rsidRPr="00C8608F">
        <w:rPr>
          <w:rFonts w:ascii="Arial" w:hAnsi="Arial" w:cs="Arial"/>
          <w:sz w:val="24"/>
          <w:szCs w:val="24"/>
          <w:lang w:val="es-ES"/>
        </w:rPr>
        <w:t>Análisis, discusión y en su caso aprobación para el cambio de sede por tiempo indefinido de las sesiones de Ayuntamiento 2018-2021; de la sala de sesiones del Honorable Ayuntamiento, ubicad</w:t>
      </w:r>
      <w:r>
        <w:rPr>
          <w:rFonts w:ascii="Arial" w:hAnsi="Arial" w:cs="Arial"/>
          <w:sz w:val="24"/>
          <w:szCs w:val="24"/>
          <w:lang w:val="es-ES"/>
        </w:rPr>
        <w:t>o en la Presidencia Municipal a lasInstalaciones de “</w:t>
      </w:r>
      <w:r w:rsidRPr="00C8608F">
        <w:rPr>
          <w:rFonts w:ascii="Arial" w:hAnsi="Arial" w:cs="Arial"/>
          <w:sz w:val="24"/>
          <w:szCs w:val="24"/>
          <w:lang w:val="es-ES"/>
        </w:rPr>
        <w:t>Casa de Cultura”</w:t>
      </w:r>
      <w:r>
        <w:rPr>
          <w:rFonts w:ascii="Arial" w:hAnsi="Arial" w:cs="Arial"/>
          <w:sz w:val="24"/>
          <w:szCs w:val="24"/>
          <w:lang w:val="es-ES"/>
        </w:rPr>
        <w:t xml:space="preserve"> de este Municipio. </w:t>
      </w:r>
      <w:r>
        <w:rPr>
          <w:rFonts w:ascii="Arial" w:hAnsi="Arial" w:cs="Arial"/>
          <w:sz w:val="24"/>
        </w:rPr>
        <w:t xml:space="preserve">- - - - - - </w:t>
      </w:r>
      <w:r w:rsidRPr="00C71DE6">
        <w:rPr>
          <w:rFonts w:ascii="Arial" w:hAnsi="Arial" w:cs="Arial"/>
          <w:sz w:val="24"/>
        </w:rPr>
        <w:t xml:space="preserve">- - - - - - </w:t>
      </w:r>
      <w:r>
        <w:rPr>
          <w:rFonts w:ascii="Arial" w:hAnsi="Arial" w:cs="Arial"/>
          <w:sz w:val="24"/>
        </w:rPr>
        <w:t xml:space="preserve">- - - - - - - - - - - - </w:t>
      </w:r>
      <w:r w:rsidRPr="00C71DE6">
        <w:rPr>
          <w:rFonts w:ascii="Arial" w:hAnsi="Arial" w:cs="Arial"/>
          <w:sz w:val="24"/>
        </w:rPr>
        <w:t xml:space="preserve">- - - - - - </w:t>
      </w:r>
      <w:r>
        <w:rPr>
          <w:rFonts w:ascii="Arial" w:hAnsi="Arial" w:cs="Arial"/>
          <w:sz w:val="24"/>
        </w:rPr>
        <w:t xml:space="preserve">- - - - - - - - - - - - - - - </w:t>
      </w:r>
    </w:p>
    <w:p w:rsidR="00431E71" w:rsidRDefault="00431E71" w:rsidP="00BF5B2D">
      <w:pPr>
        <w:contextualSpacing/>
        <w:jc w:val="both"/>
        <w:rPr>
          <w:rFonts w:ascii="Arial" w:hAnsi="Arial" w:cs="Arial"/>
          <w:sz w:val="24"/>
          <w:szCs w:val="24"/>
          <w:lang w:val="es-ES"/>
        </w:rPr>
      </w:pPr>
    </w:p>
    <w:p w:rsidR="00431E71" w:rsidRPr="002304BB" w:rsidRDefault="00431E71" w:rsidP="00431E71">
      <w:pPr>
        <w:contextualSpacing/>
        <w:jc w:val="both"/>
        <w:rPr>
          <w:rFonts w:ascii="Arial" w:hAnsi="Arial" w:cs="Arial"/>
          <w:sz w:val="24"/>
        </w:rPr>
      </w:pPr>
      <w:r w:rsidRPr="00E229DB">
        <w:rPr>
          <w:rFonts w:ascii="Arial" w:hAnsi="Arial" w:cs="Arial"/>
          <w:b/>
          <w:sz w:val="24"/>
        </w:rPr>
        <w:t>Acto continuo EL PRESIDENTE MUNICIPAL lo somete a</w:t>
      </w:r>
      <w:r>
        <w:rPr>
          <w:rFonts w:ascii="Arial" w:hAnsi="Arial" w:cs="Arial"/>
          <w:b/>
          <w:sz w:val="24"/>
        </w:rPr>
        <w:t xml:space="preserve"> consideración y queda aprobado </w:t>
      </w:r>
      <w:r w:rsidRPr="00E229DB">
        <w:rPr>
          <w:rFonts w:ascii="Arial" w:hAnsi="Arial" w:cs="Arial"/>
          <w:b/>
          <w:sz w:val="24"/>
        </w:rPr>
        <w:t xml:space="preserve">por la votación de los </w:t>
      </w:r>
      <w:r>
        <w:rPr>
          <w:rFonts w:ascii="Arial" w:hAnsi="Arial" w:cs="Arial"/>
          <w:b/>
          <w:sz w:val="24"/>
        </w:rPr>
        <w:t xml:space="preserve">11 once </w:t>
      </w:r>
      <w:r w:rsidRPr="00E229DB">
        <w:rPr>
          <w:rFonts w:ascii="Arial" w:hAnsi="Arial" w:cs="Arial"/>
          <w:b/>
          <w:sz w:val="24"/>
        </w:rPr>
        <w:t>Ediles, se aprueba este punto por Mayoría</w:t>
      </w:r>
      <w:r w:rsidRPr="00E229DB">
        <w:rPr>
          <w:rFonts w:ascii="Arial" w:hAnsi="Arial" w:cs="Arial"/>
          <w:sz w:val="24"/>
        </w:rPr>
        <w:t>.</w:t>
      </w:r>
      <w:r>
        <w:rPr>
          <w:rFonts w:ascii="Arial" w:hAnsi="Arial" w:cs="Arial"/>
          <w:sz w:val="24"/>
        </w:rPr>
        <w:t xml:space="preserve">- - - - - - - </w:t>
      </w:r>
      <w:r w:rsidRPr="00C71DE6">
        <w:rPr>
          <w:rFonts w:ascii="Arial" w:hAnsi="Arial" w:cs="Arial"/>
          <w:sz w:val="24"/>
        </w:rPr>
        <w:t xml:space="preserve">- - - - - - </w:t>
      </w:r>
      <w:r>
        <w:rPr>
          <w:rFonts w:ascii="Arial" w:hAnsi="Arial" w:cs="Arial"/>
          <w:sz w:val="24"/>
        </w:rPr>
        <w:t xml:space="preserve">- - - - - - </w:t>
      </w:r>
    </w:p>
    <w:p w:rsidR="00431E71" w:rsidRDefault="00431E71" w:rsidP="00BF5B2D">
      <w:pPr>
        <w:contextualSpacing/>
        <w:jc w:val="both"/>
        <w:rPr>
          <w:rFonts w:ascii="Arial" w:hAnsi="Arial" w:cs="Arial"/>
          <w:sz w:val="24"/>
          <w:szCs w:val="24"/>
          <w:lang w:val="es-ES"/>
        </w:rPr>
      </w:pPr>
      <w:bookmarkStart w:id="0" w:name="_GoBack"/>
      <w:bookmarkEnd w:id="0"/>
    </w:p>
    <w:p w:rsidR="00431E71" w:rsidRDefault="00431E71" w:rsidP="00431E71">
      <w:pPr>
        <w:contextualSpacing/>
        <w:jc w:val="both"/>
        <w:rPr>
          <w:rFonts w:ascii="Arial" w:hAnsi="Arial" w:cs="Arial"/>
          <w:sz w:val="24"/>
        </w:rPr>
      </w:pPr>
      <w:r w:rsidRPr="00C71DE6">
        <w:rPr>
          <w:rFonts w:ascii="Arial" w:hAnsi="Arial" w:cs="Arial"/>
          <w:sz w:val="24"/>
        </w:rPr>
        <w:t xml:space="preserve">- - - - - - - - - </w:t>
      </w:r>
      <w:r>
        <w:rPr>
          <w:rFonts w:ascii="Arial" w:hAnsi="Arial" w:cs="Arial"/>
          <w:sz w:val="24"/>
        </w:rPr>
        <w:t xml:space="preserve">- - </w:t>
      </w:r>
      <w:r w:rsidRPr="00C71DE6">
        <w:rPr>
          <w:rFonts w:ascii="Arial" w:hAnsi="Arial" w:cs="Arial"/>
          <w:b/>
          <w:sz w:val="24"/>
        </w:rPr>
        <w:t xml:space="preserve">PUNTO </w:t>
      </w:r>
      <w:r>
        <w:rPr>
          <w:rFonts w:ascii="Arial" w:hAnsi="Arial" w:cs="Arial"/>
          <w:b/>
          <w:sz w:val="24"/>
        </w:rPr>
        <w:t>S</w:t>
      </w:r>
      <w:r w:rsidR="001E65C8">
        <w:rPr>
          <w:rFonts w:ascii="Arial" w:hAnsi="Arial" w:cs="Arial"/>
          <w:b/>
          <w:sz w:val="24"/>
        </w:rPr>
        <w:t xml:space="preserve">EPTIMO </w:t>
      </w:r>
      <w:r w:rsidRPr="00C71DE6">
        <w:rPr>
          <w:rFonts w:ascii="Arial" w:hAnsi="Arial" w:cs="Arial"/>
          <w:b/>
          <w:sz w:val="24"/>
        </w:rPr>
        <w:t>DEL ORDEN DEL DÍA</w:t>
      </w:r>
      <w:r w:rsidR="001E65C8">
        <w:rPr>
          <w:rFonts w:ascii="Arial" w:hAnsi="Arial" w:cs="Arial"/>
          <w:sz w:val="24"/>
        </w:rPr>
        <w:t xml:space="preserve"> - - - - - - - - - -  </w:t>
      </w:r>
    </w:p>
    <w:p w:rsidR="00431E71" w:rsidRDefault="00431E71" w:rsidP="00431E71">
      <w:pPr>
        <w:contextualSpacing/>
        <w:jc w:val="both"/>
        <w:rPr>
          <w:rFonts w:ascii="Arial" w:hAnsi="Arial" w:cs="Arial"/>
          <w:sz w:val="24"/>
        </w:rPr>
      </w:pPr>
    </w:p>
    <w:p w:rsidR="00431E71" w:rsidRPr="00431E71" w:rsidRDefault="00431E71" w:rsidP="00BF5B2D">
      <w:pPr>
        <w:contextualSpacing/>
        <w:jc w:val="both"/>
        <w:rPr>
          <w:rFonts w:ascii="Arial" w:hAnsi="Arial" w:cs="Arial"/>
          <w:sz w:val="24"/>
          <w:lang w:val="es-ES"/>
        </w:rPr>
      </w:pPr>
      <w:r w:rsidRPr="00C71DE6">
        <w:rPr>
          <w:rFonts w:ascii="Arial" w:hAnsi="Arial" w:cs="Arial"/>
          <w:b/>
          <w:sz w:val="24"/>
          <w:lang w:val="es-ES"/>
        </w:rPr>
        <w:t>V</w:t>
      </w:r>
      <w:r>
        <w:rPr>
          <w:rFonts w:ascii="Arial" w:hAnsi="Arial" w:cs="Arial"/>
          <w:b/>
          <w:sz w:val="24"/>
          <w:lang w:val="es-ES"/>
        </w:rPr>
        <w:t>II</w:t>
      </w:r>
      <w:r w:rsidRPr="00C71DE6">
        <w:rPr>
          <w:rFonts w:ascii="Arial" w:hAnsi="Arial" w:cs="Arial"/>
          <w:b/>
          <w:sz w:val="24"/>
          <w:lang w:val="es-ES"/>
        </w:rPr>
        <w:t>.-</w:t>
      </w:r>
      <w:r w:rsidRPr="00C71DE6">
        <w:rPr>
          <w:rFonts w:ascii="Arial" w:hAnsi="Arial" w:cs="Arial"/>
          <w:sz w:val="24"/>
          <w:lang w:val="es-ES"/>
        </w:rPr>
        <w:t xml:space="preserve"> Clausura. - - - - - - - - - - - - - - - - - - - - - - - - - - - - - - - - - - - - - - - - </w:t>
      </w:r>
      <w:r>
        <w:rPr>
          <w:rFonts w:ascii="Arial" w:hAnsi="Arial" w:cs="Arial"/>
          <w:sz w:val="24"/>
          <w:lang w:val="es-ES"/>
        </w:rPr>
        <w:t>- -</w:t>
      </w:r>
    </w:p>
    <w:p w:rsidR="00431E71" w:rsidRDefault="00431E71" w:rsidP="00BF5B2D">
      <w:pPr>
        <w:contextualSpacing/>
        <w:jc w:val="both"/>
        <w:rPr>
          <w:rFonts w:ascii="Arial" w:hAnsi="Arial" w:cs="Arial"/>
          <w:sz w:val="24"/>
        </w:rPr>
      </w:pPr>
    </w:p>
    <w:p w:rsidR="00BF5B2D" w:rsidRDefault="00BF5B2D" w:rsidP="00BF5B2D">
      <w:pPr>
        <w:contextualSpacing/>
        <w:jc w:val="both"/>
        <w:rPr>
          <w:rFonts w:ascii="Arial" w:hAnsi="Arial" w:cs="Arial"/>
          <w:sz w:val="24"/>
        </w:rPr>
      </w:pPr>
      <w:r w:rsidRPr="00BF5B2D">
        <w:rPr>
          <w:rFonts w:ascii="Arial" w:hAnsi="Arial" w:cs="Arial"/>
          <w:sz w:val="24"/>
        </w:rPr>
        <w:t xml:space="preserve">En el desahogo del </w:t>
      </w:r>
      <w:r w:rsidR="00EB01E8">
        <w:rPr>
          <w:rFonts w:ascii="Arial" w:hAnsi="Arial" w:cs="Arial"/>
          <w:sz w:val="24"/>
        </w:rPr>
        <w:t>Séptimo</w:t>
      </w:r>
      <w:r w:rsidRPr="00BF5B2D">
        <w:rPr>
          <w:rFonts w:ascii="Arial" w:hAnsi="Arial" w:cs="Arial"/>
          <w:sz w:val="24"/>
        </w:rPr>
        <w:t xml:space="preserve"> punto del Orden del Día, consistente en la Clausura, no habiendo más asuntos que tratar, el Presidente </w:t>
      </w:r>
      <w:r w:rsidRPr="009C5104">
        <w:rPr>
          <w:rFonts w:ascii="Arial" w:hAnsi="Arial" w:cs="Arial"/>
          <w:sz w:val="24"/>
        </w:rPr>
        <w:t>Municipal Ing. Mario Camarena González Rubio</w:t>
      </w:r>
      <w:r w:rsidR="0064053B" w:rsidRPr="009C5104">
        <w:rPr>
          <w:rFonts w:ascii="Arial" w:hAnsi="Arial" w:cs="Arial"/>
          <w:sz w:val="24"/>
        </w:rPr>
        <w:t xml:space="preserve">, </w:t>
      </w:r>
      <w:r w:rsidR="0064053B">
        <w:rPr>
          <w:rFonts w:ascii="Arial" w:hAnsi="Arial" w:cs="Arial"/>
          <w:sz w:val="24"/>
        </w:rPr>
        <w:t xml:space="preserve">da por terminada la </w:t>
      </w:r>
      <w:r w:rsidR="00CF76B6">
        <w:rPr>
          <w:rFonts w:ascii="Arial" w:hAnsi="Arial" w:cs="Arial"/>
          <w:b/>
          <w:sz w:val="24"/>
        </w:rPr>
        <w:t xml:space="preserve">Décima </w:t>
      </w:r>
      <w:r w:rsidR="00EB01E8">
        <w:rPr>
          <w:rFonts w:ascii="Arial" w:hAnsi="Arial" w:cs="Arial"/>
          <w:b/>
          <w:sz w:val="24"/>
        </w:rPr>
        <w:t xml:space="preserve">Novena </w:t>
      </w:r>
      <w:r w:rsidRPr="00BF5B2D">
        <w:rPr>
          <w:rFonts w:ascii="Arial" w:hAnsi="Arial" w:cs="Arial"/>
          <w:b/>
          <w:sz w:val="24"/>
        </w:rPr>
        <w:t xml:space="preserve">Sesión Extraordinaria </w:t>
      </w:r>
      <w:r w:rsidRPr="00BF5B2D">
        <w:rPr>
          <w:rFonts w:ascii="Arial" w:hAnsi="Arial" w:cs="Arial"/>
          <w:sz w:val="24"/>
        </w:rPr>
        <w:t xml:space="preserve">siendo las </w:t>
      </w:r>
      <w:r w:rsidR="00EB01E8">
        <w:rPr>
          <w:rFonts w:ascii="Arial" w:hAnsi="Arial" w:cs="Arial"/>
          <w:sz w:val="24"/>
        </w:rPr>
        <w:t>11:39once</w:t>
      </w:r>
      <w:r w:rsidRPr="00BF5B2D">
        <w:rPr>
          <w:rFonts w:ascii="Arial" w:hAnsi="Arial" w:cs="Arial"/>
          <w:sz w:val="24"/>
        </w:rPr>
        <w:t xml:space="preserve"> horas con </w:t>
      </w:r>
      <w:r w:rsidR="00EB01E8">
        <w:rPr>
          <w:rFonts w:ascii="Arial" w:hAnsi="Arial" w:cs="Arial"/>
          <w:sz w:val="24"/>
        </w:rPr>
        <w:t xml:space="preserve">treinta </w:t>
      </w:r>
      <w:r w:rsidR="00C75FD9">
        <w:rPr>
          <w:rFonts w:ascii="Arial" w:hAnsi="Arial" w:cs="Arial"/>
          <w:sz w:val="24"/>
        </w:rPr>
        <w:t>y</w:t>
      </w:r>
      <w:r w:rsidR="0052162C">
        <w:rPr>
          <w:rFonts w:ascii="Arial" w:hAnsi="Arial" w:cs="Arial"/>
          <w:sz w:val="24"/>
        </w:rPr>
        <w:t xml:space="preserve"> </w:t>
      </w:r>
      <w:r w:rsidR="00EB01E8">
        <w:rPr>
          <w:rFonts w:ascii="Arial" w:hAnsi="Arial" w:cs="Arial"/>
          <w:sz w:val="24"/>
        </w:rPr>
        <w:t>nueve</w:t>
      </w:r>
      <w:r w:rsidR="0052162C">
        <w:rPr>
          <w:rFonts w:ascii="Arial" w:hAnsi="Arial" w:cs="Arial"/>
          <w:sz w:val="24"/>
        </w:rPr>
        <w:t xml:space="preserve"> </w:t>
      </w:r>
      <w:r w:rsidRPr="00BF5B2D">
        <w:rPr>
          <w:rFonts w:ascii="Arial" w:hAnsi="Arial" w:cs="Arial"/>
          <w:sz w:val="24"/>
        </w:rPr>
        <w:t xml:space="preserve">minutos del día </w:t>
      </w:r>
      <w:r w:rsidR="00EB01E8">
        <w:rPr>
          <w:rFonts w:ascii="Arial" w:hAnsi="Arial" w:cs="Arial"/>
          <w:sz w:val="24"/>
        </w:rPr>
        <w:t>09</w:t>
      </w:r>
      <w:r w:rsidR="0052162C">
        <w:rPr>
          <w:rFonts w:ascii="Arial" w:hAnsi="Arial" w:cs="Arial"/>
          <w:sz w:val="24"/>
        </w:rPr>
        <w:t xml:space="preserve"> </w:t>
      </w:r>
      <w:r w:rsidR="00EB01E8">
        <w:rPr>
          <w:rFonts w:ascii="Arial" w:hAnsi="Arial" w:cs="Arial"/>
          <w:sz w:val="24"/>
        </w:rPr>
        <w:t xml:space="preserve">nueve </w:t>
      </w:r>
      <w:r w:rsidRPr="003D7810">
        <w:rPr>
          <w:rFonts w:ascii="Arial" w:hAnsi="Arial" w:cs="Arial"/>
          <w:sz w:val="24"/>
        </w:rPr>
        <w:t>de</w:t>
      </w:r>
      <w:r w:rsidR="0052162C">
        <w:rPr>
          <w:rFonts w:ascii="Arial" w:hAnsi="Arial" w:cs="Arial"/>
          <w:sz w:val="24"/>
        </w:rPr>
        <w:t xml:space="preserve"> </w:t>
      </w:r>
      <w:r w:rsidR="00EB01E8">
        <w:rPr>
          <w:rFonts w:ascii="Arial" w:hAnsi="Arial" w:cs="Arial"/>
          <w:sz w:val="24"/>
        </w:rPr>
        <w:t>Abril</w:t>
      </w:r>
      <w:r w:rsidR="0052162C">
        <w:rPr>
          <w:rFonts w:ascii="Arial" w:hAnsi="Arial" w:cs="Arial"/>
          <w:sz w:val="24"/>
        </w:rPr>
        <w:t xml:space="preserve"> </w:t>
      </w:r>
      <w:r w:rsidR="00AE784B">
        <w:rPr>
          <w:rFonts w:ascii="Arial" w:hAnsi="Arial" w:cs="Arial"/>
          <w:sz w:val="24"/>
        </w:rPr>
        <w:t>del año 2020</w:t>
      </w:r>
      <w:r w:rsidR="007C4D1B">
        <w:rPr>
          <w:rFonts w:ascii="Arial" w:hAnsi="Arial" w:cs="Arial"/>
          <w:sz w:val="24"/>
        </w:rPr>
        <w:t xml:space="preserve"> dos </w:t>
      </w:r>
      <w:r w:rsidRPr="00BF5B2D">
        <w:rPr>
          <w:rFonts w:ascii="Arial" w:hAnsi="Arial" w:cs="Arial"/>
          <w:sz w:val="24"/>
        </w:rPr>
        <w:t>mi</w:t>
      </w:r>
      <w:r w:rsidR="00AE784B">
        <w:rPr>
          <w:rFonts w:ascii="Arial" w:hAnsi="Arial" w:cs="Arial"/>
          <w:sz w:val="24"/>
        </w:rPr>
        <w:t>l veinte</w:t>
      </w:r>
      <w:r w:rsidR="007C4D1B">
        <w:rPr>
          <w:rFonts w:ascii="Arial" w:hAnsi="Arial" w:cs="Arial"/>
          <w:sz w:val="24"/>
        </w:rPr>
        <w:t>, cita en</w:t>
      </w:r>
      <w:r w:rsidR="003A2AAB">
        <w:rPr>
          <w:rFonts w:ascii="Arial" w:hAnsi="Arial" w:cs="Arial"/>
          <w:sz w:val="24"/>
        </w:rPr>
        <w:t xml:space="preserve"> el</w:t>
      </w:r>
      <w:r w:rsidR="003A2AAB" w:rsidRPr="003A2AAB">
        <w:rPr>
          <w:rFonts w:ascii="Arial" w:hAnsi="Arial" w:cs="Arial"/>
          <w:sz w:val="24"/>
        </w:rPr>
        <w:t>salón de Sesiones del Palacio Municipal</w:t>
      </w:r>
      <w:r w:rsidR="00EB01E8">
        <w:rPr>
          <w:rFonts w:ascii="Arial" w:hAnsi="Arial" w:cs="Arial"/>
          <w:sz w:val="24"/>
        </w:rPr>
        <w:t xml:space="preserve"> de Etzatlán</w:t>
      </w:r>
      <w:r w:rsidRPr="00BF5B2D">
        <w:rPr>
          <w:rFonts w:ascii="Arial" w:hAnsi="Arial" w:cs="Arial"/>
          <w:sz w:val="24"/>
        </w:rPr>
        <w:t>, Jalisco y decla</w:t>
      </w:r>
      <w:r w:rsidR="006411A4">
        <w:rPr>
          <w:rFonts w:ascii="Arial" w:hAnsi="Arial" w:cs="Arial"/>
          <w:sz w:val="24"/>
        </w:rPr>
        <w:t xml:space="preserve">rando validos los acuerdos </w:t>
      </w:r>
      <w:r w:rsidRPr="00BF5B2D">
        <w:rPr>
          <w:rFonts w:ascii="Arial" w:hAnsi="Arial" w:cs="Arial"/>
          <w:sz w:val="24"/>
        </w:rPr>
        <w:t>de la presente Acta se da por clausurada, levantándose y firmándose la misma para su debida y legal constancia, se agradece a los presentes su asistencia. - - - - - - - - - - - - - - - - - - - - - - - - - - - -</w:t>
      </w:r>
      <w:r>
        <w:rPr>
          <w:rFonts w:ascii="Arial" w:hAnsi="Arial" w:cs="Arial"/>
          <w:sz w:val="24"/>
        </w:rPr>
        <w:t xml:space="preserve"> - - - - - - - - - - - - - - </w:t>
      </w:r>
      <w:r w:rsidR="00AE784B">
        <w:rPr>
          <w:rFonts w:ascii="Arial" w:hAnsi="Arial" w:cs="Arial"/>
          <w:sz w:val="24"/>
        </w:rPr>
        <w:t>- - - - - - - - - - - - -</w:t>
      </w:r>
      <w:r w:rsidR="00EB01E8">
        <w:rPr>
          <w:rFonts w:ascii="Arial" w:hAnsi="Arial" w:cs="Arial"/>
          <w:sz w:val="24"/>
        </w:rPr>
        <w:t xml:space="preserve"> - - - - - - - - - - </w:t>
      </w:r>
    </w:p>
    <w:p w:rsidR="00114B55" w:rsidRDefault="00114B55" w:rsidP="00114B55">
      <w:pPr>
        <w:rPr>
          <w:rFonts w:ascii="Arial" w:hAnsi="Arial" w:cs="Arial"/>
          <w:b/>
          <w:sz w:val="24"/>
          <w:szCs w:val="24"/>
        </w:rPr>
      </w:pPr>
    </w:p>
    <w:p w:rsidR="00FB7B37" w:rsidRDefault="00FB7B37" w:rsidP="00114B55">
      <w:pPr>
        <w:rPr>
          <w:rFonts w:ascii="Arial" w:hAnsi="Arial" w:cs="Arial"/>
          <w:b/>
          <w:sz w:val="24"/>
          <w:szCs w:val="24"/>
        </w:rPr>
      </w:pPr>
    </w:p>
    <w:p w:rsidR="001E65C8" w:rsidRDefault="001E65C8" w:rsidP="00114B55">
      <w:pPr>
        <w:rPr>
          <w:rFonts w:ascii="Arial" w:hAnsi="Arial" w:cs="Arial"/>
          <w:b/>
          <w:sz w:val="24"/>
          <w:szCs w:val="24"/>
        </w:rPr>
      </w:pPr>
    </w:p>
    <w:p w:rsidR="001E65C8" w:rsidRDefault="001E65C8" w:rsidP="00114B55">
      <w:pPr>
        <w:rPr>
          <w:rFonts w:ascii="Arial" w:hAnsi="Arial" w:cs="Arial"/>
          <w:b/>
          <w:sz w:val="24"/>
          <w:szCs w:val="24"/>
        </w:rPr>
      </w:pPr>
    </w:p>
    <w:p w:rsidR="00114B55" w:rsidRDefault="00114B55" w:rsidP="001E65C8">
      <w:pPr>
        <w:spacing w:after="0"/>
        <w:rPr>
          <w:rFonts w:ascii="Arial" w:hAnsi="Arial" w:cs="Arial"/>
          <w:b/>
          <w:sz w:val="24"/>
          <w:szCs w:val="24"/>
        </w:rPr>
      </w:pPr>
    </w:p>
    <w:p w:rsidR="00BF5B2D" w:rsidRPr="00513D67" w:rsidRDefault="00BF5B2D" w:rsidP="001E65C8">
      <w:pPr>
        <w:spacing w:after="0"/>
        <w:jc w:val="center"/>
        <w:rPr>
          <w:rFonts w:ascii="Arial" w:hAnsi="Arial" w:cs="Arial"/>
          <w:b/>
          <w:sz w:val="24"/>
          <w:szCs w:val="24"/>
        </w:rPr>
      </w:pPr>
      <w:r w:rsidRPr="00513D67">
        <w:rPr>
          <w:rFonts w:ascii="Arial" w:hAnsi="Arial" w:cs="Arial"/>
          <w:b/>
          <w:sz w:val="24"/>
          <w:szCs w:val="24"/>
        </w:rPr>
        <w:t>ING. MARIO CAMARENA GONZALEZ RUBIO</w:t>
      </w:r>
    </w:p>
    <w:p w:rsidR="00BF5B2D" w:rsidRDefault="00BF5B2D" w:rsidP="001E65C8">
      <w:pPr>
        <w:spacing w:after="0"/>
        <w:ind w:left="709" w:hanging="709"/>
        <w:jc w:val="center"/>
        <w:rPr>
          <w:rFonts w:ascii="Arial" w:hAnsi="Arial" w:cs="Arial"/>
          <w:b/>
          <w:sz w:val="24"/>
          <w:szCs w:val="24"/>
        </w:rPr>
      </w:pPr>
      <w:r w:rsidRPr="00513D67">
        <w:rPr>
          <w:rFonts w:ascii="Arial" w:hAnsi="Arial" w:cs="Arial"/>
          <w:b/>
          <w:sz w:val="24"/>
          <w:szCs w:val="24"/>
        </w:rPr>
        <w:t>PRESIDENTE MUNICIPAL</w:t>
      </w:r>
    </w:p>
    <w:p w:rsidR="001C178A" w:rsidRDefault="001C178A" w:rsidP="00114B55">
      <w:pPr>
        <w:rPr>
          <w:rFonts w:ascii="Arial" w:hAnsi="Arial" w:cs="Arial"/>
          <w:b/>
          <w:sz w:val="24"/>
          <w:szCs w:val="24"/>
        </w:rPr>
      </w:pPr>
    </w:p>
    <w:p w:rsidR="001E65C8" w:rsidRDefault="001E65C8" w:rsidP="00114B55">
      <w:pPr>
        <w:rPr>
          <w:rFonts w:ascii="Arial" w:hAnsi="Arial" w:cs="Arial"/>
          <w:b/>
          <w:sz w:val="24"/>
          <w:szCs w:val="24"/>
        </w:rPr>
      </w:pPr>
    </w:p>
    <w:p w:rsidR="001E65C8" w:rsidRDefault="001E65C8" w:rsidP="00114B55">
      <w:pPr>
        <w:rPr>
          <w:rFonts w:ascii="Arial" w:hAnsi="Arial" w:cs="Arial"/>
          <w:b/>
          <w:sz w:val="24"/>
          <w:szCs w:val="24"/>
        </w:rPr>
      </w:pPr>
    </w:p>
    <w:p w:rsidR="00BF5B2D" w:rsidRPr="00BF5B2D" w:rsidRDefault="00BF5B2D" w:rsidP="001E65C8">
      <w:pPr>
        <w:spacing w:after="0"/>
        <w:ind w:left="709" w:hanging="709"/>
        <w:jc w:val="center"/>
        <w:rPr>
          <w:rFonts w:ascii="Arial" w:hAnsi="Arial" w:cs="Arial"/>
          <w:b/>
          <w:sz w:val="24"/>
          <w:szCs w:val="24"/>
        </w:rPr>
      </w:pPr>
      <w:r w:rsidRPr="00BF5B2D">
        <w:rPr>
          <w:rFonts w:ascii="Arial" w:hAnsi="Arial" w:cs="Arial"/>
          <w:b/>
          <w:sz w:val="24"/>
          <w:szCs w:val="24"/>
        </w:rPr>
        <w:t xml:space="preserve">C. MARIA LUISA PONCE GARCIA </w:t>
      </w:r>
    </w:p>
    <w:p w:rsidR="00114B55" w:rsidRDefault="00BF5B2D" w:rsidP="001E65C8">
      <w:pPr>
        <w:spacing w:after="0"/>
        <w:ind w:left="709" w:hanging="709"/>
        <w:jc w:val="center"/>
        <w:rPr>
          <w:rFonts w:ascii="Arial" w:hAnsi="Arial" w:cs="Arial"/>
          <w:b/>
          <w:sz w:val="24"/>
          <w:szCs w:val="24"/>
        </w:rPr>
      </w:pPr>
      <w:r w:rsidRPr="00BF5B2D">
        <w:rPr>
          <w:rFonts w:ascii="Arial" w:hAnsi="Arial" w:cs="Arial"/>
          <w:b/>
          <w:sz w:val="24"/>
          <w:szCs w:val="24"/>
        </w:rPr>
        <w:t xml:space="preserve">SINDICA MUNICIPAL </w:t>
      </w:r>
    </w:p>
    <w:p w:rsidR="001E65C8" w:rsidRDefault="001E65C8" w:rsidP="00BF5B2D">
      <w:pPr>
        <w:ind w:left="709" w:hanging="709"/>
        <w:jc w:val="center"/>
        <w:rPr>
          <w:rFonts w:ascii="Arial" w:hAnsi="Arial" w:cs="Arial"/>
          <w:b/>
          <w:sz w:val="24"/>
          <w:szCs w:val="24"/>
        </w:rPr>
      </w:pPr>
    </w:p>
    <w:p w:rsidR="001E65C8" w:rsidRDefault="001E65C8" w:rsidP="00BF5B2D">
      <w:pPr>
        <w:ind w:left="709" w:hanging="709"/>
        <w:jc w:val="center"/>
        <w:rPr>
          <w:rFonts w:ascii="Arial" w:hAnsi="Arial" w:cs="Arial"/>
          <w:b/>
          <w:sz w:val="24"/>
          <w:szCs w:val="24"/>
        </w:rPr>
      </w:pPr>
    </w:p>
    <w:p w:rsidR="001E65C8" w:rsidRDefault="001E65C8" w:rsidP="00BF5B2D">
      <w:pPr>
        <w:ind w:left="709" w:hanging="709"/>
        <w:jc w:val="center"/>
        <w:rPr>
          <w:rFonts w:ascii="Arial" w:hAnsi="Arial" w:cs="Arial"/>
          <w:b/>
          <w:sz w:val="24"/>
          <w:szCs w:val="24"/>
        </w:rPr>
      </w:pPr>
    </w:p>
    <w:p w:rsidR="001E65C8" w:rsidRDefault="001E65C8" w:rsidP="00BF5B2D">
      <w:pPr>
        <w:ind w:left="709" w:hanging="709"/>
        <w:jc w:val="center"/>
        <w:rPr>
          <w:rFonts w:ascii="Arial" w:hAnsi="Arial" w:cs="Arial"/>
          <w:b/>
          <w:sz w:val="24"/>
          <w:szCs w:val="24"/>
        </w:rPr>
      </w:pPr>
    </w:p>
    <w:p w:rsidR="00BF5B2D" w:rsidRDefault="00BF5B2D" w:rsidP="00BF5B2D">
      <w:pPr>
        <w:ind w:left="709" w:hanging="709"/>
        <w:jc w:val="center"/>
        <w:rPr>
          <w:rFonts w:ascii="Arial" w:hAnsi="Arial" w:cs="Arial"/>
          <w:b/>
          <w:sz w:val="24"/>
          <w:szCs w:val="24"/>
        </w:rPr>
      </w:pPr>
      <w:r w:rsidRPr="00BF5B2D">
        <w:rPr>
          <w:rFonts w:ascii="Arial" w:hAnsi="Arial" w:cs="Arial"/>
          <w:b/>
          <w:sz w:val="24"/>
          <w:szCs w:val="24"/>
        </w:rPr>
        <w:t>REGIDORES PRESENTES:</w:t>
      </w:r>
    </w:p>
    <w:p w:rsidR="00AE784B" w:rsidRDefault="00AE784B" w:rsidP="00BF5B2D">
      <w:pPr>
        <w:ind w:left="709" w:hanging="709"/>
        <w:jc w:val="center"/>
        <w:rPr>
          <w:rFonts w:ascii="Arial" w:hAnsi="Arial" w:cs="Arial"/>
          <w:b/>
          <w:sz w:val="24"/>
          <w:szCs w:val="24"/>
        </w:rPr>
      </w:pPr>
    </w:p>
    <w:p w:rsidR="00AE784B" w:rsidRDefault="00AE784B" w:rsidP="00BF5B2D">
      <w:pPr>
        <w:ind w:left="709" w:hanging="709"/>
        <w:jc w:val="center"/>
        <w:rPr>
          <w:rFonts w:ascii="Arial" w:hAnsi="Arial" w:cs="Arial"/>
          <w:b/>
          <w:sz w:val="24"/>
          <w:szCs w:val="24"/>
        </w:rPr>
      </w:pPr>
    </w:p>
    <w:p w:rsidR="00AE784B" w:rsidRDefault="00AE784B" w:rsidP="00BF5B2D">
      <w:pPr>
        <w:ind w:left="709" w:hanging="709"/>
        <w:jc w:val="center"/>
        <w:rPr>
          <w:rFonts w:ascii="Arial" w:hAnsi="Arial" w:cs="Arial"/>
          <w:b/>
          <w:sz w:val="24"/>
          <w:szCs w:val="24"/>
        </w:rPr>
      </w:pPr>
      <w:r>
        <w:rPr>
          <w:rFonts w:ascii="Arial" w:hAnsi="Arial" w:cs="Arial"/>
          <w:b/>
          <w:sz w:val="24"/>
          <w:szCs w:val="24"/>
        </w:rPr>
        <w:t xml:space="preserve">C. </w:t>
      </w:r>
      <w:r w:rsidRPr="00AE784B">
        <w:rPr>
          <w:rFonts w:ascii="Arial" w:hAnsi="Arial" w:cs="Arial"/>
          <w:b/>
          <w:sz w:val="24"/>
          <w:szCs w:val="24"/>
        </w:rPr>
        <w:t>HUMBERTO RUIZ ROJAS</w:t>
      </w:r>
    </w:p>
    <w:p w:rsidR="00AE784B" w:rsidRDefault="00AE784B" w:rsidP="00BF5B2D">
      <w:pPr>
        <w:ind w:left="709" w:hanging="709"/>
        <w:jc w:val="center"/>
        <w:rPr>
          <w:rFonts w:ascii="Arial" w:hAnsi="Arial" w:cs="Arial"/>
          <w:b/>
          <w:sz w:val="24"/>
          <w:szCs w:val="24"/>
        </w:rPr>
      </w:pPr>
    </w:p>
    <w:p w:rsidR="00494562" w:rsidRDefault="00494562" w:rsidP="00BF5B2D">
      <w:pPr>
        <w:ind w:left="709" w:hanging="709"/>
        <w:jc w:val="center"/>
        <w:rPr>
          <w:rFonts w:ascii="Arial" w:hAnsi="Arial" w:cs="Arial"/>
          <w:b/>
          <w:sz w:val="24"/>
          <w:szCs w:val="24"/>
        </w:rPr>
      </w:pPr>
    </w:p>
    <w:p w:rsidR="00AE784B" w:rsidRPr="00BF5B2D" w:rsidRDefault="00AE784B" w:rsidP="00BF5B2D">
      <w:pPr>
        <w:ind w:left="709" w:hanging="709"/>
        <w:jc w:val="center"/>
        <w:rPr>
          <w:rFonts w:ascii="Arial" w:hAnsi="Arial" w:cs="Arial"/>
          <w:b/>
          <w:sz w:val="24"/>
          <w:szCs w:val="24"/>
        </w:rPr>
      </w:pPr>
      <w:r>
        <w:rPr>
          <w:rFonts w:ascii="Arial" w:hAnsi="Arial" w:cs="Arial"/>
          <w:b/>
          <w:sz w:val="24"/>
          <w:szCs w:val="24"/>
        </w:rPr>
        <w:t xml:space="preserve">C. </w:t>
      </w:r>
      <w:r w:rsidRPr="00AE784B">
        <w:rPr>
          <w:rFonts w:ascii="Arial" w:hAnsi="Arial" w:cs="Arial"/>
          <w:b/>
          <w:sz w:val="24"/>
          <w:szCs w:val="24"/>
        </w:rPr>
        <w:t>MARÍA DE JESÚS LIVIER MONTERO LLAMAS</w:t>
      </w:r>
    </w:p>
    <w:p w:rsidR="00D514EF" w:rsidRPr="00BF5B2D" w:rsidRDefault="00D514EF" w:rsidP="00BF5B2D">
      <w:pPr>
        <w:rPr>
          <w:rFonts w:ascii="Arial" w:hAnsi="Arial" w:cs="Arial"/>
          <w:b/>
          <w:sz w:val="24"/>
          <w:szCs w:val="24"/>
        </w:rPr>
      </w:pPr>
    </w:p>
    <w:p w:rsidR="00513D67" w:rsidRDefault="00513D67" w:rsidP="00BF5B2D">
      <w:pPr>
        <w:ind w:left="709" w:hanging="709"/>
        <w:jc w:val="center"/>
        <w:rPr>
          <w:rFonts w:ascii="Arial" w:hAnsi="Arial" w:cs="Arial"/>
          <w:b/>
          <w:sz w:val="24"/>
          <w:szCs w:val="24"/>
        </w:rPr>
      </w:pPr>
    </w:p>
    <w:p w:rsidR="00BF5B2D" w:rsidRDefault="00BF5B2D" w:rsidP="00BF5B2D">
      <w:pPr>
        <w:ind w:left="709" w:hanging="709"/>
        <w:jc w:val="center"/>
        <w:rPr>
          <w:rFonts w:ascii="Arial" w:hAnsi="Arial" w:cs="Arial"/>
          <w:b/>
          <w:sz w:val="24"/>
          <w:szCs w:val="24"/>
        </w:rPr>
      </w:pPr>
      <w:r w:rsidRPr="00BF5B2D">
        <w:rPr>
          <w:rFonts w:ascii="Arial" w:hAnsi="Arial" w:cs="Arial"/>
          <w:b/>
          <w:sz w:val="24"/>
          <w:szCs w:val="24"/>
        </w:rPr>
        <w:t>C. JUAN PABLO CHÁVEZ CABALLERO</w:t>
      </w:r>
    </w:p>
    <w:p w:rsidR="00046506" w:rsidRDefault="00046506" w:rsidP="00C75FD9">
      <w:pPr>
        <w:rPr>
          <w:rFonts w:ascii="Arial" w:hAnsi="Arial" w:cs="Arial"/>
          <w:b/>
          <w:sz w:val="24"/>
          <w:szCs w:val="24"/>
        </w:rPr>
      </w:pPr>
    </w:p>
    <w:p w:rsidR="00FB7B37" w:rsidRDefault="00FB7B37" w:rsidP="00513D67">
      <w:pPr>
        <w:rPr>
          <w:rFonts w:ascii="Arial" w:hAnsi="Arial" w:cs="Arial"/>
          <w:b/>
          <w:sz w:val="24"/>
          <w:szCs w:val="24"/>
        </w:rPr>
      </w:pPr>
    </w:p>
    <w:p w:rsidR="00D514EF" w:rsidRDefault="00D514EF" w:rsidP="00BF5B2D">
      <w:pPr>
        <w:ind w:left="709" w:hanging="709"/>
        <w:jc w:val="center"/>
        <w:rPr>
          <w:rFonts w:ascii="Arial" w:hAnsi="Arial" w:cs="Arial"/>
          <w:b/>
          <w:sz w:val="24"/>
          <w:szCs w:val="24"/>
        </w:rPr>
      </w:pPr>
      <w:r w:rsidRPr="00BF5B2D">
        <w:rPr>
          <w:rFonts w:ascii="Arial" w:hAnsi="Arial" w:cs="Arial"/>
          <w:b/>
          <w:sz w:val="24"/>
          <w:szCs w:val="24"/>
        </w:rPr>
        <w:t xml:space="preserve">C. </w:t>
      </w:r>
      <w:r>
        <w:rPr>
          <w:rFonts w:ascii="Arial" w:hAnsi="Arial" w:cs="Arial"/>
          <w:b/>
          <w:sz w:val="24"/>
          <w:szCs w:val="24"/>
        </w:rPr>
        <w:t>ANDREA NAVARRO BARAJAS</w:t>
      </w:r>
    </w:p>
    <w:p w:rsidR="00AE784B" w:rsidRDefault="00AE784B" w:rsidP="00D514EF">
      <w:pPr>
        <w:ind w:left="709" w:hanging="709"/>
        <w:jc w:val="center"/>
        <w:rPr>
          <w:rFonts w:ascii="Arial" w:hAnsi="Arial" w:cs="Arial"/>
          <w:b/>
          <w:sz w:val="24"/>
          <w:szCs w:val="24"/>
        </w:rPr>
      </w:pPr>
    </w:p>
    <w:p w:rsidR="00AE784B" w:rsidRDefault="00AE784B" w:rsidP="00D514EF">
      <w:pPr>
        <w:ind w:left="709" w:hanging="709"/>
        <w:jc w:val="center"/>
        <w:rPr>
          <w:rFonts w:ascii="Arial" w:hAnsi="Arial" w:cs="Arial"/>
          <w:b/>
          <w:sz w:val="24"/>
          <w:szCs w:val="24"/>
        </w:rPr>
      </w:pPr>
    </w:p>
    <w:p w:rsidR="00BF5B2D" w:rsidRDefault="00D514EF" w:rsidP="00D514EF">
      <w:pPr>
        <w:ind w:left="709" w:hanging="709"/>
        <w:jc w:val="center"/>
        <w:rPr>
          <w:rFonts w:ascii="Arial" w:hAnsi="Arial" w:cs="Arial"/>
          <w:b/>
          <w:sz w:val="24"/>
          <w:szCs w:val="24"/>
        </w:rPr>
      </w:pPr>
      <w:r w:rsidRPr="00BF5B2D">
        <w:rPr>
          <w:rFonts w:ascii="Arial" w:hAnsi="Arial" w:cs="Arial"/>
          <w:b/>
          <w:sz w:val="24"/>
          <w:szCs w:val="24"/>
        </w:rPr>
        <w:t xml:space="preserve">C. </w:t>
      </w:r>
      <w:r>
        <w:rPr>
          <w:rFonts w:ascii="Arial" w:hAnsi="Arial" w:cs="Arial"/>
          <w:b/>
          <w:sz w:val="24"/>
          <w:szCs w:val="24"/>
        </w:rPr>
        <w:t>JAIME ENRIQUE HUERTA RODRIGUEZ</w:t>
      </w:r>
    </w:p>
    <w:p w:rsidR="007C4D1B" w:rsidRDefault="007C4D1B" w:rsidP="00BF5B2D">
      <w:pPr>
        <w:ind w:left="709" w:hanging="709"/>
        <w:jc w:val="center"/>
        <w:rPr>
          <w:rFonts w:ascii="Arial" w:hAnsi="Arial" w:cs="Arial"/>
          <w:b/>
          <w:sz w:val="24"/>
          <w:szCs w:val="24"/>
        </w:rPr>
      </w:pPr>
    </w:p>
    <w:p w:rsidR="007C4D1B" w:rsidRDefault="007C4D1B" w:rsidP="00BF5B2D">
      <w:pPr>
        <w:ind w:left="709" w:hanging="709"/>
        <w:jc w:val="center"/>
        <w:rPr>
          <w:rFonts w:ascii="Arial" w:hAnsi="Arial" w:cs="Arial"/>
          <w:b/>
          <w:sz w:val="24"/>
          <w:szCs w:val="24"/>
        </w:rPr>
      </w:pPr>
    </w:p>
    <w:p w:rsidR="007C4D1B" w:rsidRDefault="00513D67" w:rsidP="001C178A">
      <w:pPr>
        <w:ind w:left="709" w:hanging="709"/>
        <w:jc w:val="center"/>
        <w:rPr>
          <w:rFonts w:ascii="Arial" w:hAnsi="Arial" w:cs="Arial"/>
          <w:b/>
          <w:sz w:val="24"/>
          <w:szCs w:val="24"/>
        </w:rPr>
      </w:pPr>
      <w:r w:rsidRPr="00513D67">
        <w:rPr>
          <w:rFonts w:ascii="Arial" w:hAnsi="Arial" w:cs="Arial"/>
          <w:b/>
          <w:sz w:val="24"/>
          <w:szCs w:val="24"/>
        </w:rPr>
        <w:t>C. JOSÉ DE JESÚS VILLALVAZO NAVARRO</w:t>
      </w:r>
    </w:p>
    <w:p w:rsidR="003E352A" w:rsidRDefault="003E352A" w:rsidP="001C178A">
      <w:pPr>
        <w:ind w:left="709" w:hanging="709"/>
        <w:jc w:val="center"/>
        <w:rPr>
          <w:rFonts w:ascii="Arial" w:hAnsi="Arial" w:cs="Arial"/>
          <w:b/>
          <w:sz w:val="24"/>
          <w:szCs w:val="24"/>
        </w:rPr>
      </w:pPr>
    </w:p>
    <w:p w:rsidR="003E352A" w:rsidRDefault="003E352A" w:rsidP="001C178A">
      <w:pPr>
        <w:ind w:left="709" w:hanging="709"/>
        <w:jc w:val="center"/>
        <w:rPr>
          <w:rFonts w:ascii="Arial" w:hAnsi="Arial" w:cs="Arial"/>
          <w:b/>
          <w:sz w:val="24"/>
          <w:szCs w:val="24"/>
        </w:rPr>
      </w:pPr>
    </w:p>
    <w:p w:rsidR="003E352A" w:rsidRDefault="003E352A" w:rsidP="001C178A">
      <w:pPr>
        <w:ind w:left="709" w:hanging="709"/>
        <w:jc w:val="center"/>
        <w:rPr>
          <w:rFonts w:ascii="Arial" w:hAnsi="Arial" w:cs="Arial"/>
          <w:b/>
          <w:sz w:val="24"/>
          <w:szCs w:val="24"/>
        </w:rPr>
      </w:pPr>
    </w:p>
    <w:p w:rsidR="003E352A" w:rsidRDefault="003E352A" w:rsidP="003E352A">
      <w:pPr>
        <w:ind w:left="709" w:hanging="709"/>
        <w:jc w:val="center"/>
        <w:rPr>
          <w:rFonts w:ascii="Arial" w:hAnsi="Arial" w:cs="Arial"/>
          <w:b/>
          <w:sz w:val="24"/>
          <w:szCs w:val="24"/>
        </w:rPr>
      </w:pPr>
      <w:r w:rsidRPr="00BF5B2D">
        <w:rPr>
          <w:rFonts w:ascii="Arial" w:hAnsi="Arial" w:cs="Arial"/>
          <w:b/>
          <w:sz w:val="24"/>
          <w:szCs w:val="24"/>
        </w:rPr>
        <w:t>C. MA. YOLANDA LÓPEZ PARRA</w:t>
      </w:r>
    </w:p>
    <w:p w:rsidR="002B0BAB" w:rsidRDefault="002B0BAB" w:rsidP="00C26C3E">
      <w:pPr>
        <w:rPr>
          <w:rFonts w:ascii="Arial" w:hAnsi="Arial" w:cs="Arial"/>
          <w:b/>
          <w:sz w:val="24"/>
          <w:szCs w:val="24"/>
        </w:rPr>
      </w:pPr>
    </w:p>
    <w:p w:rsidR="001E65C8" w:rsidRDefault="001E65C8" w:rsidP="00C26C3E">
      <w:pPr>
        <w:rPr>
          <w:rFonts w:ascii="Arial" w:hAnsi="Arial" w:cs="Arial"/>
          <w:b/>
          <w:sz w:val="24"/>
          <w:szCs w:val="24"/>
        </w:rPr>
      </w:pPr>
    </w:p>
    <w:p w:rsidR="001E65C8" w:rsidRDefault="001E65C8" w:rsidP="003E352A">
      <w:pPr>
        <w:jc w:val="both"/>
        <w:rPr>
          <w:rFonts w:ascii="Arial" w:hAnsi="Arial" w:cs="Arial"/>
          <w:b/>
          <w:sz w:val="24"/>
          <w:szCs w:val="24"/>
        </w:rPr>
      </w:pPr>
      <w:r w:rsidRPr="00BF5B2D">
        <w:rPr>
          <w:rFonts w:ascii="Arial" w:hAnsi="Arial" w:cs="Arial"/>
          <w:sz w:val="24"/>
          <w:szCs w:val="24"/>
        </w:rPr>
        <w:t xml:space="preserve">La presente hoja de firmas corresponde al Acta de la </w:t>
      </w:r>
      <w:r>
        <w:rPr>
          <w:rFonts w:ascii="Arial" w:hAnsi="Arial" w:cs="Arial"/>
          <w:sz w:val="24"/>
          <w:szCs w:val="24"/>
        </w:rPr>
        <w:t xml:space="preserve">Décima </w:t>
      </w:r>
      <w:r w:rsidR="003E352A">
        <w:rPr>
          <w:rFonts w:ascii="Arial" w:hAnsi="Arial" w:cs="Arial"/>
          <w:sz w:val="24"/>
          <w:szCs w:val="24"/>
        </w:rPr>
        <w:t>Novena</w:t>
      </w:r>
      <w:r w:rsidRPr="00BF5B2D">
        <w:rPr>
          <w:rFonts w:ascii="Arial" w:hAnsi="Arial" w:cs="Arial"/>
          <w:sz w:val="24"/>
          <w:szCs w:val="24"/>
        </w:rPr>
        <w:t xml:space="preserve"> Sesión Extraordinaria del H. Ayuntamiento Constitucional de Etzatlán, Jalisco, Administración Públic</w:t>
      </w:r>
      <w:r>
        <w:rPr>
          <w:rFonts w:ascii="Arial" w:hAnsi="Arial" w:cs="Arial"/>
          <w:sz w:val="24"/>
          <w:szCs w:val="24"/>
        </w:rPr>
        <w:t xml:space="preserve">a 2018 – 2021, celebrada el día </w:t>
      </w:r>
      <w:r w:rsidR="003E352A">
        <w:rPr>
          <w:rFonts w:ascii="Arial" w:hAnsi="Arial" w:cs="Arial"/>
          <w:sz w:val="24"/>
          <w:szCs w:val="24"/>
        </w:rPr>
        <w:t xml:space="preserve">09nueve </w:t>
      </w:r>
      <w:r w:rsidRPr="006411A4">
        <w:rPr>
          <w:rFonts w:ascii="Arial" w:hAnsi="Arial" w:cs="Arial"/>
          <w:sz w:val="24"/>
          <w:szCs w:val="24"/>
        </w:rPr>
        <w:t xml:space="preserve">de </w:t>
      </w:r>
      <w:r w:rsidR="003E352A">
        <w:rPr>
          <w:rFonts w:ascii="Arial" w:hAnsi="Arial" w:cs="Arial"/>
          <w:sz w:val="24"/>
          <w:szCs w:val="24"/>
        </w:rPr>
        <w:t>Abril</w:t>
      </w:r>
      <w:r>
        <w:rPr>
          <w:rFonts w:ascii="Arial" w:hAnsi="Arial" w:cs="Arial"/>
          <w:sz w:val="24"/>
          <w:szCs w:val="24"/>
        </w:rPr>
        <w:t xml:space="preserve"> del 2020 dos mil veinte</w:t>
      </w:r>
      <w:r w:rsidRPr="006411A4">
        <w:rPr>
          <w:rFonts w:ascii="Arial" w:hAnsi="Arial" w:cs="Arial"/>
          <w:sz w:val="24"/>
          <w:szCs w:val="24"/>
        </w:rPr>
        <w:t>. CONSTE.- - - - - - - - -</w:t>
      </w:r>
      <w:r>
        <w:rPr>
          <w:rFonts w:ascii="Arial" w:hAnsi="Arial" w:cs="Arial"/>
          <w:sz w:val="24"/>
          <w:szCs w:val="24"/>
        </w:rPr>
        <w:t xml:space="preserve"> - - - - </w:t>
      </w:r>
      <w:r w:rsidR="003E352A">
        <w:rPr>
          <w:rFonts w:ascii="Arial" w:hAnsi="Arial" w:cs="Arial"/>
          <w:sz w:val="24"/>
          <w:szCs w:val="24"/>
        </w:rPr>
        <w:t xml:space="preserve">- - - - - - - -  </w:t>
      </w:r>
    </w:p>
    <w:p w:rsidR="001E65C8" w:rsidRDefault="001E65C8" w:rsidP="00C26C3E">
      <w:pPr>
        <w:rPr>
          <w:rFonts w:ascii="Arial" w:hAnsi="Arial" w:cs="Arial"/>
          <w:b/>
          <w:sz w:val="24"/>
          <w:szCs w:val="24"/>
        </w:rPr>
      </w:pPr>
    </w:p>
    <w:p w:rsidR="001E65C8" w:rsidRDefault="001E65C8" w:rsidP="00C26C3E">
      <w:pPr>
        <w:rPr>
          <w:rFonts w:ascii="Arial" w:hAnsi="Arial" w:cs="Arial"/>
          <w:b/>
          <w:sz w:val="24"/>
          <w:szCs w:val="24"/>
        </w:rPr>
      </w:pPr>
    </w:p>
    <w:p w:rsidR="001E65C8" w:rsidRDefault="001E65C8" w:rsidP="00C26C3E">
      <w:pPr>
        <w:rPr>
          <w:rFonts w:ascii="Arial" w:hAnsi="Arial" w:cs="Arial"/>
          <w:b/>
          <w:sz w:val="24"/>
          <w:szCs w:val="24"/>
        </w:rPr>
      </w:pPr>
    </w:p>
    <w:p w:rsidR="001E65C8" w:rsidRDefault="001E65C8" w:rsidP="00C26C3E">
      <w:pPr>
        <w:rPr>
          <w:rFonts w:ascii="Arial" w:hAnsi="Arial" w:cs="Arial"/>
          <w:b/>
          <w:sz w:val="24"/>
          <w:szCs w:val="24"/>
        </w:rPr>
      </w:pPr>
    </w:p>
    <w:p w:rsidR="001E65C8" w:rsidRDefault="001E65C8" w:rsidP="00C26C3E">
      <w:pPr>
        <w:rPr>
          <w:rFonts w:ascii="Arial" w:hAnsi="Arial" w:cs="Arial"/>
          <w:b/>
          <w:sz w:val="24"/>
          <w:szCs w:val="24"/>
        </w:rPr>
      </w:pPr>
    </w:p>
    <w:p w:rsidR="001E65C8" w:rsidRDefault="001E65C8" w:rsidP="003E352A">
      <w:pPr>
        <w:rPr>
          <w:rFonts w:ascii="Arial" w:hAnsi="Arial" w:cs="Arial"/>
          <w:b/>
          <w:sz w:val="24"/>
          <w:szCs w:val="24"/>
        </w:rPr>
      </w:pPr>
    </w:p>
    <w:p w:rsidR="001E65C8" w:rsidRDefault="001E65C8" w:rsidP="001C178A">
      <w:pPr>
        <w:ind w:left="709" w:hanging="709"/>
        <w:jc w:val="center"/>
        <w:rPr>
          <w:rFonts w:ascii="Arial" w:hAnsi="Arial" w:cs="Arial"/>
          <w:b/>
          <w:sz w:val="24"/>
          <w:szCs w:val="24"/>
        </w:rPr>
      </w:pPr>
    </w:p>
    <w:p w:rsidR="001E65C8" w:rsidRDefault="001E65C8" w:rsidP="001C178A">
      <w:pPr>
        <w:ind w:left="709" w:hanging="709"/>
        <w:jc w:val="center"/>
        <w:rPr>
          <w:rFonts w:ascii="Arial" w:hAnsi="Arial" w:cs="Arial"/>
          <w:b/>
          <w:sz w:val="24"/>
          <w:szCs w:val="24"/>
        </w:rPr>
      </w:pPr>
      <w:r>
        <w:rPr>
          <w:rFonts w:ascii="Arial" w:hAnsi="Arial" w:cs="Arial"/>
          <w:b/>
          <w:sz w:val="24"/>
          <w:szCs w:val="24"/>
        </w:rPr>
        <w:t xml:space="preserve">C. </w:t>
      </w:r>
      <w:r w:rsidRPr="001E65C8">
        <w:rPr>
          <w:rFonts w:ascii="Arial" w:hAnsi="Arial" w:cs="Arial"/>
          <w:b/>
          <w:sz w:val="24"/>
          <w:szCs w:val="24"/>
        </w:rPr>
        <w:t>GERARDO GUTIÉRREZ GARCÍA</w:t>
      </w:r>
    </w:p>
    <w:p w:rsidR="001E65C8" w:rsidRDefault="001E65C8" w:rsidP="001C178A">
      <w:pPr>
        <w:ind w:left="709" w:hanging="709"/>
        <w:jc w:val="center"/>
        <w:rPr>
          <w:rFonts w:ascii="Arial" w:hAnsi="Arial" w:cs="Arial"/>
          <w:b/>
          <w:sz w:val="24"/>
          <w:szCs w:val="24"/>
        </w:rPr>
      </w:pPr>
    </w:p>
    <w:p w:rsidR="001E65C8" w:rsidRDefault="001E65C8" w:rsidP="001C178A">
      <w:pPr>
        <w:ind w:left="709" w:hanging="709"/>
        <w:jc w:val="center"/>
        <w:rPr>
          <w:rFonts w:ascii="Arial" w:hAnsi="Arial" w:cs="Arial"/>
          <w:b/>
          <w:sz w:val="24"/>
          <w:szCs w:val="24"/>
        </w:rPr>
      </w:pPr>
    </w:p>
    <w:p w:rsidR="001E65C8" w:rsidRPr="00BF5B2D" w:rsidRDefault="001E65C8" w:rsidP="001C178A">
      <w:pPr>
        <w:ind w:left="709" w:hanging="709"/>
        <w:jc w:val="center"/>
        <w:rPr>
          <w:rFonts w:ascii="Arial" w:hAnsi="Arial" w:cs="Arial"/>
          <w:b/>
          <w:sz w:val="24"/>
          <w:szCs w:val="24"/>
        </w:rPr>
      </w:pPr>
      <w:r w:rsidRPr="001E65C8">
        <w:rPr>
          <w:rFonts w:ascii="Arial" w:hAnsi="Arial" w:cs="Arial"/>
          <w:b/>
          <w:sz w:val="24"/>
          <w:szCs w:val="24"/>
        </w:rPr>
        <w:t>C. ALEJANDRA JIMÉNEZ ZEPEDA</w:t>
      </w:r>
    </w:p>
    <w:p w:rsidR="001C178A" w:rsidRDefault="001C178A" w:rsidP="00925F6B">
      <w:pPr>
        <w:rPr>
          <w:rFonts w:ascii="Arial" w:hAnsi="Arial" w:cs="Arial"/>
          <w:b/>
          <w:sz w:val="24"/>
          <w:szCs w:val="24"/>
        </w:rPr>
      </w:pPr>
    </w:p>
    <w:p w:rsidR="007C4D1B" w:rsidRDefault="007C4D1B" w:rsidP="003F36AC">
      <w:pPr>
        <w:ind w:left="709" w:hanging="709"/>
        <w:jc w:val="center"/>
        <w:rPr>
          <w:rFonts w:ascii="Arial" w:hAnsi="Arial" w:cs="Arial"/>
          <w:b/>
          <w:sz w:val="24"/>
          <w:szCs w:val="24"/>
        </w:rPr>
      </w:pPr>
    </w:p>
    <w:p w:rsidR="00BF5B2D" w:rsidRPr="00BF5B2D" w:rsidRDefault="00BF5B2D" w:rsidP="001E65C8">
      <w:pPr>
        <w:spacing w:after="0"/>
        <w:ind w:left="709" w:hanging="709"/>
        <w:jc w:val="center"/>
        <w:rPr>
          <w:rFonts w:ascii="Arial" w:hAnsi="Arial" w:cs="Arial"/>
          <w:b/>
          <w:sz w:val="24"/>
          <w:szCs w:val="24"/>
        </w:rPr>
      </w:pPr>
      <w:r w:rsidRPr="00BF5B2D">
        <w:rPr>
          <w:rFonts w:ascii="Arial" w:hAnsi="Arial" w:cs="Arial"/>
          <w:b/>
          <w:sz w:val="24"/>
          <w:szCs w:val="24"/>
        </w:rPr>
        <w:t>MILAGROS SARAHI IBARRA FLORES.</w:t>
      </w:r>
    </w:p>
    <w:p w:rsidR="00BF5B2D" w:rsidRPr="00BF5B2D" w:rsidRDefault="00BF5B2D" w:rsidP="001E65C8">
      <w:pPr>
        <w:spacing w:after="0"/>
        <w:ind w:left="709" w:hanging="709"/>
        <w:jc w:val="center"/>
        <w:rPr>
          <w:rFonts w:ascii="Arial" w:hAnsi="Arial" w:cs="Arial"/>
          <w:b/>
          <w:sz w:val="24"/>
          <w:szCs w:val="24"/>
        </w:rPr>
      </w:pPr>
      <w:r w:rsidRPr="00BF5B2D">
        <w:rPr>
          <w:rFonts w:ascii="Arial" w:hAnsi="Arial" w:cs="Arial"/>
          <w:b/>
          <w:sz w:val="24"/>
          <w:szCs w:val="24"/>
        </w:rPr>
        <w:t>SECRETARIO GENERAL DEL AYUNTAMIENTO</w:t>
      </w:r>
    </w:p>
    <w:p w:rsidR="00BF5B2D" w:rsidRDefault="00BF5B2D" w:rsidP="001E65C8">
      <w:pPr>
        <w:spacing w:after="0"/>
        <w:ind w:left="709" w:hanging="709"/>
        <w:jc w:val="center"/>
        <w:rPr>
          <w:rFonts w:ascii="Arial" w:hAnsi="Arial" w:cs="Arial"/>
          <w:b/>
          <w:sz w:val="24"/>
          <w:szCs w:val="24"/>
        </w:rPr>
      </w:pPr>
      <w:r w:rsidRPr="00BF5B2D">
        <w:rPr>
          <w:rFonts w:ascii="Arial" w:hAnsi="Arial" w:cs="Arial"/>
          <w:b/>
          <w:sz w:val="24"/>
          <w:szCs w:val="24"/>
        </w:rPr>
        <w:t>DOY FE</w:t>
      </w:r>
    </w:p>
    <w:p w:rsidR="00114B55" w:rsidRPr="00CE01E7" w:rsidRDefault="00114B55" w:rsidP="00CE01E7">
      <w:pPr>
        <w:ind w:left="709" w:hanging="709"/>
        <w:jc w:val="center"/>
        <w:rPr>
          <w:rFonts w:ascii="Arial" w:hAnsi="Arial" w:cs="Arial"/>
          <w:b/>
          <w:sz w:val="24"/>
          <w:szCs w:val="24"/>
        </w:rPr>
      </w:pPr>
    </w:p>
    <w:p w:rsidR="003E352A" w:rsidRDefault="003E352A" w:rsidP="003E352A">
      <w:pPr>
        <w:jc w:val="both"/>
        <w:rPr>
          <w:rFonts w:ascii="Arial" w:hAnsi="Arial" w:cs="Arial"/>
          <w:sz w:val="24"/>
          <w:szCs w:val="24"/>
        </w:rPr>
      </w:pPr>
    </w:p>
    <w:p w:rsidR="00077AF7" w:rsidRDefault="003E352A" w:rsidP="003E352A">
      <w:pPr>
        <w:jc w:val="both"/>
      </w:pPr>
      <w:r w:rsidRPr="00BF5B2D">
        <w:rPr>
          <w:rFonts w:ascii="Arial" w:hAnsi="Arial" w:cs="Arial"/>
          <w:sz w:val="24"/>
          <w:szCs w:val="24"/>
        </w:rPr>
        <w:t xml:space="preserve">La presente hoja de firmas corresponde al Acta de la </w:t>
      </w:r>
      <w:r>
        <w:rPr>
          <w:rFonts w:ascii="Arial" w:hAnsi="Arial" w:cs="Arial"/>
          <w:sz w:val="24"/>
          <w:szCs w:val="24"/>
        </w:rPr>
        <w:t>Décima Novena</w:t>
      </w:r>
      <w:r w:rsidRPr="00BF5B2D">
        <w:rPr>
          <w:rFonts w:ascii="Arial" w:hAnsi="Arial" w:cs="Arial"/>
          <w:sz w:val="24"/>
          <w:szCs w:val="24"/>
        </w:rPr>
        <w:t xml:space="preserve"> Sesión Extraordinaria del H. Ayuntamiento Constitucional de Etzatlán, Jalisco, Administración Públic</w:t>
      </w:r>
      <w:r>
        <w:rPr>
          <w:rFonts w:ascii="Arial" w:hAnsi="Arial" w:cs="Arial"/>
          <w:sz w:val="24"/>
          <w:szCs w:val="24"/>
        </w:rPr>
        <w:t xml:space="preserve">a 2018 – 2021, celebrada el día 09 nueve </w:t>
      </w:r>
      <w:r w:rsidRPr="006411A4">
        <w:rPr>
          <w:rFonts w:ascii="Arial" w:hAnsi="Arial" w:cs="Arial"/>
          <w:sz w:val="24"/>
          <w:szCs w:val="24"/>
        </w:rPr>
        <w:t xml:space="preserve">de </w:t>
      </w:r>
      <w:r>
        <w:rPr>
          <w:rFonts w:ascii="Arial" w:hAnsi="Arial" w:cs="Arial"/>
          <w:sz w:val="24"/>
          <w:szCs w:val="24"/>
        </w:rPr>
        <w:t>Abril del 2020 dos mil veinte</w:t>
      </w:r>
      <w:r w:rsidRPr="006411A4">
        <w:rPr>
          <w:rFonts w:ascii="Arial" w:hAnsi="Arial" w:cs="Arial"/>
          <w:sz w:val="24"/>
          <w:szCs w:val="24"/>
        </w:rPr>
        <w:t>. CONSTE.- - - - - - - - -</w:t>
      </w:r>
      <w:r>
        <w:rPr>
          <w:rFonts w:ascii="Arial" w:hAnsi="Arial" w:cs="Arial"/>
          <w:sz w:val="24"/>
          <w:szCs w:val="24"/>
        </w:rPr>
        <w:t xml:space="preserve"> - - - - - - - - - - - -  </w:t>
      </w:r>
    </w:p>
    <w:sectPr w:rsidR="00077AF7" w:rsidSect="00BE7E5E">
      <w:footerReference w:type="default" r:id="rId7"/>
      <w:pgSz w:w="12240" w:h="20160" w:code="5"/>
      <w:pgMar w:top="964" w:right="2268" w:bottom="851"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BD6" w:rsidRDefault="00473BD6" w:rsidP="00BF5B2D">
      <w:pPr>
        <w:spacing w:after="0" w:line="240" w:lineRule="auto"/>
      </w:pPr>
      <w:r>
        <w:separator/>
      </w:r>
    </w:p>
  </w:endnote>
  <w:endnote w:type="continuationSeparator" w:id="1">
    <w:p w:rsidR="00473BD6" w:rsidRDefault="00473BD6" w:rsidP="00BF5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2C" w:rsidRDefault="00BC282C">
    <w:pPr>
      <w:pStyle w:val="Piedepgina"/>
      <w:jc w:val="right"/>
    </w:pPr>
  </w:p>
  <w:p w:rsidR="00BC282C" w:rsidRDefault="00771E33">
    <w:pPr>
      <w:pStyle w:val="Piedepgina"/>
      <w:jc w:val="right"/>
    </w:pPr>
    <w:sdt>
      <w:sdtPr>
        <w:id w:val="1365096145"/>
        <w:docPartObj>
          <w:docPartGallery w:val="Page Numbers (Bottom of Page)"/>
          <w:docPartUnique/>
        </w:docPartObj>
      </w:sdtPr>
      <w:sdtContent>
        <w:r>
          <w:fldChar w:fldCharType="begin"/>
        </w:r>
        <w:r w:rsidR="00BC282C">
          <w:instrText>PAGE   \* MERGEFORMAT</w:instrText>
        </w:r>
        <w:r>
          <w:fldChar w:fldCharType="separate"/>
        </w:r>
        <w:r w:rsidR="0052162C" w:rsidRPr="0052162C">
          <w:rPr>
            <w:noProof/>
            <w:lang w:val="es-ES"/>
          </w:rPr>
          <w:t>3</w:t>
        </w:r>
        <w:r>
          <w:fldChar w:fldCharType="end"/>
        </w:r>
      </w:sdtContent>
    </w:sdt>
  </w:p>
  <w:p w:rsidR="00BC282C" w:rsidRDefault="00BC28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BD6" w:rsidRDefault="00473BD6" w:rsidP="00BF5B2D">
      <w:pPr>
        <w:spacing w:after="0" w:line="240" w:lineRule="auto"/>
      </w:pPr>
      <w:r>
        <w:separator/>
      </w:r>
    </w:p>
  </w:footnote>
  <w:footnote w:type="continuationSeparator" w:id="1">
    <w:p w:rsidR="00473BD6" w:rsidRDefault="00473BD6" w:rsidP="00BF5B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B17B4"/>
    <w:multiLevelType w:val="hybridMultilevel"/>
    <w:tmpl w:val="AC084F1A"/>
    <w:lvl w:ilvl="0" w:tplc="00BC7CAA">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630E6"/>
    <w:rsid w:val="00000E90"/>
    <w:rsid w:val="00003409"/>
    <w:rsid w:val="000200A9"/>
    <w:rsid w:val="00023644"/>
    <w:rsid w:val="00027EF0"/>
    <w:rsid w:val="00035D45"/>
    <w:rsid w:val="00042A73"/>
    <w:rsid w:val="00044C3F"/>
    <w:rsid w:val="00046506"/>
    <w:rsid w:val="00047DC4"/>
    <w:rsid w:val="00053B4A"/>
    <w:rsid w:val="00055E3C"/>
    <w:rsid w:val="00071A3B"/>
    <w:rsid w:val="00077AF7"/>
    <w:rsid w:val="000808A8"/>
    <w:rsid w:val="0008283B"/>
    <w:rsid w:val="00097C86"/>
    <w:rsid w:val="000B1B2B"/>
    <w:rsid w:val="000B53EE"/>
    <w:rsid w:val="000B66E6"/>
    <w:rsid w:val="000B757A"/>
    <w:rsid w:val="000C7075"/>
    <w:rsid w:val="000E58DF"/>
    <w:rsid w:val="000F14D1"/>
    <w:rsid w:val="000F1D7F"/>
    <w:rsid w:val="00100A4A"/>
    <w:rsid w:val="00101BA1"/>
    <w:rsid w:val="00103752"/>
    <w:rsid w:val="0011085E"/>
    <w:rsid w:val="00114B55"/>
    <w:rsid w:val="00133FE5"/>
    <w:rsid w:val="00134D0E"/>
    <w:rsid w:val="00135D92"/>
    <w:rsid w:val="001435EA"/>
    <w:rsid w:val="00161412"/>
    <w:rsid w:val="001747C0"/>
    <w:rsid w:val="00181254"/>
    <w:rsid w:val="0018411A"/>
    <w:rsid w:val="0019394E"/>
    <w:rsid w:val="001A03D1"/>
    <w:rsid w:val="001C0A07"/>
    <w:rsid w:val="001C178A"/>
    <w:rsid w:val="001C2AE0"/>
    <w:rsid w:val="001E1B56"/>
    <w:rsid w:val="001E65C8"/>
    <w:rsid w:val="001F1DA8"/>
    <w:rsid w:val="001F72FF"/>
    <w:rsid w:val="0022662B"/>
    <w:rsid w:val="002304BB"/>
    <w:rsid w:val="00235B63"/>
    <w:rsid w:val="00241969"/>
    <w:rsid w:val="002505C5"/>
    <w:rsid w:val="00255E77"/>
    <w:rsid w:val="0027746E"/>
    <w:rsid w:val="00281F3A"/>
    <w:rsid w:val="00282394"/>
    <w:rsid w:val="002A352F"/>
    <w:rsid w:val="002B0845"/>
    <w:rsid w:val="002B0BAB"/>
    <w:rsid w:val="002C7E54"/>
    <w:rsid w:val="002D350D"/>
    <w:rsid w:val="002D45B7"/>
    <w:rsid w:val="002E7EB5"/>
    <w:rsid w:val="002F57D3"/>
    <w:rsid w:val="002F7D6F"/>
    <w:rsid w:val="00302B43"/>
    <w:rsid w:val="00305D94"/>
    <w:rsid w:val="00312C82"/>
    <w:rsid w:val="00317CFA"/>
    <w:rsid w:val="00344951"/>
    <w:rsid w:val="00352BE4"/>
    <w:rsid w:val="003607D7"/>
    <w:rsid w:val="00364EF5"/>
    <w:rsid w:val="00376F86"/>
    <w:rsid w:val="003A02F7"/>
    <w:rsid w:val="003A2AAB"/>
    <w:rsid w:val="003B1162"/>
    <w:rsid w:val="003B128F"/>
    <w:rsid w:val="003B5B90"/>
    <w:rsid w:val="003C3CBD"/>
    <w:rsid w:val="003D7810"/>
    <w:rsid w:val="003E352A"/>
    <w:rsid w:val="003F030E"/>
    <w:rsid w:val="003F36AC"/>
    <w:rsid w:val="0041082A"/>
    <w:rsid w:val="00424BD6"/>
    <w:rsid w:val="00431E71"/>
    <w:rsid w:val="004665D9"/>
    <w:rsid w:val="00473BD6"/>
    <w:rsid w:val="0047590C"/>
    <w:rsid w:val="00481C84"/>
    <w:rsid w:val="004854A9"/>
    <w:rsid w:val="00486173"/>
    <w:rsid w:val="00490199"/>
    <w:rsid w:val="00490613"/>
    <w:rsid w:val="00494562"/>
    <w:rsid w:val="004A124B"/>
    <w:rsid w:val="004B4705"/>
    <w:rsid w:val="004D2117"/>
    <w:rsid w:val="004F69E2"/>
    <w:rsid w:val="004F6D87"/>
    <w:rsid w:val="00500B88"/>
    <w:rsid w:val="00504940"/>
    <w:rsid w:val="00504C10"/>
    <w:rsid w:val="0050673C"/>
    <w:rsid w:val="00513D67"/>
    <w:rsid w:val="0052162C"/>
    <w:rsid w:val="005268FD"/>
    <w:rsid w:val="00535236"/>
    <w:rsid w:val="005445A8"/>
    <w:rsid w:val="00545606"/>
    <w:rsid w:val="005513C1"/>
    <w:rsid w:val="005553B2"/>
    <w:rsid w:val="005554FE"/>
    <w:rsid w:val="00557791"/>
    <w:rsid w:val="005625AF"/>
    <w:rsid w:val="0056458F"/>
    <w:rsid w:val="00572BC8"/>
    <w:rsid w:val="0058623E"/>
    <w:rsid w:val="00590C2A"/>
    <w:rsid w:val="005956C4"/>
    <w:rsid w:val="005A2BF0"/>
    <w:rsid w:val="005B5855"/>
    <w:rsid w:val="005D112D"/>
    <w:rsid w:val="005E0FC2"/>
    <w:rsid w:val="005E22C2"/>
    <w:rsid w:val="005E5049"/>
    <w:rsid w:val="005F053F"/>
    <w:rsid w:val="005F465A"/>
    <w:rsid w:val="006052D5"/>
    <w:rsid w:val="006122BE"/>
    <w:rsid w:val="00617266"/>
    <w:rsid w:val="00621921"/>
    <w:rsid w:val="0062383A"/>
    <w:rsid w:val="00625CDB"/>
    <w:rsid w:val="0064053B"/>
    <w:rsid w:val="006411A4"/>
    <w:rsid w:val="00661E3C"/>
    <w:rsid w:val="00666D47"/>
    <w:rsid w:val="006674D0"/>
    <w:rsid w:val="0067574E"/>
    <w:rsid w:val="006776AE"/>
    <w:rsid w:val="00684A28"/>
    <w:rsid w:val="006B1F41"/>
    <w:rsid w:val="006B7DDE"/>
    <w:rsid w:val="006C3AA4"/>
    <w:rsid w:val="006C5807"/>
    <w:rsid w:val="006C5D13"/>
    <w:rsid w:val="006D3FC7"/>
    <w:rsid w:val="006D498C"/>
    <w:rsid w:val="006E2181"/>
    <w:rsid w:val="00700723"/>
    <w:rsid w:val="00724B71"/>
    <w:rsid w:val="007304AC"/>
    <w:rsid w:val="0073155F"/>
    <w:rsid w:val="0074176B"/>
    <w:rsid w:val="00744614"/>
    <w:rsid w:val="007601D0"/>
    <w:rsid w:val="00771E33"/>
    <w:rsid w:val="00781C5B"/>
    <w:rsid w:val="007821BB"/>
    <w:rsid w:val="007B04A2"/>
    <w:rsid w:val="007C4D1B"/>
    <w:rsid w:val="007D5841"/>
    <w:rsid w:val="007E7567"/>
    <w:rsid w:val="007F53A0"/>
    <w:rsid w:val="00817D87"/>
    <w:rsid w:val="00820A21"/>
    <w:rsid w:val="008254CA"/>
    <w:rsid w:val="00833474"/>
    <w:rsid w:val="00835E5B"/>
    <w:rsid w:val="0083610A"/>
    <w:rsid w:val="008703DC"/>
    <w:rsid w:val="008769B5"/>
    <w:rsid w:val="00882574"/>
    <w:rsid w:val="0089708F"/>
    <w:rsid w:val="008A1409"/>
    <w:rsid w:val="008C4E83"/>
    <w:rsid w:val="008D5A40"/>
    <w:rsid w:val="008E1F4F"/>
    <w:rsid w:val="008F30DE"/>
    <w:rsid w:val="008F630C"/>
    <w:rsid w:val="009003BD"/>
    <w:rsid w:val="00911791"/>
    <w:rsid w:val="00912D94"/>
    <w:rsid w:val="00914767"/>
    <w:rsid w:val="009206A4"/>
    <w:rsid w:val="00925F6B"/>
    <w:rsid w:val="00927D9F"/>
    <w:rsid w:val="00941B17"/>
    <w:rsid w:val="009460C9"/>
    <w:rsid w:val="00953FFB"/>
    <w:rsid w:val="009541E1"/>
    <w:rsid w:val="00962652"/>
    <w:rsid w:val="00965C13"/>
    <w:rsid w:val="00966545"/>
    <w:rsid w:val="00974F36"/>
    <w:rsid w:val="00980530"/>
    <w:rsid w:val="009856DF"/>
    <w:rsid w:val="009A5552"/>
    <w:rsid w:val="009B4F9E"/>
    <w:rsid w:val="009C5104"/>
    <w:rsid w:val="009D2E86"/>
    <w:rsid w:val="00A06461"/>
    <w:rsid w:val="00A133AE"/>
    <w:rsid w:val="00A361CD"/>
    <w:rsid w:val="00A3692D"/>
    <w:rsid w:val="00A36A4B"/>
    <w:rsid w:val="00A37224"/>
    <w:rsid w:val="00A47159"/>
    <w:rsid w:val="00A8059E"/>
    <w:rsid w:val="00A827F7"/>
    <w:rsid w:val="00AA4FAB"/>
    <w:rsid w:val="00AC286D"/>
    <w:rsid w:val="00AD0193"/>
    <w:rsid w:val="00AD52C9"/>
    <w:rsid w:val="00AE081C"/>
    <w:rsid w:val="00AE0E25"/>
    <w:rsid w:val="00AE784B"/>
    <w:rsid w:val="00AF337A"/>
    <w:rsid w:val="00B02DB7"/>
    <w:rsid w:val="00B30C28"/>
    <w:rsid w:val="00B33E49"/>
    <w:rsid w:val="00B40A0B"/>
    <w:rsid w:val="00B42EC5"/>
    <w:rsid w:val="00B43370"/>
    <w:rsid w:val="00B539E9"/>
    <w:rsid w:val="00B71BCD"/>
    <w:rsid w:val="00B95CF4"/>
    <w:rsid w:val="00BC1711"/>
    <w:rsid w:val="00BC282C"/>
    <w:rsid w:val="00BD0899"/>
    <w:rsid w:val="00BD4E61"/>
    <w:rsid w:val="00BD61FF"/>
    <w:rsid w:val="00BE7B2B"/>
    <w:rsid w:val="00BE7E5E"/>
    <w:rsid w:val="00BF0B53"/>
    <w:rsid w:val="00BF5B2D"/>
    <w:rsid w:val="00C078F6"/>
    <w:rsid w:val="00C10D46"/>
    <w:rsid w:val="00C12951"/>
    <w:rsid w:val="00C12DE8"/>
    <w:rsid w:val="00C26C3E"/>
    <w:rsid w:val="00C3166A"/>
    <w:rsid w:val="00C54000"/>
    <w:rsid w:val="00C62804"/>
    <w:rsid w:val="00C636AD"/>
    <w:rsid w:val="00C64360"/>
    <w:rsid w:val="00C71DE6"/>
    <w:rsid w:val="00C75FD9"/>
    <w:rsid w:val="00C77E1F"/>
    <w:rsid w:val="00C87656"/>
    <w:rsid w:val="00CE01E7"/>
    <w:rsid w:val="00CE276A"/>
    <w:rsid w:val="00CF76B6"/>
    <w:rsid w:val="00D044C0"/>
    <w:rsid w:val="00D153E6"/>
    <w:rsid w:val="00D35613"/>
    <w:rsid w:val="00D3561D"/>
    <w:rsid w:val="00D466C1"/>
    <w:rsid w:val="00D514EF"/>
    <w:rsid w:val="00D52DDE"/>
    <w:rsid w:val="00D53693"/>
    <w:rsid w:val="00D7297B"/>
    <w:rsid w:val="00D72E44"/>
    <w:rsid w:val="00DB53F8"/>
    <w:rsid w:val="00DE3F50"/>
    <w:rsid w:val="00DF41C7"/>
    <w:rsid w:val="00E031C8"/>
    <w:rsid w:val="00E052BC"/>
    <w:rsid w:val="00E0583B"/>
    <w:rsid w:val="00E229DB"/>
    <w:rsid w:val="00E24CCB"/>
    <w:rsid w:val="00E474A4"/>
    <w:rsid w:val="00E62177"/>
    <w:rsid w:val="00E75EC3"/>
    <w:rsid w:val="00EA1B29"/>
    <w:rsid w:val="00EB01E8"/>
    <w:rsid w:val="00EB37CB"/>
    <w:rsid w:val="00ED11A9"/>
    <w:rsid w:val="00F052FE"/>
    <w:rsid w:val="00F14A9C"/>
    <w:rsid w:val="00F17474"/>
    <w:rsid w:val="00F24CCA"/>
    <w:rsid w:val="00F30998"/>
    <w:rsid w:val="00F3191F"/>
    <w:rsid w:val="00F3586B"/>
    <w:rsid w:val="00F630E6"/>
    <w:rsid w:val="00F71E40"/>
    <w:rsid w:val="00F765EB"/>
    <w:rsid w:val="00F8405E"/>
    <w:rsid w:val="00F84F40"/>
    <w:rsid w:val="00F928B7"/>
    <w:rsid w:val="00F9332F"/>
    <w:rsid w:val="00F94D0F"/>
    <w:rsid w:val="00F9711E"/>
    <w:rsid w:val="00FA04E1"/>
    <w:rsid w:val="00FB4965"/>
    <w:rsid w:val="00FB596E"/>
    <w:rsid w:val="00FB7B37"/>
    <w:rsid w:val="00FD3892"/>
    <w:rsid w:val="00FE098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E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30E6"/>
    <w:pPr>
      <w:autoSpaceDE w:val="0"/>
      <w:autoSpaceDN w:val="0"/>
      <w:adjustRightInd w:val="0"/>
      <w:spacing w:after="0" w:line="240" w:lineRule="auto"/>
    </w:pPr>
    <w:rPr>
      <w:rFonts w:ascii="Tahoma" w:eastAsia="Calibri" w:hAnsi="Tahoma" w:cs="Tahoma"/>
      <w:color w:val="000000"/>
      <w:sz w:val="24"/>
      <w:szCs w:val="24"/>
    </w:rPr>
  </w:style>
  <w:style w:type="paragraph" w:styleId="Encabezado">
    <w:name w:val="header"/>
    <w:basedOn w:val="Normal"/>
    <w:link w:val="EncabezadoCar"/>
    <w:uiPriority w:val="99"/>
    <w:unhideWhenUsed/>
    <w:rsid w:val="00BF5B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5B2D"/>
  </w:style>
  <w:style w:type="paragraph" w:styleId="Piedepgina">
    <w:name w:val="footer"/>
    <w:basedOn w:val="Normal"/>
    <w:link w:val="PiedepginaCar"/>
    <w:uiPriority w:val="99"/>
    <w:unhideWhenUsed/>
    <w:rsid w:val="00BF5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B2D"/>
  </w:style>
  <w:style w:type="paragraph" w:styleId="Textodeglobo">
    <w:name w:val="Balloon Text"/>
    <w:basedOn w:val="Normal"/>
    <w:link w:val="TextodegloboCar"/>
    <w:uiPriority w:val="99"/>
    <w:semiHidden/>
    <w:unhideWhenUsed/>
    <w:rsid w:val="00941B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B17"/>
    <w:rPr>
      <w:rFonts w:ascii="Tahoma" w:hAnsi="Tahoma" w:cs="Tahoma"/>
      <w:sz w:val="16"/>
      <w:szCs w:val="16"/>
    </w:rPr>
  </w:style>
  <w:style w:type="table" w:styleId="Tablaconcuadrcula">
    <w:name w:val="Table Grid"/>
    <w:basedOn w:val="Tablanormal"/>
    <w:uiPriority w:val="59"/>
    <w:rsid w:val="000B5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97C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30E6"/>
    <w:pPr>
      <w:autoSpaceDE w:val="0"/>
      <w:autoSpaceDN w:val="0"/>
      <w:adjustRightInd w:val="0"/>
      <w:spacing w:after="0" w:line="240" w:lineRule="auto"/>
    </w:pPr>
    <w:rPr>
      <w:rFonts w:ascii="Tahoma" w:eastAsia="Calibri" w:hAnsi="Tahoma" w:cs="Tahoma"/>
      <w:color w:val="000000"/>
      <w:sz w:val="24"/>
      <w:szCs w:val="24"/>
    </w:rPr>
  </w:style>
  <w:style w:type="paragraph" w:styleId="Encabezado">
    <w:name w:val="header"/>
    <w:basedOn w:val="Normal"/>
    <w:link w:val="EncabezadoCar"/>
    <w:uiPriority w:val="99"/>
    <w:unhideWhenUsed/>
    <w:rsid w:val="00BF5B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5B2D"/>
  </w:style>
  <w:style w:type="paragraph" w:styleId="Piedepgina">
    <w:name w:val="footer"/>
    <w:basedOn w:val="Normal"/>
    <w:link w:val="PiedepginaCar"/>
    <w:uiPriority w:val="99"/>
    <w:unhideWhenUsed/>
    <w:rsid w:val="00BF5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B2D"/>
  </w:style>
  <w:style w:type="paragraph" w:styleId="Textodeglobo">
    <w:name w:val="Balloon Text"/>
    <w:basedOn w:val="Normal"/>
    <w:link w:val="TextodegloboCar"/>
    <w:uiPriority w:val="99"/>
    <w:semiHidden/>
    <w:unhideWhenUsed/>
    <w:rsid w:val="00941B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B17"/>
    <w:rPr>
      <w:rFonts w:ascii="Tahoma" w:hAnsi="Tahoma" w:cs="Tahoma"/>
      <w:sz w:val="16"/>
      <w:szCs w:val="16"/>
    </w:rPr>
  </w:style>
  <w:style w:type="table" w:styleId="Tablaconcuadrcula">
    <w:name w:val="Table Grid"/>
    <w:basedOn w:val="Tablanormal"/>
    <w:uiPriority w:val="59"/>
    <w:rsid w:val="000B5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97C8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6</Pages>
  <Words>2027</Words>
  <Characters>11153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magaly</cp:lastModifiedBy>
  <cp:revision>13</cp:revision>
  <cp:lastPrinted>2020-05-25T19:04:00Z</cp:lastPrinted>
  <dcterms:created xsi:type="dcterms:W3CDTF">2020-05-04T15:15:00Z</dcterms:created>
  <dcterms:modified xsi:type="dcterms:W3CDTF">2020-06-29T18:16:00Z</dcterms:modified>
</cp:coreProperties>
</file>