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E" w:rsidRDefault="004045EE">
      <w:pPr>
        <w:rPr>
          <w:rFonts w:ascii="Arial" w:hAnsi="Arial" w:cs="Arial"/>
          <w:color w:val="000000"/>
          <w:sz w:val="56"/>
          <w:szCs w:val="56"/>
        </w:rPr>
      </w:pPr>
      <w:bookmarkStart w:id="0" w:name="_GoBack"/>
      <w:bookmarkEnd w:id="0"/>
    </w:p>
    <w:p w:rsidR="004045EE" w:rsidRDefault="004045EE">
      <w:pPr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           Octubre a Diciembre 2015</w:t>
      </w:r>
    </w:p>
    <w:p w:rsidR="00D908FB" w:rsidRPr="00B04F35" w:rsidRDefault="004045EE">
      <w:pPr>
        <w:rPr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‘’Se le </w:t>
      </w:r>
      <w:r w:rsidR="00B04F35" w:rsidRPr="00B04F35">
        <w:rPr>
          <w:rFonts w:ascii="Arial" w:hAnsi="Arial" w:cs="Arial"/>
          <w:color w:val="000000"/>
          <w:sz w:val="56"/>
          <w:szCs w:val="56"/>
        </w:rPr>
        <w:t>informa a la ciudadanía que hasta el momento, el Sistema</w:t>
      </w:r>
      <w:r>
        <w:rPr>
          <w:rFonts w:ascii="Arial" w:hAnsi="Arial" w:cs="Arial"/>
          <w:color w:val="000000"/>
          <w:sz w:val="56"/>
          <w:szCs w:val="56"/>
        </w:rPr>
        <w:t xml:space="preserve"> Para el </w:t>
      </w:r>
      <w:r w:rsidR="00B04F35" w:rsidRPr="00B04F35">
        <w:rPr>
          <w:rFonts w:ascii="Arial" w:hAnsi="Arial" w:cs="Arial"/>
          <w:color w:val="000000"/>
          <w:sz w:val="56"/>
          <w:szCs w:val="56"/>
        </w:rPr>
        <w:t>de Desarrollo Integral d</w:t>
      </w:r>
      <w:r>
        <w:rPr>
          <w:rFonts w:ascii="Arial" w:hAnsi="Arial" w:cs="Arial"/>
          <w:color w:val="000000"/>
          <w:sz w:val="56"/>
          <w:szCs w:val="56"/>
        </w:rPr>
        <w:t xml:space="preserve">e la Familia del municipio de </w:t>
      </w:r>
      <w:r w:rsidR="00B04F35" w:rsidRPr="00B04F35">
        <w:rPr>
          <w:rFonts w:ascii="Arial" w:hAnsi="Arial" w:cs="Arial"/>
          <w:color w:val="000000"/>
          <w:sz w:val="56"/>
          <w:szCs w:val="56"/>
        </w:rPr>
        <w:t>Etzatlán no ha recibido ingresos extraordinarios’’</w:t>
      </w:r>
      <w:r w:rsidR="00D908FB" w:rsidRPr="00B04F35">
        <w:rPr>
          <w:noProof/>
          <w:sz w:val="56"/>
          <w:szCs w:val="56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45721</wp:posOffset>
            </wp:positionV>
            <wp:extent cx="6636385" cy="5029200"/>
            <wp:effectExtent l="38100" t="38100" r="31115" b="1143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2" b="18695"/>
                    <a:stretch/>
                  </pic:blipFill>
                  <pic:spPr bwMode="auto">
                    <a:xfrm>
                      <a:off x="0" y="0"/>
                      <a:ext cx="6636757" cy="50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9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908FB" w:rsidRPr="00B04F35" w:rsidRDefault="00D908FB">
      <w:pPr>
        <w:rPr>
          <w:sz w:val="56"/>
          <w:szCs w:val="56"/>
        </w:rPr>
      </w:pPr>
    </w:p>
    <w:p w:rsidR="00D908FB" w:rsidRPr="00B04F35" w:rsidRDefault="00D908FB">
      <w:pPr>
        <w:rPr>
          <w:sz w:val="56"/>
          <w:szCs w:val="56"/>
        </w:rPr>
      </w:pPr>
    </w:p>
    <w:p w:rsidR="00D908FB" w:rsidRPr="00B04F35" w:rsidRDefault="00D908FB">
      <w:pPr>
        <w:rPr>
          <w:sz w:val="56"/>
          <w:szCs w:val="56"/>
        </w:rPr>
      </w:pPr>
    </w:p>
    <w:p w:rsidR="00B21116" w:rsidRPr="00B04F35" w:rsidRDefault="00D908FB">
      <w:pPr>
        <w:rPr>
          <w:sz w:val="56"/>
          <w:szCs w:val="56"/>
        </w:rPr>
      </w:pPr>
      <w:r w:rsidRPr="00B04F35">
        <w:rPr>
          <w:sz w:val="56"/>
          <w:szCs w:val="56"/>
        </w:rPr>
        <w:lastRenderedPageBreak/>
        <w:t xml:space="preserve"> </w:t>
      </w:r>
    </w:p>
    <w:sectPr w:rsidR="00B21116" w:rsidRPr="00B04F35" w:rsidSect="00C91A14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14" w:rsidRDefault="00C93014" w:rsidP="00D908FB">
      <w:pPr>
        <w:spacing w:after="0" w:line="240" w:lineRule="auto"/>
      </w:pPr>
      <w:r>
        <w:separator/>
      </w:r>
    </w:p>
  </w:endnote>
  <w:endnote w:type="continuationSeparator" w:id="0">
    <w:p w:rsidR="00C93014" w:rsidRDefault="00C93014" w:rsidP="00D9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FB" w:rsidRDefault="00D908FB" w:rsidP="00D908FB">
    <w:pPr>
      <w:pStyle w:val="Piedepgina"/>
      <w:jc w:val="center"/>
    </w:pPr>
    <w:r w:rsidRPr="00D908FB">
      <w:t>Tel. 386 75 3 05 29                    Escobedo N° 135. Col. Centro.               difetzatlan2010@hotmail.com                                      www.etzatlan.gob.mx/dif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14" w:rsidRDefault="00C93014" w:rsidP="00D908FB">
      <w:pPr>
        <w:spacing w:after="0" w:line="240" w:lineRule="auto"/>
      </w:pPr>
      <w:r>
        <w:separator/>
      </w:r>
    </w:p>
  </w:footnote>
  <w:footnote w:type="continuationSeparator" w:id="0">
    <w:p w:rsidR="00C93014" w:rsidRDefault="00C93014" w:rsidP="00D9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FB" w:rsidRDefault="00D908FB">
    <w:pPr>
      <w:pStyle w:val="Encabezado"/>
    </w:pPr>
    <w:r>
      <w:rPr>
        <w:noProof/>
        <w:lang w:eastAsia="es-MX"/>
      </w:rPr>
      <w:drawing>
        <wp:inline distT="0" distB="0" distL="0" distR="0">
          <wp:extent cx="1284605" cy="130604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758" cy="1311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908FB"/>
    <w:rsid w:val="00101F3B"/>
    <w:rsid w:val="001A2B14"/>
    <w:rsid w:val="0027035B"/>
    <w:rsid w:val="00294F85"/>
    <w:rsid w:val="004045EE"/>
    <w:rsid w:val="008A1322"/>
    <w:rsid w:val="009B44CA"/>
    <w:rsid w:val="00B04F35"/>
    <w:rsid w:val="00C91A14"/>
    <w:rsid w:val="00C93014"/>
    <w:rsid w:val="00D908FB"/>
    <w:rsid w:val="00FE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8FB"/>
  </w:style>
  <w:style w:type="paragraph" w:styleId="Piedepgina">
    <w:name w:val="footer"/>
    <w:basedOn w:val="Normal"/>
    <w:link w:val="PiedepginaCar"/>
    <w:uiPriority w:val="99"/>
    <w:unhideWhenUsed/>
    <w:rsid w:val="00D90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8FB"/>
  </w:style>
  <w:style w:type="paragraph" w:styleId="Textodeglobo">
    <w:name w:val="Balloon Text"/>
    <w:basedOn w:val="Normal"/>
    <w:link w:val="TextodegloboCar"/>
    <w:uiPriority w:val="99"/>
    <w:semiHidden/>
    <w:unhideWhenUsed/>
    <w:rsid w:val="00B0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LOPEZ</dc:creator>
  <cp:keywords/>
  <dc:description/>
  <cp:lastModifiedBy>DIF_CONTADOR</cp:lastModifiedBy>
  <cp:revision>4</cp:revision>
  <dcterms:created xsi:type="dcterms:W3CDTF">2017-05-11T21:50:00Z</dcterms:created>
  <dcterms:modified xsi:type="dcterms:W3CDTF">2017-05-12T21:41:00Z</dcterms:modified>
</cp:coreProperties>
</file>