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0025" w14:textId="1C774DAC" w:rsidR="00B4342E" w:rsidRDefault="00810714" w:rsidP="00B4342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487995" w14:textId="30154A81"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3235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B6D211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49B78FF" w14:textId="77777777"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14:paraId="0B7DC254" w14:textId="77777777"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14:paraId="7294D55F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52CA9AF1" w14:textId="77777777"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14:paraId="41A6EC16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3BBBEE58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33B38474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08ED31DB" w14:textId="77777777" w:rsidR="009E4CB7" w:rsidRPr="00054C7E" w:rsidRDefault="009E4CB7">
      <w:pPr>
        <w:rPr>
          <w:rFonts w:ascii="Arial" w:hAnsi="Arial" w:cs="Arial"/>
        </w:rPr>
      </w:pPr>
    </w:p>
    <w:p w14:paraId="0E9E5EA0" w14:textId="0EFE78FF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534441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4205DC">
        <w:rPr>
          <w:rFonts w:ascii="Arial" w:hAnsi="Arial" w:cs="Arial"/>
          <w:b/>
        </w:rPr>
        <w:t>Sexta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283662">
        <w:rPr>
          <w:rFonts w:ascii="Arial" w:hAnsi="Arial" w:cs="Arial"/>
        </w:rPr>
        <w:t xml:space="preserve"> </w:t>
      </w:r>
      <w:r w:rsidR="004205DC">
        <w:rPr>
          <w:rFonts w:ascii="Arial" w:hAnsi="Arial" w:cs="Arial"/>
        </w:rPr>
        <w:t>18</w:t>
      </w:r>
      <w:r w:rsidR="00283662">
        <w:rPr>
          <w:rFonts w:ascii="Arial" w:hAnsi="Arial" w:cs="Arial"/>
        </w:rPr>
        <w:t xml:space="preserve"> </w:t>
      </w:r>
      <w:r w:rsidR="004205DC">
        <w:rPr>
          <w:rFonts w:ascii="Arial" w:hAnsi="Arial" w:cs="Arial"/>
        </w:rPr>
        <w:t>dieciocho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4205DC">
        <w:rPr>
          <w:rFonts w:ascii="Arial" w:hAnsi="Arial" w:cs="Arial"/>
        </w:rPr>
        <w:t>marzo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283662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6CA0DF36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2A01892" w14:textId="7777777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02DB7FEB" w14:textId="77777777"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C71CFC" w14:textId="539EA8BB"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14:paraId="26AFB562" w14:textId="2220322C"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A7A58" w:rsidRPr="001A7A58">
        <w:rPr>
          <w:rFonts w:ascii="Arial" w:hAnsi="Arial" w:cs="Arial"/>
        </w:rPr>
        <w:t xml:space="preserve"> </w:t>
      </w:r>
      <w:r w:rsidR="00B54910">
        <w:rPr>
          <w:rFonts w:ascii="Arial" w:hAnsi="Arial" w:cs="Arial"/>
        </w:rPr>
        <w:t>informe</w:t>
      </w:r>
      <w:r w:rsidR="00D70C1F">
        <w:rPr>
          <w:rFonts w:ascii="Arial" w:hAnsi="Arial" w:cs="Arial"/>
        </w:rPr>
        <w:t xml:space="preserve">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</w:p>
    <w:p w14:paraId="637BDB09" w14:textId="613356B2"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B54910">
        <w:rPr>
          <w:rFonts w:ascii="Arial" w:hAnsi="Arial" w:cs="Arial"/>
        </w:rPr>
        <w:t>Informe, Colocación de postes con sus respectivas lámparas en lugares alejados a la cabecera municipal que ya están pobladas.</w:t>
      </w:r>
    </w:p>
    <w:p w14:paraId="67804F9C" w14:textId="3C1BBD9D" w:rsidR="0090491A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4437E5">
        <w:rPr>
          <w:rFonts w:ascii="Arial" w:hAnsi="Arial" w:cs="Arial"/>
        </w:rPr>
        <w:t xml:space="preserve">Informe, identificación de las zonas del municipio y delegaciones que requieran iluminación. </w:t>
      </w:r>
    </w:p>
    <w:p w14:paraId="785B8D05" w14:textId="77777777" w:rsidR="004437E5" w:rsidRDefault="0090491A" w:rsidP="004437E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70C1F">
        <w:rPr>
          <w:rFonts w:ascii="Arial" w:hAnsi="Arial" w:cs="Arial"/>
          <w:b/>
        </w:rPr>
        <w:t>.</w:t>
      </w:r>
      <w:r w:rsidR="00D70C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Propuesta, </w:t>
      </w:r>
      <w:r w:rsidR="004437E5">
        <w:rPr>
          <w:rFonts w:ascii="Arial" w:hAnsi="Arial" w:cs="Arial"/>
        </w:rPr>
        <w:t>iluminación de las canchas deportivas de la cabecera municipal y delegaciones.</w:t>
      </w:r>
    </w:p>
    <w:p w14:paraId="3DCE462C" w14:textId="40F7A40D" w:rsidR="00CA215F" w:rsidRPr="00054C7E" w:rsidRDefault="004437E5" w:rsidP="004437E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14:paraId="2D66CA18" w14:textId="67E63493" w:rsidR="00CA215F" w:rsidRPr="00054C7E" w:rsidRDefault="004437E5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14:paraId="5B63D8D4" w14:textId="77777777" w:rsidR="00F8231B" w:rsidRPr="00054C7E" w:rsidRDefault="00F8231B">
      <w:pPr>
        <w:rPr>
          <w:rFonts w:ascii="Arial" w:hAnsi="Arial" w:cs="Arial"/>
        </w:rPr>
      </w:pPr>
    </w:p>
    <w:p w14:paraId="20821C40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A8297E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F0AF5F4" w14:textId="54061519"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4437E5">
        <w:rPr>
          <w:rFonts w:ascii="Arial" w:hAnsi="Arial" w:cs="Arial"/>
          <w:b/>
          <w:bCs/>
        </w:rPr>
        <w:t>4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BA3235">
        <w:rPr>
          <w:rFonts w:ascii="Arial" w:hAnsi="Arial" w:cs="Arial"/>
          <w:b/>
          <w:bCs/>
        </w:rPr>
        <w:t xml:space="preserve"> </w:t>
      </w:r>
      <w:r w:rsidR="004437E5">
        <w:rPr>
          <w:rFonts w:ascii="Arial" w:hAnsi="Arial" w:cs="Arial"/>
          <w:b/>
          <w:bCs/>
        </w:rPr>
        <w:t>marzo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14:paraId="228A547B" w14:textId="41CA63E5"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 xml:space="preserve">“2021, Año </w:t>
      </w:r>
      <w:r w:rsidR="00E003D1">
        <w:rPr>
          <w:rFonts w:ascii="Tahoma" w:hAnsi="Tahoma" w:cs="Tahoma"/>
          <w:b/>
          <w:bCs/>
          <w:i/>
          <w:iCs/>
        </w:rPr>
        <w:t>del constituyente del Estado de Jalisco.</w:t>
      </w:r>
      <w:r>
        <w:rPr>
          <w:rFonts w:ascii="Tahoma" w:hAnsi="Tahoma" w:cs="Tahoma"/>
          <w:b/>
          <w:bCs/>
          <w:i/>
          <w:iCs/>
        </w:rPr>
        <w:t>”</w:t>
      </w:r>
    </w:p>
    <w:p w14:paraId="469244E9" w14:textId="77777777" w:rsidR="00CA215F" w:rsidRDefault="00CA215F" w:rsidP="00B4342E">
      <w:pPr>
        <w:pStyle w:val="Sinespaciado"/>
        <w:rPr>
          <w:rFonts w:ascii="Arial" w:hAnsi="Arial" w:cs="Arial"/>
        </w:rPr>
      </w:pPr>
    </w:p>
    <w:p w14:paraId="746A6D77" w14:textId="07ABFA9C" w:rsidR="00F8231B" w:rsidRPr="00054C7E" w:rsidRDefault="00B4342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3C74817" wp14:editId="69C362A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F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31F671BB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5675E461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335491"/>
    <w:rsid w:val="00383C13"/>
    <w:rsid w:val="004157D9"/>
    <w:rsid w:val="004205DC"/>
    <w:rsid w:val="004437E5"/>
    <w:rsid w:val="004A3281"/>
    <w:rsid w:val="00534441"/>
    <w:rsid w:val="00781E18"/>
    <w:rsid w:val="00810714"/>
    <w:rsid w:val="00817091"/>
    <w:rsid w:val="008E6E07"/>
    <w:rsid w:val="0090491A"/>
    <w:rsid w:val="00915174"/>
    <w:rsid w:val="00940452"/>
    <w:rsid w:val="009E4CB7"/>
    <w:rsid w:val="00A22BD8"/>
    <w:rsid w:val="00AC2FF2"/>
    <w:rsid w:val="00AD7F70"/>
    <w:rsid w:val="00B1496C"/>
    <w:rsid w:val="00B360B4"/>
    <w:rsid w:val="00B4342E"/>
    <w:rsid w:val="00B54910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3334D"/>
    <w:rsid w:val="00E66BAE"/>
    <w:rsid w:val="00EA32AE"/>
    <w:rsid w:val="00EA6EEC"/>
    <w:rsid w:val="00EF65A2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74C2"/>
  <w15:docId w15:val="{EF510D8F-1AA1-49DD-82A0-721E7A9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2</cp:revision>
  <cp:lastPrinted>2022-03-14T15:14:00Z</cp:lastPrinted>
  <dcterms:created xsi:type="dcterms:W3CDTF">2022-03-14T15:24:00Z</dcterms:created>
  <dcterms:modified xsi:type="dcterms:W3CDTF">2022-03-14T15:24:00Z</dcterms:modified>
</cp:coreProperties>
</file>