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ACTA DE LA SÉPTIMA</w:t>
      </w:r>
      <w:r w:rsidDel="00000000" w:rsidR="00000000" w:rsidRPr="00000000">
        <w:rPr>
          <w:rFonts w:ascii="Arial" w:cs="Arial" w:eastAsia="Arial" w:hAnsi="Arial"/>
          <w:b w:val="1"/>
          <w:rtl w:val="0"/>
        </w:rPr>
        <w:t xml:space="preserve">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TURISMO</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20:00 veinte horas del día Miércoles 13 de Abril  de 2022  dos mil veintidós, en la sala de sesiones del Ayuntamiento, ubicada en el Palacio Municipal de Etzatlán, Jalisco, se celebró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Turismo, presidida por la Regidora Mtra. Dulce María Salgado Romero, en su carácter de Presidenta de la Comisión Edilicia; y estando convocados los ciudadanos Elia Raquel Suarez Romero, Francisco Javier Bernal Ochoa</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rtl w:val="0"/>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w:t>
      </w:r>
    </w:p>
    <w:p w:rsidR="00000000" w:rsidDel="00000000" w:rsidP="00000000" w:rsidRDefault="00000000" w:rsidRPr="00000000" w14:paraId="00000005">
      <w:pPr>
        <w:spacing w:after="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7">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Lectura, discusión y en su caso aprobación del acta anterior-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Seguimiento a las actividades mensuales del plan de trabajo de la comisión edilicia de Turismo - - - - - - - - - - - - - - - - - - - - - - - - - - - - - - - - - - - - - - - - - - -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 </w:t>
      </w:r>
      <w:r w:rsidDel="00000000" w:rsidR="00000000" w:rsidRPr="00000000">
        <w:rPr>
          <w:rFonts w:ascii="Arial" w:cs="Arial" w:eastAsia="Arial" w:hAnsi="Arial"/>
          <w:rtl w:val="0"/>
        </w:rPr>
        <w:t xml:space="preserve">En uso de la voz la regidora Mtra. Dulce María Salgado Romero, da la bienvenida a los ciudadanos Elia Raquel Suarez Romero y Francisco Javier Bernal Ochoa quienes fueren convocados con fecha del 2 dos  de Abril del año en curso, agradeciendo su asistencia 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a continuación, siendo las 20:00 veinte horas del día Miércoles 13 trece de Abril del 2022 dos mil veintidós, se procede a pasar lista de asistencia</w:t>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rtl w:val="0"/>
        </w:rPr>
        <w:t xml:space="preserve">La presidenta de la comisión, la Mtra. Dulce María Salgado Romero procede pasar lista de asistencia de los ediles convocados a la celebración de esta comisión para efectos de sesionar válidamente. - - - - - - - - - - - - - - - - - - - - - - -</w:t>
      </w:r>
    </w:p>
    <w:p w:rsidR="00000000" w:rsidDel="00000000" w:rsidP="00000000" w:rsidRDefault="00000000" w:rsidRPr="00000000" w14:paraId="0000001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Elia Raquel Suarez Romero - - - - - -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Dulce María Salgado Romero - - - - -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w:t>
      </w:r>
      <w:r w:rsidDel="00000000" w:rsidR="00000000" w:rsidRPr="00000000">
        <w:rPr>
          <w:rFonts w:ascii="Arial" w:cs="Arial" w:eastAsia="Arial" w:hAnsi="Arial"/>
          <w:rtl w:val="0"/>
        </w:rPr>
        <w:t xml:space="preserve"> Francisco Javier Bernal Ochoa - - - - - - - - - - - - - - - - - - - -Presente</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p>
    <w:p w:rsidR="00000000" w:rsidDel="00000000" w:rsidP="00000000" w:rsidRDefault="00000000" w:rsidRPr="00000000" w14:paraId="0000001C">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1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 -</w:t>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Martes 2 de Abril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w:t>
      </w:r>
    </w:p>
    <w:p w:rsidR="00000000" w:rsidDel="00000000" w:rsidP="00000000" w:rsidRDefault="00000000" w:rsidRPr="00000000" w14:paraId="00000023">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5">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 </w:t>
      </w:r>
      <w:r w:rsidDel="00000000" w:rsidR="00000000" w:rsidRPr="00000000">
        <w:rPr>
          <w:rFonts w:ascii="Arial" w:cs="Arial" w:eastAsia="Arial" w:hAnsi="Arial"/>
          <w:rtl w:val="0"/>
        </w:rPr>
        <w:t xml:space="preserve">En cumplimiento al punto número 3 tres del orden del día la  Regidora Dulce María Salgado Romero, Presidente de la Comisión, le pide a la secretaría la regidora Mtra. Elia Raquel Suarez Romero que proceda a dar lectura y discusión al plan de trabajo de la comisión edilicia de Turismo, acto seguido se somete a aprobación el plan de trabajo por lo que 3 tres votos de los ediles presentes queda aprobado `por mayoría el plan de trabajo de la comisión edilicia de Turismo-.- - - - - - - - - - - - - - - - - - - - - - - - - - - - - - - - - - - - - - - - - - -  </w:t>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9">
      <w:pPr>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4.- Seguimiento a las actividades mensuales del plan de trabajo de la comisión edilicia de Turismo </w:t>
      </w:r>
    </w:p>
    <w:p w:rsidR="00000000" w:rsidDel="00000000" w:rsidP="00000000" w:rsidRDefault="00000000" w:rsidRPr="00000000" w14:paraId="0000002B">
      <w:pPr>
        <w:spacing w:after="0" w:lineRule="auto"/>
        <w:jc w:val="both"/>
        <w:rPr>
          <w:rFonts w:ascii="Arial" w:cs="Arial" w:eastAsia="Arial" w:hAnsi="Arial"/>
        </w:rPr>
      </w:pPr>
      <w:r w:rsidDel="00000000" w:rsidR="00000000" w:rsidRPr="00000000">
        <w:rPr>
          <w:rFonts w:ascii="Arial" w:cs="Arial" w:eastAsia="Arial" w:hAnsi="Arial"/>
          <w:rtl w:val="0"/>
        </w:rPr>
        <w:t xml:space="preserve">Continuando con el desahogo del cuarto punto del orden del día el presidente de la Comisión edilicia, la Regidora Mtra. DULCE MARIA SALGADO ROMERO procede a mencionar que se llevó a cabo la supervisión de los programas de actividades durante el mes de Abril - - - - - - - - - - - - - - - - - - - - </w:t>
      </w:r>
    </w:p>
    <w:p w:rsidR="00000000" w:rsidDel="00000000" w:rsidP="00000000" w:rsidRDefault="00000000" w:rsidRPr="00000000" w14:paraId="0000002C">
      <w:pPr>
        <w:spacing w:after="0" w:lineRule="auto"/>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2E">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F">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 </w:t>
      </w:r>
      <w:r w:rsidDel="00000000" w:rsidR="00000000" w:rsidRPr="00000000">
        <w:rPr>
          <w:rFonts w:ascii="Arial" w:cs="Arial" w:eastAsia="Arial" w:hAnsi="Arial"/>
          <w:rtl w:val="0"/>
        </w:rPr>
        <w:t xml:space="preserve">Se aprueba el plan de trabajo de la comisión de Turismo para su seguimiento y ejecución de las actividades a realizar de acuerdo al calendario de cada uno de los meses. - - - - - - - - - - - - - - - - - - - - - - - - - - - - - - - - - - - - - </w:t>
      </w:r>
    </w:p>
    <w:p w:rsidR="00000000" w:rsidDel="00000000" w:rsidP="00000000" w:rsidRDefault="00000000" w:rsidRPr="00000000" w14:paraId="0000003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000000" w:rsidDel="00000000" w:rsidP="00000000" w:rsidRDefault="00000000" w:rsidRPr="00000000" w14:paraId="00000034">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3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7">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8">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En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regidora, DULCE MARÍA SALGADO ROMERO en su carácter de presidenta de la comisión, da por terminada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TURISMO, siendo las 20:15 veinte horas con quince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 </w:t>
      </w:r>
    </w:p>
    <w:p w:rsidR="00000000" w:rsidDel="00000000" w:rsidP="00000000" w:rsidRDefault="00000000" w:rsidRPr="00000000" w14:paraId="0000003A">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3D">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4">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13 DE ABRIL DEL 2022</w:t>
      </w:r>
    </w:p>
    <w:p w:rsidR="00000000" w:rsidDel="00000000" w:rsidP="00000000" w:rsidRDefault="00000000" w:rsidRPr="00000000" w14:paraId="00000046">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A">
      <w:pPr>
        <w:spacing w:after="0" w:line="240" w:lineRule="auto"/>
        <w:ind w:left="708" w:firstLine="0"/>
        <w:jc w:val="center"/>
        <w:rPr>
          <w:rFonts w:ascii="Arial" w:cs="Arial" w:eastAsia="Arial" w:hAnsi="Arial"/>
          <w:b w:val="1"/>
        </w:rPr>
      </w:pPr>
      <w:r w:rsidDel="00000000" w:rsidR="00000000" w:rsidRPr="00000000">
        <w:rPr>
          <w:rFonts w:ascii="Arial" w:cs="Arial" w:eastAsia="Arial" w:hAnsi="Arial"/>
          <w:b w:val="1"/>
          <w:rtl w:val="0"/>
        </w:rPr>
        <w:t xml:space="preserve">DULCE MARIA SALGADO ROMERO</w:t>
      </w:r>
    </w:p>
    <w:p w:rsidR="00000000" w:rsidDel="00000000" w:rsidP="00000000" w:rsidRDefault="00000000" w:rsidRPr="00000000" w14:paraId="0000004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4E">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ELIA RAQUEL SUAREZ ROMERO</w:t>
      </w:r>
    </w:p>
    <w:p w:rsidR="00000000" w:rsidDel="00000000" w:rsidP="00000000" w:rsidRDefault="00000000" w:rsidRPr="00000000" w14:paraId="0000004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50">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52">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FRANCISCO JAVIER BERNAL OCHOA</w:t>
      </w: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tl w:val="0"/>
        </w:rPr>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1"/>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TURISMO del H. Ayuntamiento Constitucional de Etzatlán, Jalisco; Administración Pública 2021-2024, celebrada el día 9 nueve de Febrero del 2022 -- - - - - -- - - - - - - - -  </w:t>
      </w:r>
      <w:r w:rsidDel="00000000" w:rsidR="00000000" w:rsidRPr="00000000">
        <w:rPr>
          <w:rFonts w:ascii="Arial" w:cs="Arial" w:eastAsia="Arial" w:hAnsi="Arial"/>
          <w:b w:val="1"/>
          <w:rtl w:val="0"/>
        </w:rPr>
        <w:t xml:space="preserve">CONSTE.</w:t>
      </w:r>
    </w:p>
    <w:sectPr>
      <w:pgSz w:h="20160" w:w="12240" w:orient="portrait"/>
      <w:pgMar w:bottom="1701" w:top="1701"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63F3"/>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2022-03-15T05:36:00Z</dcterms:created>
  <dc:creator>Japo</dc:creator>
</cp:coreProperties>
</file>