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F83A8F">
        <w:rPr>
          <w:b/>
          <w:lang w:val="es-MX"/>
        </w:rPr>
        <w:t>ACTA DE LA DÉ</w:t>
      </w:r>
      <w:r w:rsidR="00C57E55">
        <w:rPr>
          <w:b/>
          <w:lang w:val="es-MX"/>
        </w:rPr>
        <w:t>CIMA</w:t>
      </w:r>
      <w:r w:rsidR="004F43E7">
        <w:rPr>
          <w:b/>
          <w:lang w:val="es-MX"/>
        </w:rPr>
        <w:t xml:space="preserve"> </w:t>
      </w:r>
      <w:r>
        <w:rPr>
          <w:b/>
          <w:lang w:val="es-MX"/>
        </w:rPr>
        <w:t xml:space="preserve">PRIMERA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135931" w:rsidRPr="004A69FA">
        <w:rPr>
          <w:rFonts w:ascii="Andalus" w:hAnsi="Andalus" w:cs="Andalus"/>
          <w:lang w:val="es-MX"/>
        </w:rPr>
        <w:t>11:00 a.m. once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6465ED">
        <w:rPr>
          <w:rFonts w:ascii="Andalus" w:hAnsi="Andalus" w:cs="Andalus"/>
          <w:lang w:val="es-MX"/>
        </w:rPr>
        <w:t>día lunes 22 veintidós de Agosto</w:t>
      </w:r>
      <w:r w:rsidR="004B292E" w:rsidRPr="004A69FA">
        <w:rPr>
          <w:rFonts w:ascii="Andalus" w:hAnsi="Andalus" w:cs="Andalus"/>
          <w:lang w:val="es-MX"/>
        </w:rPr>
        <w:t xml:space="preserve"> del 2022 dos mil veintidós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012076">
        <w:rPr>
          <w:rFonts w:ascii="Andalus" w:hAnsi="Andalus" w:cs="Andalus"/>
          <w:lang w:val="es-MX"/>
        </w:rPr>
        <w:t xml:space="preserve"> la Dé</w:t>
      </w:r>
      <w:r w:rsidR="00C57E55">
        <w:rPr>
          <w:rFonts w:ascii="Andalus" w:hAnsi="Andalus" w:cs="Andalus"/>
          <w:lang w:val="es-MX"/>
        </w:rPr>
        <w:t>cima</w:t>
      </w:r>
      <w:r w:rsidR="00D32230">
        <w:rPr>
          <w:rFonts w:ascii="Andalus" w:hAnsi="Andalus" w:cs="Andalus"/>
          <w:lang w:val="es-MX"/>
        </w:rPr>
        <w:t xml:space="preserve"> Primera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4A69FA" w:rsidRPr="00495E0C">
        <w:rPr>
          <w:rFonts w:ascii="Andalus" w:hAnsi="Andalus" w:cs="Andalus"/>
          <w:lang w:val="es-MX"/>
        </w:rPr>
        <w:t>Mtro.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012076">
        <w:rPr>
          <w:rFonts w:ascii="Andalus" w:hAnsi="Andalus" w:cs="Andalus"/>
          <w:lang w:val="es-MX"/>
        </w:rPr>
        <w:t>:- - -- - --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C57E55">
        <w:rPr>
          <w:rFonts w:ascii="Andalus" w:hAnsi="Andalus" w:cs="Andalus"/>
          <w:lang w:val="es-MX"/>
        </w:rPr>
        <w:t>asistencia a la Décima</w:t>
      </w:r>
      <w:r w:rsidR="00D32230">
        <w:rPr>
          <w:rFonts w:ascii="Andalus" w:hAnsi="Andalus" w:cs="Andalus"/>
          <w:lang w:val="es-MX"/>
        </w:rPr>
        <w:t xml:space="preserve"> Primera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135931" w:rsidRPr="00C9553D">
        <w:rPr>
          <w:rFonts w:ascii="Andalus" w:hAnsi="Andalus" w:cs="Andalus"/>
          <w:lang w:val="es-MX"/>
        </w:rPr>
        <w:t>11</w:t>
      </w:r>
      <w:r w:rsidR="00C3148B" w:rsidRPr="00C9553D">
        <w:rPr>
          <w:rFonts w:ascii="Andalus" w:hAnsi="Andalus" w:cs="Andalus"/>
          <w:lang w:val="es-MX"/>
        </w:rPr>
        <w:t>:00</w:t>
      </w:r>
      <w:r w:rsidR="00135931" w:rsidRPr="00C9553D">
        <w:rPr>
          <w:rFonts w:ascii="Andalus" w:hAnsi="Andalus" w:cs="Andalus"/>
          <w:lang w:val="es-MX"/>
        </w:rPr>
        <w:t xml:space="preserve"> a.m. once</w:t>
      </w:r>
      <w:r w:rsidR="00C3148B" w:rsidRPr="00C9553D">
        <w:rPr>
          <w:rFonts w:ascii="Andalus" w:hAnsi="Andalus" w:cs="Andalus"/>
          <w:lang w:val="es-MX"/>
        </w:rPr>
        <w:t xml:space="preserve"> horas del </w:t>
      </w:r>
      <w:r w:rsidR="004B292E" w:rsidRPr="00C9553D">
        <w:rPr>
          <w:rFonts w:ascii="Andalus" w:hAnsi="Andalus" w:cs="Andalus"/>
          <w:lang w:val="es-MX"/>
        </w:rPr>
        <w:t xml:space="preserve">día </w:t>
      </w:r>
      <w:r w:rsidR="00D32230">
        <w:rPr>
          <w:rFonts w:ascii="Andalus" w:hAnsi="Andalus" w:cs="Andalus"/>
          <w:lang w:val="es-MX"/>
        </w:rPr>
        <w:t>lunes 22 veintidós de Agosto</w:t>
      </w:r>
      <w:r w:rsidR="004B292E" w:rsidRPr="00C9553D">
        <w:rPr>
          <w:rFonts w:ascii="Andalus" w:hAnsi="Andalus" w:cs="Andalus"/>
          <w:lang w:val="es-MX"/>
        </w:rPr>
        <w:t xml:space="preserve"> del 2022 dos mil veintidós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80236A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C3148B" w:rsidRPr="00C9553D">
        <w:rPr>
          <w:rFonts w:ascii="Andalus" w:hAnsi="Andalus" w:cs="Andalus"/>
          <w:lang w:val="es-MX"/>
        </w:rPr>
        <w:t xml:space="preserve">válidamente.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402354" w:rsidRDefault="00402354" w:rsidP="00402354">
      <w:pPr>
        <w:pStyle w:val="Textoindependiente"/>
        <w:rPr>
          <w:b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Pr="002E6A63" w:rsidRDefault="00B7338A" w:rsidP="00D32230">
      <w:pPr>
        <w:pStyle w:val="Textoindependiente"/>
        <w:spacing w:before="0" w:after="0"/>
        <w:ind w:left="851"/>
        <w:jc w:val="both"/>
        <w:rPr>
          <w:b/>
          <w:sz w:val="20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C57E55">
        <w:rPr>
          <w:rFonts w:ascii="Andalus" w:hAnsi="Andalus" w:cs="Andalus"/>
          <w:lang w:val="es-MX"/>
        </w:rPr>
        <w:t xml:space="preserve"> viernes </w:t>
      </w:r>
      <w:r w:rsidR="00495E0C">
        <w:rPr>
          <w:rFonts w:ascii="Andalus" w:hAnsi="Andalus" w:cs="Andalus"/>
          <w:lang w:val="es-MX"/>
        </w:rPr>
        <w:t xml:space="preserve"> </w:t>
      </w:r>
      <w:r w:rsidR="00D32230">
        <w:rPr>
          <w:rFonts w:ascii="Andalus" w:hAnsi="Andalus" w:cs="Andalus"/>
          <w:lang w:val="es-MX"/>
        </w:rPr>
        <w:t>19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D32230">
        <w:rPr>
          <w:rFonts w:ascii="Andalus" w:hAnsi="Andalus" w:cs="Andalus"/>
          <w:lang w:val="es-MX"/>
        </w:rPr>
        <w:t xml:space="preserve"> diecinueve de  Agosto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F24D0C" w:rsidRPr="00C9553D">
        <w:rPr>
          <w:rFonts w:ascii="Andalus" w:hAnsi="Andalus" w:cs="Andalus"/>
          <w:lang w:val="es-MX"/>
        </w:rPr>
        <w:t>del 2022 dos mil veintidós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</w:p>
    <w:p w:rsidR="006465ED" w:rsidRDefault="006465ED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FE271F" w:rsidRDefault="00511545">
      <w:pPr>
        <w:pStyle w:val="Textoindependiente"/>
        <w:rPr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2E6A63" w:rsidRDefault="00511545" w:rsidP="00810FB5">
      <w:pPr>
        <w:pStyle w:val="Textoindependiente"/>
        <w:spacing w:after="0"/>
        <w:rPr>
          <w:b/>
          <w:sz w:val="10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951E2B">
        <w:rPr>
          <w:rFonts w:ascii="Andalus" w:hAnsi="Andalus" w:cs="Andalus"/>
          <w:lang w:val="es-MX"/>
        </w:rPr>
        <w:t>manifestó: tomando en cuenta que una de las atribuciones de las comisiones edilicias es la de Recibir, estudiar, analizar, discutir y dictaminar los asuntos turna</w:t>
      </w:r>
      <w:r w:rsidR="00A2110F">
        <w:rPr>
          <w:rFonts w:ascii="Andalus" w:hAnsi="Andalus" w:cs="Andalus"/>
          <w:lang w:val="es-MX"/>
        </w:rPr>
        <w:t>dos por el ayuntamiento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 los asuntos que le son turnados;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C437A7">
        <w:rPr>
          <w:rFonts w:ascii="Andalus" w:hAnsi="Andalus" w:cs="Andalus"/>
          <w:lang w:val="es-MX"/>
        </w:rPr>
        <w:t>manifiestan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082A85">
        <w:rPr>
          <w:rFonts w:ascii="Andalus" w:hAnsi="Andalus" w:cs="Andalus"/>
          <w:lang w:val="es-MX"/>
        </w:rPr>
        <w:t>--</w:t>
      </w:r>
    </w:p>
    <w:p w:rsidR="00864827" w:rsidRPr="00FE6C31" w:rsidRDefault="00864827" w:rsidP="00FE271F">
      <w:pPr>
        <w:pStyle w:val="Textoindependiente"/>
        <w:ind w:left="709"/>
        <w:rPr>
          <w:sz w:val="2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>r Alejandro Bernal García, menciona  l</w:t>
      </w:r>
      <w:r w:rsidR="000D6E49" w:rsidRPr="00C57E55">
        <w:rPr>
          <w:rFonts w:ascii="Andalus" w:hAnsi="Andalus" w:cs="Andalus"/>
          <w:lang w:val="es-MX"/>
        </w:rPr>
        <w:t>a propuesta</w:t>
      </w:r>
      <w:r w:rsidR="00746BB4">
        <w:rPr>
          <w:rFonts w:ascii="Andalus" w:hAnsi="Andalus" w:cs="Andalus"/>
          <w:lang w:val="es-MX"/>
        </w:rPr>
        <w:t xml:space="preserve"> de implementar trabajo comunitario por parte de las personas consignadas por transgredir o cometer faltas administrativas poniendo atenció</w:t>
      </w:r>
      <w:r w:rsidR="006465ED">
        <w:rPr>
          <w:rFonts w:ascii="Andalus" w:hAnsi="Andalus" w:cs="Andalus"/>
          <w:lang w:val="es-MX"/>
        </w:rPr>
        <w:t xml:space="preserve">n al grado de la falta  en forma </w:t>
      </w:r>
      <w:r w:rsidR="00746BB4">
        <w:rPr>
          <w:rFonts w:ascii="Andalus" w:hAnsi="Andalus" w:cs="Andalus"/>
          <w:lang w:val="es-MX"/>
        </w:rPr>
        <w:t xml:space="preserve"> proporcional al tiempo destinado para el</w:t>
      </w:r>
      <w:r w:rsidR="006465ED">
        <w:rPr>
          <w:rFonts w:ascii="Andalus" w:hAnsi="Andalus" w:cs="Andalus"/>
          <w:lang w:val="es-MX"/>
        </w:rPr>
        <w:t xml:space="preserve"> cumplimiento del</w:t>
      </w:r>
      <w:r w:rsidR="00746BB4">
        <w:rPr>
          <w:rFonts w:ascii="Andalus" w:hAnsi="Andalus" w:cs="Andalus"/>
          <w:lang w:val="es-MX"/>
        </w:rPr>
        <w:t xml:space="preserve"> mismo</w:t>
      </w:r>
      <w:r w:rsidR="00D40EF9">
        <w:rPr>
          <w:rFonts w:ascii="Andalus" w:hAnsi="Andalus" w:cs="Andalus"/>
          <w:lang w:val="es-MX"/>
        </w:rPr>
        <w:t>;</w:t>
      </w:r>
      <w:r w:rsidR="000D6E49">
        <w:rPr>
          <w:rFonts w:ascii="Andalus" w:hAnsi="Andalus" w:cs="Andalus"/>
          <w:lang w:val="es-MX"/>
        </w:rPr>
        <w:t xml:space="preserve"> </w:t>
      </w:r>
      <w:r w:rsidR="00746BB4">
        <w:rPr>
          <w:rFonts w:ascii="Andalus" w:hAnsi="Andalus" w:cs="Andalus"/>
          <w:lang w:val="es-MX"/>
        </w:rPr>
        <w:t xml:space="preserve">de esta forma </w:t>
      </w:r>
      <w:r w:rsidR="000D6E49" w:rsidRPr="00C57E55">
        <w:rPr>
          <w:rFonts w:ascii="Andalus" w:hAnsi="Andalus" w:cs="Andalus"/>
          <w:lang w:val="es-MX"/>
        </w:rPr>
        <w:t>sometiéndola a revisión y análisis</w:t>
      </w:r>
      <w:r w:rsidR="000D6E49">
        <w:rPr>
          <w:rFonts w:ascii="Andalus" w:hAnsi="Andalus" w:cs="Andalus"/>
          <w:lang w:val="es-MX"/>
        </w:rPr>
        <w:t>, l</w:t>
      </w:r>
      <w:r w:rsidR="000D6E49" w:rsidRPr="00C9553D">
        <w:rPr>
          <w:rFonts w:ascii="Andalus" w:hAnsi="Andalus" w:cs="Andalus"/>
          <w:lang w:val="es-MX"/>
        </w:rPr>
        <w:t xml:space="preserve">os regidores </w:t>
      </w:r>
      <w:r w:rsidR="000D6E49">
        <w:rPr>
          <w:rFonts w:ascii="Andalus" w:hAnsi="Andalus" w:cs="Andalus"/>
          <w:lang w:val="es-MX"/>
        </w:rPr>
        <w:t>I.A.Z</w:t>
      </w:r>
      <w:r w:rsidR="000D6E49" w:rsidRPr="00C9553D">
        <w:rPr>
          <w:rFonts w:ascii="Andalus" w:hAnsi="Andalus" w:cs="Andalus"/>
          <w:lang w:val="es-MX"/>
        </w:rPr>
        <w:t xml:space="preserve">. Mario Camarena González Rubio y </w:t>
      </w:r>
      <w:r w:rsidR="000D6E49">
        <w:rPr>
          <w:rFonts w:ascii="Andalus" w:hAnsi="Andalus" w:cs="Andalus"/>
          <w:lang w:val="es-MX"/>
        </w:rPr>
        <w:t>Mtro</w:t>
      </w:r>
      <w:r w:rsidR="000D6E49" w:rsidRPr="00C9553D">
        <w:rPr>
          <w:rFonts w:ascii="Andalus" w:hAnsi="Andalus" w:cs="Andalus"/>
          <w:lang w:val="es-MX"/>
        </w:rPr>
        <w:t>. Carlos Enrique Ibarra Rodríguez</w:t>
      </w:r>
      <w:r w:rsidR="000D6E49" w:rsidRPr="00C9553D">
        <w:rPr>
          <w:rFonts w:ascii="Andalus" w:hAnsi="Andalus" w:cs="Andalus"/>
          <w:b/>
          <w:lang w:val="es-MX"/>
        </w:rPr>
        <w:t xml:space="preserve"> </w:t>
      </w:r>
      <w:r w:rsidR="00D40EF9">
        <w:rPr>
          <w:rFonts w:ascii="Andalus" w:hAnsi="Andalus" w:cs="Andalus"/>
          <w:lang w:val="es-MX"/>
        </w:rPr>
        <w:t>manifiestan</w:t>
      </w:r>
      <w:r w:rsidR="00C437A7">
        <w:rPr>
          <w:rFonts w:ascii="Andalus" w:hAnsi="Andalus" w:cs="Andalus"/>
          <w:lang w:val="es-MX"/>
        </w:rPr>
        <w:t xml:space="preserve"> su voto a favor</w:t>
      </w:r>
      <w:r w:rsidR="000D6E49" w:rsidRPr="00C9553D">
        <w:rPr>
          <w:rFonts w:ascii="Andalus" w:hAnsi="Andalus" w:cs="Andalus"/>
          <w:lang w:val="es-MX"/>
        </w:rPr>
        <w:t>, po</w:t>
      </w:r>
      <w:r w:rsidR="00A7520D">
        <w:rPr>
          <w:rFonts w:ascii="Andalus" w:hAnsi="Andalus" w:cs="Andalus"/>
          <w:lang w:val="es-MX"/>
        </w:rPr>
        <w:t>r lo tanto,</w:t>
      </w:r>
      <w:r w:rsidR="00FE6C31">
        <w:rPr>
          <w:rFonts w:ascii="Andalus" w:hAnsi="Andalus" w:cs="Andalus"/>
          <w:lang w:val="es-MX"/>
        </w:rPr>
        <w:t xml:space="preserve"> </w:t>
      </w:r>
      <w:r w:rsidR="00746BB4">
        <w:rPr>
          <w:rStyle w:val="fontstyle01"/>
          <w:rFonts w:ascii="Andalus" w:hAnsi="Andalus" w:cs="Andalus"/>
          <w:lang w:val="es-MX"/>
        </w:rPr>
        <w:t xml:space="preserve">los suscritos integrantes de esta </w:t>
      </w:r>
      <w:r w:rsidR="00FE6C31" w:rsidRPr="00FE6C31">
        <w:rPr>
          <w:rStyle w:val="fontstyle01"/>
          <w:rFonts w:ascii="Andalus" w:hAnsi="Andalus" w:cs="Andalus"/>
          <w:lang w:val="es-MX"/>
        </w:rPr>
        <w:t xml:space="preserve"> Com</w:t>
      </w:r>
      <w:r w:rsidR="00746BB4">
        <w:rPr>
          <w:rStyle w:val="fontstyle01"/>
          <w:rFonts w:ascii="Andalus" w:hAnsi="Andalus" w:cs="Andalus"/>
          <w:lang w:val="es-MX"/>
        </w:rPr>
        <w:t xml:space="preserve">isión Edilicia </w:t>
      </w:r>
      <w:r w:rsidR="003B2FE5">
        <w:rPr>
          <w:rStyle w:val="fontstyle01"/>
          <w:rFonts w:ascii="Andalus" w:hAnsi="Andalus" w:cs="Andalus"/>
          <w:lang w:val="es-MX"/>
        </w:rPr>
        <w:t>nos permitimos</w:t>
      </w:r>
      <w:r w:rsidR="006465ED">
        <w:rPr>
          <w:rStyle w:val="fontstyle01"/>
          <w:rFonts w:ascii="Andalus" w:hAnsi="Andalus" w:cs="Andalus"/>
          <w:lang w:val="es-MX"/>
        </w:rPr>
        <w:t xml:space="preserve"> a probar </w:t>
      </w:r>
      <w:r w:rsidR="003B2FE5">
        <w:rPr>
          <w:rStyle w:val="fontstyle01"/>
          <w:rFonts w:ascii="Andalus" w:hAnsi="Andalus" w:cs="Andalus"/>
          <w:lang w:val="es-MX"/>
        </w:rPr>
        <w:t xml:space="preserve"> </w:t>
      </w:r>
      <w:r w:rsidR="00FE6C31" w:rsidRPr="00FE6C31">
        <w:rPr>
          <w:rStyle w:val="fontstyle01"/>
          <w:rFonts w:ascii="Andalus" w:hAnsi="Andalus" w:cs="Andalus"/>
          <w:lang w:val="es-MX"/>
        </w:rPr>
        <w:t>el presente dictamen, el cual tiene</w:t>
      </w:r>
      <w:r w:rsidR="00FE6C31" w:rsidRPr="00FE6C31">
        <w:rPr>
          <w:rFonts w:ascii="Andalus" w:hAnsi="Andalus" w:cs="Andalus"/>
          <w:color w:val="000000"/>
          <w:sz w:val="22"/>
          <w:lang w:val="es-MX"/>
        </w:rPr>
        <w:t xml:space="preserve"> </w:t>
      </w:r>
      <w:r w:rsidR="00746BB4">
        <w:rPr>
          <w:rStyle w:val="fontstyle01"/>
          <w:rFonts w:ascii="Andalus" w:hAnsi="Andalus" w:cs="Andalus"/>
          <w:lang w:val="es-MX"/>
        </w:rPr>
        <w:t xml:space="preserve">por objeto </w:t>
      </w:r>
      <w:r w:rsidR="003B2FE5">
        <w:rPr>
          <w:rStyle w:val="fontstyle01"/>
          <w:rFonts w:ascii="Andalus" w:hAnsi="Andalus" w:cs="Andalus"/>
          <w:lang w:val="es-MX"/>
        </w:rPr>
        <w:t xml:space="preserve"> quede constancia de lo actuado </w:t>
      </w:r>
      <w:r w:rsidR="00FE6C31" w:rsidRPr="00FE6C31">
        <w:rPr>
          <w:rStyle w:val="fontstyle01"/>
          <w:rFonts w:ascii="Andalus" w:hAnsi="Andalus" w:cs="Andalus"/>
          <w:lang w:val="es-MX"/>
        </w:rPr>
        <w:t xml:space="preserve"> y, en su </w:t>
      </w:r>
      <w:r w:rsidR="003B2FE5">
        <w:rPr>
          <w:rStyle w:val="fontstyle01"/>
          <w:rFonts w:ascii="Andalus" w:hAnsi="Andalus" w:cs="Andalus"/>
          <w:lang w:val="es-MX"/>
        </w:rPr>
        <w:t xml:space="preserve">caso, se de </w:t>
      </w:r>
      <w:r w:rsidR="003B2FE5">
        <w:rPr>
          <w:rStyle w:val="fontstyle01"/>
          <w:rFonts w:ascii="Andalus" w:hAnsi="Andalus" w:cs="Andalus"/>
          <w:lang w:val="es-MX"/>
        </w:rPr>
        <w:lastRenderedPageBreak/>
        <w:t>seguimiento a  la propuesta</w:t>
      </w:r>
      <w:r w:rsidR="00FE6C31" w:rsidRPr="00FE6C31">
        <w:rPr>
          <w:rStyle w:val="fontstyle01"/>
          <w:rFonts w:ascii="Andalus" w:hAnsi="Andalus" w:cs="Andalus"/>
          <w:lang w:val="es-MX"/>
        </w:rPr>
        <w:t xml:space="preserve">  formulada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- - -- - - - -- - - </w:t>
      </w:r>
      <w:r w:rsidR="00342CDD">
        <w:rPr>
          <w:rStyle w:val="fontstyle01"/>
          <w:rFonts w:ascii="Andalus" w:hAnsi="Andalus" w:cs="Andalus"/>
          <w:lang w:val="es-MX"/>
        </w:rPr>
        <w:t xml:space="preserve">- - - - - - - - - - - - - - - - - - - - - - - - - - - - - - - - - - 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10FB5" w:rsidRPr="00FE6C31">
        <w:rPr>
          <w:rFonts w:ascii="Andalus" w:hAnsi="Andalus" w:cs="Andalus"/>
          <w:sz w:val="23"/>
          <w:szCs w:val="23"/>
          <w:lang w:val="es-MX"/>
        </w:rPr>
        <w:t>Décima</w:t>
      </w:r>
      <w:r w:rsidR="00D32230">
        <w:rPr>
          <w:rFonts w:ascii="Andalus" w:hAnsi="Andalus" w:cs="Andalus"/>
          <w:sz w:val="23"/>
          <w:szCs w:val="23"/>
          <w:lang w:val="es-MX"/>
        </w:rPr>
        <w:t xml:space="preserve"> Primera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 xml:space="preserve"> 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810FB5" w:rsidRPr="00FE6C31">
        <w:rPr>
          <w:rFonts w:ascii="Andalus" w:hAnsi="Andalus" w:cs="Andalus"/>
          <w:sz w:val="23"/>
          <w:szCs w:val="23"/>
          <w:lang w:val="es-MX"/>
        </w:rPr>
        <w:t>11:40</w:t>
      </w:r>
      <w:r w:rsidR="00135931" w:rsidRPr="00FE6C31">
        <w:rPr>
          <w:rFonts w:ascii="Andalus" w:hAnsi="Andalus" w:cs="Andalus"/>
          <w:sz w:val="23"/>
          <w:szCs w:val="23"/>
          <w:lang w:val="es-MX"/>
        </w:rPr>
        <w:t xml:space="preserve"> a.m. once</w:t>
      </w:r>
      <w:r w:rsidR="00810FB5" w:rsidRPr="00FE6C31">
        <w:rPr>
          <w:rFonts w:ascii="Andalus" w:hAnsi="Andalus" w:cs="Andalus"/>
          <w:sz w:val="23"/>
          <w:szCs w:val="23"/>
          <w:lang w:val="es-MX"/>
        </w:rPr>
        <w:t xml:space="preserve"> horas con cuarenta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>minutos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 - - -- - - -- - - - - - - - -- - - -- - -</w:t>
      </w:r>
    </w:p>
    <w:p w:rsidR="00FE271F" w:rsidRPr="0080236A" w:rsidRDefault="00FE271F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D32230">
        <w:rPr>
          <w:b/>
          <w:sz w:val="18"/>
          <w:lang w:val="es-MX"/>
        </w:rPr>
        <w:t>A 22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D32230">
        <w:rPr>
          <w:b/>
          <w:sz w:val="18"/>
          <w:lang w:val="es-MX"/>
        </w:rPr>
        <w:t xml:space="preserve"> AGOSTO</w:t>
      </w:r>
      <w:r w:rsidR="00665013">
        <w:rPr>
          <w:b/>
          <w:sz w:val="18"/>
          <w:lang w:val="es-MX"/>
        </w:rPr>
        <w:t xml:space="preserve"> DEL 2022</w:t>
      </w:r>
    </w:p>
    <w:p w:rsidR="00470EED" w:rsidRPr="00D578A2" w:rsidRDefault="006C3381" w:rsidP="00470EED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 </w:t>
      </w:r>
      <w:r w:rsidR="00470EED" w:rsidRPr="00D578A2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470EED" w:rsidRPr="00D578A2" w:rsidRDefault="00470EED" w:rsidP="00470EED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D578A2">
        <w:rPr>
          <w:rFonts w:ascii="Aparajita" w:hAnsi="Aparajita" w:cs="Aparajita"/>
          <w:b/>
          <w:lang w:val="es-MX"/>
        </w:rPr>
        <w:t xml:space="preserve">   </w:t>
      </w:r>
      <w:r w:rsidR="006C3381">
        <w:rPr>
          <w:rFonts w:ascii="Aparajita" w:hAnsi="Aparajita" w:cs="Aparajita"/>
          <w:b/>
          <w:lang w:val="es-MX"/>
        </w:rPr>
        <w:t xml:space="preserve">   </w:t>
      </w:r>
      <w:r w:rsidRPr="00D578A2">
        <w:rPr>
          <w:rFonts w:ascii="Aparajita" w:hAnsi="Aparajita" w:cs="Aparajita"/>
          <w:b/>
          <w:lang w:val="es-MX"/>
        </w:rPr>
        <w:t xml:space="preserve"> Adolescentes con Cáncer en Jalisco”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9939A8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342CDD" w:rsidRDefault="009D57B9">
      <w:pPr>
        <w:pStyle w:val="Textoindependiente"/>
        <w:rPr>
          <w:sz w:val="72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AE2C11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18"/>
          <w:szCs w:val="21"/>
          <w:lang w:val="es-MX"/>
        </w:rPr>
      </w:pPr>
      <w:r w:rsidRPr="00AE2C11">
        <w:rPr>
          <w:rFonts w:ascii="Andalus" w:hAnsi="Andalus" w:cs="Andalus"/>
          <w:sz w:val="18"/>
          <w:szCs w:val="21"/>
          <w:lang w:val="es-MX"/>
        </w:rPr>
        <w:t>La presente</w:t>
      </w:r>
      <w:r w:rsidR="009D57B9" w:rsidRPr="00AE2C11">
        <w:rPr>
          <w:rFonts w:ascii="Andalus" w:hAnsi="Andalus" w:cs="Andalus"/>
          <w:sz w:val="18"/>
          <w:szCs w:val="21"/>
          <w:lang w:val="es-MX"/>
        </w:rPr>
        <w:t xml:space="preserve"> hoja de firmas corresponde al A</w:t>
      </w:r>
      <w:r w:rsidRPr="00AE2C11">
        <w:rPr>
          <w:rFonts w:ascii="Andalus" w:hAnsi="Andalus" w:cs="Andalus"/>
          <w:sz w:val="18"/>
          <w:szCs w:val="21"/>
          <w:lang w:val="es-MX"/>
        </w:rPr>
        <w:t xml:space="preserve">cta de </w:t>
      </w:r>
      <w:r w:rsidR="006C3381" w:rsidRPr="00AE2C11">
        <w:rPr>
          <w:rFonts w:ascii="Andalus" w:hAnsi="Andalus" w:cs="Andalus"/>
          <w:sz w:val="18"/>
          <w:szCs w:val="21"/>
          <w:lang w:val="es-MX"/>
        </w:rPr>
        <w:t>la Décima</w:t>
      </w:r>
      <w:r w:rsidR="00D32230">
        <w:rPr>
          <w:rFonts w:ascii="Andalus" w:hAnsi="Andalus" w:cs="Andalus"/>
          <w:sz w:val="18"/>
          <w:szCs w:val="21"/>
          <w:lang w:val="es-MX"/>
        </w:rPr>
        <w:t xml:space="preserve"> Primera</w:t>
      </w:r>
      <w:r w:rsidR="009D57B9" w:rsidRPr="00AE2C11">
        <w:rPr>
          <w:rFonts w:ascii="Andalus" w:hAnsi="Andalus" w:cs="Andalus"/>
          <w:sz w:val="18"/>
          <w:szCs w:val="21"/>
          <w:lang w:val="es-MX"/>
        </w:rPr>
        <w:t xml:space="preserve"> Sesión Ordinaria de l</w:t>
      </w:r>
      <w:r w:rsidRPr="00AE2C11">
        <w:rPr>
          <w:rFonts w:ascii="Andalus" w:hAnsi="Andalus" w:cs="Andalus"/>
          <w:sz w:val="18"/>
          <w:szCs w:val="21"/>
          <w:lang w:val="es-MX"/>
        </w:rPr>
        <w:t>a Com</w:t>
      </w:r>
      <w:r w:rsidR="00135931" w:rsidRPr="00AE2C11">
        <w:rPr>
          <w:rFonts w:ascii="Andalus" w:hAnsi="Andalus" w:cs="Andalus"/>
          <w:sz w:val="18"/>
          <w:szCs w:val="21"/>
          <w:lang w:val="es-MX"/>
        </w:rPr>
        <w:t>isión Edilicia de Seguridad Pública y Tránsito</w:t>
      </w:r>
      <w:r w:rsidRPr="00AE2C11">
        <w:rPr>
          <w:rFonts w:ascii="Andalus" w:hAnsi="Andalus" w:cs="Andalus"/>
          <w:sz w:val="18"/>
          <w:szCs w:val="21"/>
          <w:lang w:val="es-MX"/>
        </w:rPr>
        <w:t xml:space="preserve"> del H. Ayuntamiento Constituciona</w:t>
      </w:r>
      <w:r w:rsidR="009D57B9" w:rsidRPr="00AE2C11">
        <w:rPr>
          <w:rFonts w:ascii="Andalus" w:hAnsi="Andalus" w:cs="Andalus"/>
          <w:sz w:val="18"/>
          <w:szCs w:val="21"/>
          <w:lang w:val="es-MX"/>
        </w:rPr>
        <w:t>l</w:t>
      </w:r>
      <w:r w:rsidRPr="00AE2C11">
        <w:rPr>
          <w:rFonts w:ascii="Andalus" w:hAnsi="Andalus" w:cs="Andalus"/>
          <w:sz w:val="18"/>
          <w:szCs w:val="21"/>
          <w:lang w:val="es-MX"/>
        </w:rPr>
        <w:t xml:space="preserve"> de Etzatlán, Jalisco: Administración Públic</w:t>
      </w:r>
      <w:r w:rsidR="00F12FE0" w:rsidRPr="00AE2C11">
        <w:rPr>
          <w:rFonts w:ascii="Andalus" w:hAnsi="Andalus" w:cs="Andalus"/>
          <w:sz w:val="18"/>
          <w:szCs w:val="21"/>
          <w:lang w:val="es-MX"/>
        </w:rPr>
        <w:t xml:space="preserve">a </w:t>
      </w:r>
      <w:r w:rsidR="00887253" w:rsidRPr="00AE2C11">
        <w:rPr>
          <w:rFonts w:ascii="Andalus" w:hAnsi="Andalus" w:cs="Andalus"/>
          <w:sz w:val="18"/>
          <w:szCs w:val="21"/>
          <w:lang w:val="es-MX"/>
        </w:rPr>
        <w:t xml:space="preserve">2021-2024, celebrada el día </w:t>
      </w:r>
      <w:r w:rsidR="00D32230">
        <w:rPr>
          <w:rFonts w:ascii="Andalus" w:hAnsi="Andalus" w:cs="Andalus"/>
          <w:sz w:val="18"/>
          <w:szCs w:val="21"/>
          <w:lang w:val="es-MX"/>
        </w:rPr>
        <w:t xml:space="preserve"> lunes 22  veintidós  de Agosto</w:t>
      </w:r>
      <w:r w:rsidR="00F24D0C" w:rsidRPr="00AE2C11">
        <w:rPr>
          <w:rFonts w:ascii="Andalus" w:hAnsi="Andalus" w:cs="Andalus"/>
          <w:sz w:val="18"/>
          <w:szCs w:val="21"/>
          <w:lang w:val="es-MX"/>
        </w:rPr>
        <w:t xml:space="preserve"> del 2022</w:t>
      </w:r>
      <w:r w:rsidR="00AC4DB0" w:rsidRPr="00AE2C11">
        <w:rPr>
          <w:rFonts w:ascii="Andalus" w:hAnsi="Andalus" w:cs="Andalus"/>
          <w:sz w:val="18"/>
          <w:szCs w:val="21"/>
          <w:lang w:val="es-MX"/>
        </w:rPr>
        <w:t>. ---------</w:t>
      </w:r>
      <w:r w:rsidR="009D57B9" w:rsidRPr="00AE2C11">
        <w:rPr>
          <w:rFonts w:ascii="Andalus" w:hAnsi="Andalus" w:cs="Andalus"/>
          <w:sz w:val="18"/>
          <w:szCs w:val="21"/>
          <w:lang w:val="es-MX"/>
        </w:rPr>
        <w:t>--------</w:t>
      </w:r>
      <w:r w:rsidRPr="00AE2C11">
        <w:rPr>
          <w:rFonts w:ascii="Andalus" w:hAnsi="Andalus" w:cs="Andalus"/>
          <w:sz w:val="18"/>
          <w:szCs w:val="21"/>
          <w:lang w:val="es-MX"/>
        </w:rPr>
        <w:t xml:space="preserve"> CONSTE.</w:t>
      </w:r>
      <w:r w:rsidR="004B292E" w:rsidRPr="00AE2C11">
        <w:rPr>
          <w:rFonts w:ascii="Andalus" w:hAnsi="Andalus" w:cs="Andalus"/>
          <w:sz w:val="18"/>
          <w:szCs w:val="21"/>
          <w:lang w:val="es-MX"/>
        </w:rPr>
        <w:t>-</w:t>
      </w:r>
      <w:r w:rsidR="00347349" w:rsidRPr="00AE2C11">
        <w:rPr>
          <w:rFonts w:ascii="Andalus" w:hAnsi="Andalus" w:cs="Andalus"/>
          <w:sz w:val="18"/>
          <w:szCs w:val="21"/>
          <w:lang w:val="es-MX"/>
        </w:rPr>
        <w:t>--------</w:t>
      </w:r>
    </w:p>
    <w:sectPr w:rsidR="00F2492E" w:rsidRPr="00AE2C11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45" w:rsidRDefault="009E7D45">
      <w:pPr>
        <w:spacing w:after="0"/>
      </w:pPr>
      <w:r>
        <w:separator/>
      </w:r>
    </w:p>
  </w:endnote>
  <w:endnote w:type="continuationSeparator" w:id="1">
    <w:p w:rsidR="009E7D45" w:rsidRDefault="009E7D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45" w:rsidRDefault="009E7D45">
      <w:r>
        <w:separator/>
      </w:r>
    </w:p>
  </w:footnote>
  <w:footnote w:type="continuationSeparator" w:id="1">
    <w:p w:rsidR="009E7D45" w:rsidRDefault="009E7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D216D"/>
    <w:rsid w:val="00217DD6"/>
    <w:rsid w:val="00257249"/>
    <w:rsid w:val="00280B83"/>
    <w:rsid w:val="002E6A63"/>
    <w:rsid w:val="00315CAB"/>
    <w:rsid w:val="00342CDD"/>
    <w:rsid w:val="00347349"/>
    <w:rsid w:val="003809EA"/>
    <w:rsid w:val="00386CCA"/>
    <w:rsid w:val="003B2FE5"/>
    <w:rsid w:val="00402354"/>
    <w:rsid w:val="00415FA6"/>
    <w:rsid w:val="0044106C"/>
    <w:rsid w:val="00470EED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732C1"/>
    <w:rsid w:val="00590D07"/>
    <w:rsid w:val="00597687"/>
    <w:rsid w:val="005D68AE"/>
    <w:rsid w:val="006465ED"/>
    <w:rsid w:val="0065236D"/>
    <w:rsid w:val="00665013"/>
    <w:rsid w:val="006C00B7"/>
    <w:rsid w:val="006C3381"/>
    <w:rsid w:val="00746BB4"/>
    <w:rsid w:val="00784D58"/>
    <w:rsid w:val="007A2A63"/>
    <w:rsid w:val="007A56C3"/>
    <w:rsid w:val="007C6B1F"/>
    <w:rsid w:val="007E2CD0"/>
    <w:rsid w:val="0080236A"/>
    <w:rsid w:val="00810FB5"/>
    <w:rsid w:val="00864827"/>
    <w:rsid w:val="008756E3"/>
    <w:rsid w:val="00887253"/>
    <w:rsid w:val="00887447"/>
    <w:rsid w:val="008A08A2"/>
    <w:rsid w:val="008A0903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9E7D45"/>
    <w:rsid w:val="00A20A2A"/>
    <w:rsid w:val="00A2110F"/>
    <w:rsid w:val="00A34B32"/>
    <w:rsid w:val="00A7520D"/>
    <w:rsid w:val="00AC4DB0"/>
    <w:rsid w:val="00AE2C11"/>
    <w:rsid w:val="00AE441D"/>
    <w:rsid w:val="00AF1024"/>
    <w:rsid w:val="00B60B6E"/>
    <w:rsid w:val="00B6524E"/>
    <w:rsid w:val="00B7338A"/>
    <w:rsid w:val="00B828A0"/>
    <w:rsid w:val="00B86B75"/>
    <w:rsid w:val="00B87BE2"/>
    <w:rsid w:val="00BC48D5"/>
    <w:rsid w:val="00C3148B"/>
    <w:rsid w:val="00C34A42"/>
    <w:rsid w:val="00C36279"/>
    <w:rsid w:val="00C437A7"/>
    <w:rsid w:val="00C52D9D"/>
    <w:rsid w:val="00C57E55"/>
    <w:rsid w:val="00C60EC6"/>
    <w:rsid w:val="00C76893"/>
    <w:rsid w:val="00C84FEA"/>
    <w:rsid w:val="00C9553D"/>
    <w:rsid w:val="00CE6069"/>
    <w:rsid w:val="00D16B0A"/>
    <w:rsid w:val="00D32230"/>
    <w:rsid w:val="00D40EF9"/>
    <w:rsid w:val="00D422AB"/>
    <w:rsid w:val="00D578A2"/>
    <w:rsid w:val="00D74F57"/>
    <w:rsid w:val="00D94BFB"/>
    <w:rsid w:val="00DE4753"/>
    <w:rsid w:val="00DE48D8"/>
    <w:rsid w:val="00E115C6"/>
    <w:rsid w:val="00E315A3"/>
    <w:rsid w:val="00F07A85"/>
    <w:rsid w:val="00F12FE0"/>
    <w:rsid w:val="00F2492E"/>
    <w:rsid w:val="00F24D0C"/>
    <w:rsid w:val="00F35A84"/>
    <w:rsid w:val="00F770A6"/>
    <w:rsid w:val="00F83A8F"/>
    <w:rsid w:val="00FD6B17"/>
    <w:rsid w:val="00FE271F"/>
    <w:rsid w:val="00FE6C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2022-10-17T16:50:00Z</dcterms:created>
  <dcterms:modified xsi:type="dcterms:W3CDTF">2022-10-17T16:50:00Z</dcterms:modified>
</cp:coreProperties>
</file>