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C41264">
        <w:rPr>
          <w:rFonts w:ascii="Arial" w:hAnsi="Arial" w:cs="Arial"/>
          <w:b/>
        </w:rPr>
        <w:t>TERCERA</w:t>
      </w:r>
      <w:r w:rsidRPr="00B81B71">
        <w:rPr>
          <w:rFonts w:ascii="Arial" w:hAnsi="Arial" w:cs="Arial"/>
          <w:b/>
        </w:rPr>
        <w:t xml:space="preserve"> SESIÓN ORDINARIA DE LA COMISIÓN EDILICIA </w:t>
      </w:r>
    </w:p>
    <w:p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C41264">
        <w:rPr>
          <w:rFonts w:ascii="Arial" w:hAnsi="Arial" w:cs="Arial"/>
        </w:rPr>
        <w:t>1</w:t>
      </w:r>
      <w:r w:rsidR="00994FE7" w:rsidRPr="00C41264">
        <w:rPr>
          <w:rFonts w:ascii="Arial" w:hAnsi="Arial" w:cs="Arial"/>
        </w:rPr>
        <w:t>2</w:t>
      </w:r>
      <w:r w:rsidR="00D33662" w:rsidRPr="00C41264">
        <w:rPr>
          <w:rFonts w:ascii="Arial" w:hAnsi="Arial" w:cs="Arial"/>
        </w:rPr>
        <w:t>:</w:t>
      </w:r>
      <w:r w:rsidR="00994FE7" w:rsidRPr="00C41264">
        <w:rPr>
          <w:rFonts w:ascii="Arial" w:hAnsi="Arial" w:cs="Arial"/>
        </w:rPr>
        <w:t>3</w:t>
      </w:r>
      <w:r w:rsidR="00A1051C" w:rsidRPr="00C41264">
        <w:rPr>
          <w:rFonts w:ascii="Arial" w:hAnsi="Arial" w:cs="Arial"/>
        </w:rPr>
        <w:t>0</w:t>
      </w:r>
      <w:r w:rsidR="00C41264">
        <w:rPr>
          <w:rFonts w:ascii="Arial" w:hAnsi="Arial" w:cs="Arial"/>
        </w:rPr>
        <w:t>doce</w:t>
      </w:r>
      <w:r w:rsidR="007A1E71" w:rsidRPr="00B81B71">
        <w:rPr>
          <w:rFonts w:ascii="Arial" w:hAnsi="Arial" w:cs="Arial"/>
        </w:rPr>
        <w:t>horas</w:t>
      </w:r>
      <w:r w:rsidR="00C41264">
        <w:rPr>
          <w:rFonts w:ascii="Arial" w:hAnsi="Arial" w:cs="Arial"/>
        </w:rPr>
        <w:t xml:space="preserve"> con treinta minutos</w:t>
      </w:r>
      <w:r w:rsidR="00335172" w:rsidRPr="00B81B71">
        <w:rPr>
          <w:rFonts w:ascii="Arial" w:hAnsi="Arial" w:cs="Arial"/>
        </w:rPr>
        <w:t>del</w:t>
      </w:r>
      <w:r w:rsidR="0037334C" w:rsidRPr="00B81B71">
        <w:rPr>
          <w:rFonts w:ascii="Arial" w:hAnsi="Arial" w:cs="Arial"/>
        </w:rPr>
        <w:t>día</w:t>
      </w:r>
      <w:r w:rsidR="00994FE7">
        <w:rPr>
          <w:rFonts w:ascii="Arial" w:hAnsi="Arial" w:cs="Arial"/>
        </w:rPr>
        <w:t>viernes</w:t>
      </w:r>
      <w:r w:rsidR="00C41264">
        <w:rPr>
          <w:rFonts w:ascii="Arial" w:hAnsi="Arial" w:cs="Arial"/>
        </w:rPr>
        <w:t>21</w:t>
      </w:r>
      <w:r w:rsidR="00994FE7">
        <w:rPr>
          <w:rFonts w:ascii="Arial" w:hAnsi="Arial" w:cs="Arial"/>
        </w:rPr>
        <w:t>veinti</w:t>
      </w:r>
      <w:r w:rsidR="00C41264">
        <w:rPr>
          <w:rFonts w:ascii="Arial" w:hAnsi="Arial" w:cs="Arial"/>
        </w:rPr>
        <w:t>un</w:t>
      </w:r>
      <w:r w:rsidR="00994FE7">
        <w:rPr>
          <w:rFonts w:ascii="Arial" w:hAnsi="Arial" w:cs="Arial"/>
        </w:rPr>
        <w:t>o</w:t>
      </w:r>
      <w:r w:rsidRPr="00B81B71">
        <w:rPr>
          <w:rFonts w:ascii="Arial" w:hAnsi="Arial" w:cs="Arial"/>
        </w:rPr>
        <w:t xml:space="preserve">de </w:t>
      </w:r>
      <w:r w:rsidR="00994FE7">
        <w:rPr>
          <w:rFonts w:ascii="Arial" w:hAnsi="Arial" w:cs="Arial"/>
        </w:rPr>
        <w:t>enero</w:t>
      </w:r>
      <w:r w:rsidRPr="00B81B71">
        <w:rPr>
          <w:rFonts w:ascii="Arial" w:hAnsi="Arial" w:cs="Arial"/>
        </w:rPr>
        <w:t>del 20</w:t>
      </w:r>
      <w:r w:rsidR="00A3496E" w:rsidRPr="00B81B71">
        <w:rPr>
          <w:rFonts w:ascii="Arial" w:hAnsi="Arial" w:cs="Arial"/>
        </w:rPr>
        <w:t>2</w:t>
      </w:r>
      <w:r w:rsidR="00994FE7">
        <w:rPr>
          <w:rFonts w:ascii="Arial" w:hAnsi="Arial" w:cs="Arial"/>
        </w:rPr>
        <w:t>2</w:t>
      </w:r>
      <w:r w:rsidRPr="00B81B71">
        <w:rPr>
          <w:rFonts w:ascii="Arial" w:hAnsi="Arial" w:cs="Arial"/>
        </w:rPr>
        <w:t xml:space="preserve"> dos mil </w:t>
      </w:r>
      <w:r w:rsidR="00994FE7" w:rsidRPr="00B81B71">
        <w:rPr>
          <w:rFonts w:ascii="Arial" w:hAnsi="Arial" w:cs="Arial"/>
        </w:rPr>
        <w:t>veinti</w:t>
      </w:r>
      <w:r w:rsidR="00994FE7">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C41264" w:rsidRPr="00C41264">
        <w:rPr>
          <w:rFonts w:ascii="Arial" w:hAnsi="Arial" w:cs="Arial"/>
          <w:b/>
          <w:bCs/>
        </w:rPr>
        <w:t>Tercera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E654E7">
        <w:rPr>
          <w:rFonts w:ascii="Arial" w:hAnsi="Arial" w:cs="Arial"/>
        </w:rPr>
        <w:t xml:space="preserve">la </w:t>
      </w:r>
      <w:r w:rsidR="001D39F3">
        <w:rPr>
          <w:rFonts w:ascii="Arial" w:hAnsi="Arial" w:cs="Arial"/>
        </w:rPr>
        <w:t>Lic</w:t>
      </w:r>
      <w:r w:rsidR="00E654E7">
        <w:rPr>
          <w:rFonts w:ascii="Arial" w:hAnsi="Arial" w:cs="Arial"/>
        </w:rPr>
        <w:t>.</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1F587D">
        <w:rPr>
          <w:rFonts w:ascii="Arial" w:hAnsi="Arial" w:cs="Arial"/>
        </w:rPr>
        <w:t>tercera</w:t>
      </w:r>
      <w:r w:rsidR="00453651" w:rsidRPr="00B81B71">
        <w:rPr>
          <w:rFonts w:ascii="Arial" w:hAnsi="Arial" w:cs="Arial"/>
        </w:rPr>
        <w:t xml:space="preserve"> Sesión Ordinaria de la Comisión Edilicia de </w:t>
      </w:r>
      <w:r w:rsidR="00A1051C">
        <w:rPr>
          <w:rFonts w:ascii="Arial" w:hAnsi="Arial" w:cs="Arial"/>
        </w:rPr>
        <w:t xml:space="preserve">Gobernación </w:t>
      </w:r>
      <w:r w:rsidR="00453651" w:rsidRPr="00B81B71">
        <w:rPr>
          <w:rFonts w:ascii="Arial" w:hAnsi="Arial" w:cs="Arial"/>
        </w:rPr>
        <w:t xml:space="preserve">bajo el </w:t>
      </w:r>
      <w:proofErr w:type="gramStart"/>
      <w:r w:rsidR="00453651" w:rsidRPr="00B81B71">
        <w:rPr>
          <w:rFonts w:ascii="Arial" w:hAnsi="Arial" w:cs="Arial"/>
        </w:rPr>
        <w:t>siguiente</w:t>
      </w:r>
      <w:proofErr w:type="gramEnd"/>
      <w:r w:rsidR="00D33662" w:rsidRPr="00B81B71">
        <w:rPr>
          <w:rFonts w:ascii="Arial" w:hAnsi="Arial" w:cs="Arial"/>
        </w:rPr>
        <w:t>: -</w:t>
      </w:r>
      <w:r w:rsidR="001F587D">
        <w:rPr>
          <w:rFonts w:ascii="Arial" w:hAnsi="Arial" w:cs="Arial"/>
        </w:rPr>
        <w:t>-------------</w:t>
      </w:r>
    </w:p>
    <w:p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Default="00453651" w:rsidP="00C146C5">
      <w:pPr>
        <w:spacing w:after="0"/>
        <w:jc w:val="center"/>
        <w:rPr>
          <w:rFonts w:ascii="Arial" w:hAnsi="Arial" w:cs="Arial"/>
          <w:b/>
        </w:rPr>
      </w:pPr>
      <w:r w:rsidRPr="00B81B71">
        <w:rPr>
          <w:rFonts w:ascii="Arial" w:hAnsi="Arial" w:cs="Arial"/>
          <w:b/>
        </w:rPr>
        <w:t>ORDEN DEL DÍA</w:t>
      </w:r>
    </w:p>
    <w:p w:rsidR="00AE7BF7" w:rsidRPr="00B81B71" w:rsidRDefault="00AE7BF7" w:rsidP="00C146C5">
      <w:pPr>
        <w:spacing w:after="0"/>
        <w:jc w:val="center"/>
        <w:rPr>
          <w:rFonts w:ascii="Arial" w:hAnsi="Arial" w:cs="Arial"/>
          <w:b/>
        </w:rPr>
      </w:pPr>
    </w:p>
    <w:p w:rsidR="00847E40" w:rsidRPr="00603DF4" w:rsidRDefault="00847E40" w:rsidP="00847E40">
      <w:pPr>
        <w:pStyle w:val="Prrafodelista"/>
        <w:numPr>
          <w:ilvl w:val="0"/>
          <w:numId w:val="1"/>
        </w:numPr>
        <w:spacing w:after="0"/>
        <w:jc w:val="both"/>
        <w:rPr>
          <w:rFonts w:ascii="Arial" w:hAnsi="Arial" w:cs="Arial"/>
          <w:sz w:val="24"/>
          <w:szCs w:val="24"/>
        </w:rPr>
      </w:pPr>
      <w:r w:rsidRPr="00603DF4">
        <w:rPr>
          <w:rFonts w:ascii="Arial" w:hAnsi="Arial" w:cs="Arial"/>
          <w:sz w:val="24"/>
          <w:szCs w:val="24"/>
        </w:rPr>
        <w:t>Lista de presentes y declaración de quórum legal.</w:t>
      </w:r>
      <w:r>
        <w:rPr>
          <w:rFonts w:ascii="Arial" w:hAnsi="Arial" w:cs="Arial"/>
          <w:sz w:val="24"/>
          <w:szCs w:val="24"/>
        </w:rPr>
        <w:t xml:space="preserve"> -------------------------</w:t>
      </w:r>
    </w:p>
    <w:p w:rsidR="00847E40" w:rsidRPr="00603DF4" w:rsidRDefault="00847E40" w:rsidP="00847E40">
      <w:pPr>
        <w:pStyle w:val="Prrafodelista"/>
        <w:numPr>
          <w:ilvl w:val="0"/>
          <w:numId w:val="1"/>
        </w:numPr>
        <w:spacing w:after="0"/>
        <w:jc w:val="both"/>
        <w:rPr>
          <w:rFonts w:ascii="Arial" w:hAnsi="Arial" w:cs="Arial"/>
          <w:sz w:val="24"/>
          <w:szCs w:val="24"/>
        </w:rPr>
      </w:pPr>
      <w:r w:rsidRPr="00603DF4">
        <w:rPr>
          <w:rFonts w:ascii="Arial" w:hAnsi="Arial" w:cs="Arial"/>
          <w:sz w:val="24"/>
          <w:szCs w:val="24"/>
        </w:rPr>
        <w:t>Lectura, discusión y en su caso aprobación del orden del día.</w:t>
      </w:r>
      <w:r>
        <w:rPr>
          <w:rFonts w:ascii="Arial" w:hAnsi="Arial" w:cs="Arial"/>
          <w:sz w:val="24"/>
          <w:szCs w:val="24"/>
        </w:rPr>
        <w:t xml:space="preserve"> ----------</w:t>
      </w:r>
    </w:p>
    <w:p w:rsidR="00847E40" w:rsidRPr="00603DF4" w:rsidRDefault="00847E40" w:rsidP="00847E40">
      <w:pPr>
        <w:pStyle w:val="Prrafodelista"/>
        <w:numPr>
          <w:ilvl w:val="0"/>
          <w:numId w:val="1"/>
        </w:numPr>
        <w:spacing w:after="0"/>
        <w:jc w:val="both"/>
        <w:rPr>
          <w:rFonts w:ascii="Arial" w:hAnsi="Arial" w:cs="Arial"/>
          <w:sz w:val="24"/>
          <w:szCs w:val="24"/>
        </w:rPr>
      </w:pPr>
      <w:r w:rsidRPr="00603DF4">
        <w:rPr>
          <w:rFonts w:ascii="Arial" w:hAnsi="Arial" w:cs="Arial"/>
          <w:sz w:val="24"/>
          <w:szCs w:val="24"/>
        </w:rPr>
        <w:t xml:space="preserve">Lectura y aprobación del acta de la segunda sesión ordinaria de fecha </w:t>
      </w:r>
      <w:r w:rsidR="007E2EFF">
        <w:rPr>
          <w:rFonts w:ascii="Arial" w:hAnsi="Arial" w:cs="Arial"/>
          <w:sz w:val="24"/>
          <w:szCs w:val="24"/>
        </w:rPr>
        <w:t>0</w:t>
      </w:r>
      <w:r w:rsidRPr="00603DF4">
        <w:rPr>
          <w:rFonts w:ascii="Arial" w:hAnsi="Arial" w:cs="Arial"/>
          <w:sz w:val="24"/>
          <w:szCs w:val="24"/>
        </w:rPr>
        <w:t xml:space="preserve">7 siete de </w:t>
      </w:r>
      <w:r w:rsidR="007E2EFF">
        <w:rPr>
          <w:rFonts w:ascii="Arial" w:hAnsi="Arial" w:cs="Arial"/>
          <w:sz w:val="24"/>
          <w:szCs w:val="24"/>
        </w:rPr>
        <w:t>diciembre</w:t>
      </w:r>
      <w:bookmarkStart w:id="0" w:name="_GoBack"/>
      <w:bookmarkEnd w:id="0"/>
      <w:r w:rsidRPr="00603DF4">
        <w:rPr>
          <w:rFonts w:ascii="Arial" w:hAnsi="Arial" w:cs="Arial"/>
          <w:sz w:val="24"/>
          <w:szCs w:val="24"/>
        </w:rPr>
        <w:t>del 2021 dos mil veintiuno.</w:t>
      </w:r>
      <w:r>
        <w:rPr>
          <w:rFonts w:ascii="Arial" w:hAnsi="Arial" w:cs="Arial"/>
          <w:sz w:val="24"/>
          <w:szCs w:val="24"/>
        </w:rPr>
        <w:t xml:space="preserve"> -----------------------</w:t>
      </w:r>
    </w:p>
    <w:p w:rsidR="00847E40" w:rsidRPr="00603DF4" w:rsidRDefault="00F008E7" w:rsidP="00847E40">
      <w:pPr>
        <w:pStyle w:val="Prrafodelista"/>
        <w:numPr>
          <w:ilvl w:val="0"/>
          <w:numId w:val="1"/>
        </w:numPr>
        <w:spacing w:after="0"/>
        <w:jc w:val="both"/>
        <w:rPr>
          <w:rFonts w:ascii="Arial" w:hAnsi="Arial" w:cs="Arial"/>
          <w:sz w:val="24"/>
          <w:szCs w:val="24"/>
        </w:rPr>
      </w:pPr>
      <w:r w:rsidRPr="00F008E7">
        <w:rPr>
          <w:rFonts w:ascii="Arial" w:hAnsi="Arial" w:cs="Arial"/>
          <w:sz w:val="24"/>
          <w:szCs w:val="24"/>
        </w:rPr>
        <w:t>Análisis sobre el avance en del archivo histórico municipal</w:t>
      </w:r>
      <w:r w:rsidR="00847E40" w:rsidRPr="00603DF4">
        <w:rPr>
          <w:rFonts w:ascii="Arial" w:hAnsi="Arial" w:cs="Arial"/>
          <w:sz w:val="24"/>
          <w:szCs w:val="24"/>
        </w:rPr>
        <w:t xml:space="preserve">. </w:t>
      </w:r>
      <w:r w:rsidR="00847E40">
        <w:rPr>
          <w:rFonts w:ascii="Arial" w:hAnsi="Arial" w:cs="Arial"/>
          <w:sz w:val="24"/>
          <w:szCs w:val="24"/>
        </w:rPr>
        <w:t>-------------</w:t>
      </w:r>
    </w:p>
    <w:p w:rsidR="00847E40" w:rsidRPr="00603DF4" w:rsidRDefault="00847E40" w:rsidP="00847E40">
      <w:pPr>
        <w:pStyle w:val="Prrafodelista"/>
        <w:numPr>
          <w:ilvl w:val="0"/>
          <w:numId w:val="1"/>
        </w:numPr>
        <w:spacing w:after="0"/>
        <w:jc w:val="both"/>
        <w:rPr>
          <w:rFonts w:ascii="Arial" w:hAnsi="Arial" w:cs="Arial"/>
          <w:sz w:val="24"/>
          <w:szCs w:val="24"/>
        </w:rPr>
      </w:pPr>
      <w:r w:rsidRPr="00603DF4">
        <w:rPr>
          <w:rFonts w:ascii="Arial" w:hAnsi="Arial" w:cs="Arial"/>
          <w:sz w:val="24"/>
          <w:szCs w:val="24"/>
        </w:rPr>
        <w:t>Asuntos Varios.</w:t>
      </w:r>
      <w:r>
        <w:rPr>
          <w:rFonts w:ascii="Arial" w:hAnsi="Arial" w:cs="Arial"/>
          <w:sz w:val="24"/>
          <w:szCs w:val="24"/>
        </w:rPr>
        <w:t xml:space="preserve"> -----------------------------------------------------------------------</w:t>
      </w:r>
    </w:p>
    <w:p w:rsidR="00C146C5" w:rsidRPr="00847E40" w:rsidRDefault="00847E40" w:rsidP="00847E40">
      <w:pPr>
        <w:pStyle w:val="Prrafodelista"/>
        <w:numPr>
          <w:ilvl w:val="0"/>
          <w:numId w:val="1"/>
        </w:numPr>
        <w:spacing w:after="0"/>
        <w:jc w:val="both"/>
        <w:rPr>
          <w:rFonts w:ascii="Arial" w:hAnsi="Arial" w:cs="Arial"/>
          <w:sz w:val="24"/>
          <w:szCs w:val="24"/>
        </w:rPr>
      </w:pPr>
      <w:r w:rsidRPr="00603DF4">
        <w:rPr>
          <w:rFonts w:ascii="Arial" w:hAnsi="Arial" w:cs="Arial"/>
          <w:sz w:val="24"/>
          <w:szCs w:val="24"/>
        </w:rPr>
        <w:t>Clausura</w:t>
      </w:r>
      <w:r w:rsidR="00C146C5" w:rsidRPr="00847E40">
        <w:rPr>
          <w:rFonts w:ascii="Arial" w:hAnsi="Arial" w:cs="Arial"/>
        </w:rPr>
        <w:t>.--------------------------------------------------------------------------------------</w:t>
      </w:r>
    </w:p>
    <w:p w:rsidR="00453651" w:rsidRDefault="00453651" w:rsidP="00453651">
      <w:pPr>
        <w:spacing w:after="0"/>
        <w:jc w:val="both"/>
        <w:rPr>
          <w:rFonts w:ascii="Arial" w:hAnsi="Arial" w:cs="Arial"/>
        </w:rPr>
      </w:pPr>
    </w:p>
    <w:p w:rsidR="00AE7BF7" w:rsidRPr="00B81B71" w:rsidRDefault="00AE7BF7" w:rsidP="00453651">
      <w:pPr>
        <w:spacing w:after="0"/>
        <w:jc w:val="both"/>
        <w:rPr>
          <w:rFonts w:ascii="Arial" w:hAnsi="Arial" w:cs="Arial"/>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Default="00C43713" w:rsidP="00DE21AF">
      <w:pPr>
        <w:spacing w:after="0"/>
        <w:jc w:val="center"/>
        <w:rPr>
          <w:rFonts w:ascii="Arial" w:hAnsi="Arial" w:cs="Arial"/>
          <w:b/>
        </w:rPr>
      </w:pPr>
    </w:p>
    <w:p w:rsidR="00AE7BF7" w:rsidRPr="00B81B71" w:rsidRDefault="00AE7BF7"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Pr="00B81B71">
        <w:rPr>
          <w:rFonts w:ascii="Arial" w:hAnsi="Arial" w:cs="Arial"/>
        </w:rPr>
        <w:t xml:space="preserve">, y agradece su asistencia a la </w:t>
      </w:r>
      <w:r w:rsidR="002B0FA0">
        <w:rPr>
          <w:rFonts w:ascii="Arial" w:hAnsi="Arial" w:cs="Arial"/>
        </w:rPr>
        <w:t>Tercera</w:t>
      </w:r>
      <w:r w:rsidR="006F2CFF" w:rsidRPr="00B81B71">
        <w:rPr>
          <w:rFonts w:ascii="Arial" w:hAnsi="Arial" w:cs="Arial"/>
        </w:rPr>
        <w:t>Sesión</w:t>
      </w:r>
      <w:r w:rsidRPr="00B81B71">
        <w:rPr>
          <w:rFonts w:ascii="Arial" w:hAnsi="Arial" w:cs="Arial"/>
        </w:rPr>
        <w:t xml:space="preserve"> Ordinaria, a continuación siendo las </w:t>
      </w:r>
      <w:r w:rsidR="002B0FA0">
        <w:rPr>
          <w:rFonts w:ascii="Arial" w:hAnsi="Arial" w:cs="Arial"/>
        </w:rPr>
        <w:t>12:30 doce</w:t>
      </w:r>
      <w:r w:rsidR="007A1E71" w:rsidRPr="00B81B71">
        <w:rPr>
          <w:rFonts w:ascii="Arial" w:hAnsi="Arial" w:cs="Arial"/>
        </w:rPr>
        <w:t xml:space="preserve"> horas</w:t>
      </w:r>
      <w:r w:rsidR="00D33662" w:rsidRPr="00B81B71">
        <w:rPr>
          <w:rFonts w:ascii="Arial" w:hAnsi="Arial" w:cs="Arial"/>
        </w:rPr>
        <w:t xml:space="preserve">del día </w:t>
      </w:r>
      <w:r w:rsidR="00A73D36">
        <w:rPr>
          <w:rFonts w:ascii="Arial" w:hAnsi="Arial" w:cs="Arial"/>
        </w:rPr>
        <w:t>viernes 2</w:t>
      </w:r>
      <w:r w:rsidR="002B0FA0">
        <w:rPr>
          <w:rFonts w:ascii="Arial" w:hAnsi="Arial" w:cs="Arial"/>
        </w:rPr>
        <w:t>1</w:t>
      </w:r>
      <w:r w:rsidR="00A73D36">
        <w:rPr>
          <w:rFonts w:ascii="Arial" w:hAnsi="Arial" w:cs="Arial"/>
        </w:rPr>
        <w:t xml:space="preserve"> veinti</w:t>
      </w:r>
      <w:r w:rsidR="002B0FA0">
        <w:rPr>
          <w:rFonts w:ascii="Arial" w:hAnsi="Arial" w:cs="Arial"/>
        </w:rPr>
        <w:t>uno</w:t>
      </w:r>
      <w:r w:rsidR="00A73D36">
        <w:rPr>
          <w:rFonts w:ascii="Arial" w:hAnsi="Arial" w:cs="Arial"/>
        </w:rPr>
        <w:t xml:space="preserve"> de enero deld</w:t>
      </w:r>
      <w:r w:rsidR="001C1451" w:rsidRPr="00B81B71">
        <w:rPr>
          <w:rFonts w:ascii="Arial" w:hAnsi="Arial" w:cs="Arial"/>
        </w:rPr>
        <w:t xml:space="preserve">os mil </w:t>
      </w:r>
      <w:r w:rsidR="00A73D36" w:rsidRPr="00B81B71">
        <w:rPr>
          <w:rFonts w:ascii="Arial" w:hAnsi="Arial" w:cs="Arial"/>
        </w:rPr>
        <w:t>veinti</w:t>
      </w:r>
      <w:r w:rsidR="00A73D36">
        <w:rPr>
          <w:rFonts w:ascii="Arial" w:hAnsi="Arial" w:cs="Arial"/>
        </w:rPr>
        <w:t>dós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w:t>
      </w:r>
    </w:p>
    <w:p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DE4584" w:rsidRPr="00B81B71">
        <w:rPr>
          <w:rFonts w:ascii="Arial" w:hAnsi="Arial" w:cs="Arial"/>
        </w:rPr>
        <w:t>--------------------------</w:t>
      </w:r>
      <w:r w:rsidR="00B81B71">
        <w:rPr>
          <w:rFonts w:ascii="Arial" w:hAnsi="Arial" w:cs="Arial"/>
        </w:rPr>
        <w:t>-----</w:t>
      </w:r>
      <w:r w:rsidR="0002123F">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 xml:space="preserve">sesión de </w:t>
      </w:r>
      <w:r w:rsidR="008B0E5E" w:rsidRPr="00B81B71">
        <w:rPr>
          <w:rFonts w:ascii="Arial" w:hAnsi="Arial" w:cs="Arial"/>
        </w:rPr>
        <w:lastRenderedPageBreak/>
        <w:t>la Comis</w:t>
      </w:r>
      <w:r w:rsidR="00D33662" w:rsidRPr="00B81B71">
        <w:rPr>
          <w:rFonts w:ascii="Arial" w:hAnsi="Arial" w:cs="Arial"/>
        </w:rPr>
        <w:t>ión Edilicia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DE4584" w:rsidRPr="00B81B71">
        <w:rPr>
          <w:rFonts w:ascii="Arial" w:hAnsi="Arial" w:cs="Arial"/>
        </w:rPr>
        <w:t>--------------------------</w:t>
      </w:r>
      <w:r w:rsidR="00B81B71">
        <w:rPr>
          <w:rFonts w:ascii="Arial" w:hAnsi="Arial" w:cs="Arial"/>
        </w:rPr>
        <w:t>--------------------------------------</w:t>
      </w:r>
      <w:r w:rsidR="0002123F">
        <w:rPr>
          <w:rFonts w:ascii="Arial" w:hAnsi="Arial" w:cs="Arial"/>
        </w:rPr>
        <w:t>---</w:t>
      </w:r>
    </w:p>
    <w:p w:rsidR="002B0FA0" w:rsidRDefault="002B0FA0" w:rsidP="00C43713">
      <w:pPr>
        <w:spacing w:after="0"/>
        <w:jc w:val="both"/>
        <w:rPr>
          <w:rFonts w:ascii="Arial" w:hAnsi="Arial" w:cs="Arial"/>
        </w:rPr>
      </w:pPr>
    </w:p>
    <w:p w:rsidR="002B0FA0" w:rsidRDefault="002B0FA0" w:rsidP="00C43713">
      <w:pPr>
        <w:spacing w:after="0"/>
        <w:jc w:val="both"/>
        <w:rPr>
          <w:rFonts w:ascii="Arial" w:hAnsi="Arial" w:cs="Arial"/>
        </w:rPr>
      </w:pPr>
    </w:p>
    <w:p w:rsidR="00AE7BF7" w:rsidRDefault="008B0E5E" w:rsidP="00AE7BF7">
      <w:pPr>
        <w:spacing w:after="0"/>
        <w:jc w:val="center"/>
        <w:rPr>
          <w:rFonts w:ascii="Arial" w:hAnsi="Arial" w:cs="Arial"/>
          <w:b/>
        </w:rPr>
      </w:pPr>
      <w:r w:rsidRPr="00B81B71">
        <w:rPr>
          <w:rFonts w:ascii="Arial" w:hAnsi="Arial" w:cs="Arial"/>
          <w:b/>
        </w:rPr>
        <w:t>SEGUNDO PUNTO DEL ORDEN DEL DÍA</w:t>
      </w:r>
    </w:p>
    <w:p w:rsidR="00AE7BF7" w:rsidRPr="00B81B71" w:rsidRDefault="00AE7BF7" w:rsidP="00AE7BF7">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2B0FA0">
        <w:rPr>
          <w:rFonts w:ascii="Arial" w:hAnsi="Arial" w:cs="Arial"/>
        </w:rPr>
        <w:t>20</w:t>
      </w:r>
      <w:r w:rsidR="00A73D36">
        <w:rPr>
          <w:rFonts w:ascii="Arial" w:hAnsi="Arial" w:cs="Arial"/>
        </w:rPr>
        <w:t xml:space="preserve">veinte </w:t>
      </w:r>
      <w:r w:rsidR="00C325F2" w:rsidRPr="00B81B71">
        <w:rPr>
          <w:rFonts w:ascii="Arial" w:hAnsi="Arial" w:cs="Arial"/>
        </w:rPr>
        <w:t xml:space="preserve">de </w:t>
      </w:r>
      <w:r w:rsidR="00A73D36">
        <w:rPr>
          <w:rFonts w:ascii="Arial" w:hAnsi="Arial" w:cs="Arial"/>
        </w:rPr>
        <w:t>enero</w:t>
      </w:r>
      <w:r w:rsidR="00C325F2" w:rsidRPr="00B81B71">
        <w:rPr>
          <w:rFonts w:ascii="Arial" w:hAnsi="Arial" w:cs="Arial"/>
        </w:rPr>
        <w:t xml:space="preserve"> del 202</w:t>
      </w:r>
      <w:r w:rsidR="00A73D36">
        <w:rPr>
          <w:rFonts w:ascii="Arial" w:hAnsi="Arial" w:cs="Arial"/>
        </w:rPr>
        <w:t>2</w:t>
      </w:r>
      <w:r w:rsidRPr="00B81B71">
        <w:rPr>
          <w:rFonts w:ascii="Arial" w:hAnsi="Arial" w:cs="Arial"/>
        </w:rPr>
        <w:t xml:space="preserve"> dos mil </w:t>
      </w:r>
      <w:r w:rsidR="00A73D36" w:rsidRPr="00B81B71">
        <w:rPr>
          <w:rFonts w:ascii="Arial" w:hAnsi="Arial" w:cs="Arial"/>
        </w:rPr>
        <w:t>veinti</w:t>
      </w:r>
      <w:r w:rsidR="00A73D36">
        <w:rPr>
          <w:rFonts w:ascii="Arial" w:hAnsi="Arial" w:cs="Arial"/>
        </w:rPr>
        <w:t>dós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A73D36">
        <w:rPr>
          <w:rFonts w:ascii="Arial" w:hAnsi="Arial" w:cs="Arial"/>
        </w:rPr>
        <w:t>--------------------------------</w:t>
      </w:r>
    </w:p>
    <w:p w:rsidR="00B81B71" w:rsidRDefault="00B81B71" w:rsidP="008B0E5E">
      <w:pPr>
        <w:spacing w:after="0"/>
        <w:jc w:val="both"/>
        <w:rPr>
          <w:rFonts w:ascii="Arial" w:hAnsi="Arial" w:cs="Arial"/>
        </w:rPr>
      </w:pPr>
    </w:p>
    <w:p w:rsidR="00AE7BF7" w:rsidRDefault="00AE7BF7" w:rsidP="008B0E5E">
      <w:pPr>
        <w:spacing w:after="0"/>
        <w:jc w:val="both"/>
        <w:rPr>
          <w:rFonts w:ascii="Arial" w:hAnsi="Arial" w:cs="Arial"/>
        </w:rPr>
      </w:pPr>
    </w:p>
    <w:p w:rsidR="00AE7BF7" w:rsidRPr="00B81B71" w:rsidRDefault="00AE7BF7" w:rsidP="008B0E5E">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AE7BF7" w:rsidRDefault="00AE7BF7" w:rsidP="008B0E5E">
      <w:pPr>
        <w:spacing w:after="0"/>
        <w:jc w:val="both"/>
        <w:rPr>
          <w:rFonts w:ascii="Arial" w:hAnsi="Arial" w:cs="Arial"/>
          <w:b/>
        </w:rPr>
      </w:pPr>
    </w:p>
    <w:p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B0FA0">
        <w:rPr>
          <w:rFonts w:ascii="Arial" w:hAnsi="Arial" w:cs="Arial"/>
          <w:b/>
          <w:bCs/>
        </w:rPr>
        <w:t>Segunda</w:t>
      </w:r>
      <w:r w:rsidR="00A73D36" w:rsidRPr="00A73D36">
        <w:rPr>
          <w:rFonts w:ascii="Arial" w:hAnsi="Arial" w:cs="Arial"/>
          <w:b/>
          <w:bCs/>
        </w:rPr>
        <w:t xml:space="preserve"> Sesión Ordinaria de fecha </w:t>
      </w:r>
      <w:r w:rsidR="002B0FA0">
        <w:rPr>
          <w:rFonts w:ascii="Arial" w:hAnsi="Arial" w:cs="Arial"/>
          <w:b/>
          <w:bCs/>
        </w:rPr>
        <w:t>07siete</w:t>
      </w:r>
      <w:r w:rsidR="00A73D36" w:rsidRPr="00A73D36">
        <w:rPr>
          <w:rFonts w:ascii="Arial" w:hAnsi="Arial" w:cs="Arial"/>
          <w:b/>
          <w:bCs/>
        </w:rPr>
        <w:t xml:space="preserve"> de </w:t>
      </w:r>
      <w:r w:rsidR="002B0FA0">
        <w:rPr>
          <w:rFonts w:ascii="Arial" w:hAnsi="Arial" w:cs="Arial"/>
          <w:b/>
          <w:bCs/>
        </w:rPr>
        <w:t>diciembre</w:t>
      </w:r>
      <w:r w:rsidR="00A73D36" w:rsidRPr="00A73D36">
        <w:rPr>
          <w:rFonts w:ascii="Arial" w:hAnsi="Arial" w:cs="Arial"/>
          <w:b/>
          <w:bCs/>
        </w:rPr>
        <w:t xml:space="preserve"> del 202</w:t>
      </w:r>
      <w:r w:rsidR="002B0FA0">
        <w:rPr>
          <w:rFonts w:ascii="Arial" w:hAnsi="Arial" w:cs="Arial"/>
          <w:b/>
          <w:bCs/>
        </w:rPr>
        <w:t>1</w:t>
      </w:r>
      <w:r w:rsidR="00A73D36" w:rsidRPr="00A73D36">
        <w:rPr>
          <w:rFonts w:ascii="Arial" w:hAnsi="Arial" w:cs="Arial"/>
          <w:b/>
          <w:bCs/>
        </w:rPr>
        <w:t xml:space="preserve"> dos mil veinti</w:t>
      </w:r>
      <w:r w:rsidR="002B0FA0">
        <w:rPr>
          <w:rFonts w:ascii="Arial" w:hAnsi="Arial" w:cs="Arial"/>
          <w:b/>
          <w:bCs/>
        </w:rPr>
        <w:t>uno</w:t>
      </w:r>
      <w:r w:rsidR="00A73D36">
        <w:rPr>
          <w:rFonts w:ascii="Arial" w:hAnsi="Arial" w:cs="Arial"/>
          <w:b/>
        </w:rPr>
        <w:t>.-</w:t>
      </w:r>
      <w:r w:rsidR="00216814" w:rsidRPr="00216814">
        <w:rPr>
          <w:rFonts w:ascii="Arial" w:hAnsi="Arial" w:cs="Arial"/>
        </w:rPr>
        <w:t>Dando</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B0FA0">
        <w:rPr>
          <w:rFonts w:ascii="Arial" w:hAnsi="Arial" w:cs="Arial"/>
        </w:rPr>
        <w:t>Segunda</w:t>
      </w:r>
      <w:r w:rsidR="000747DE">
        <w:rPr>
          <w:rFonts w:ascii="Arial" w:hAnsi="Arial" w:cs="Arial"/>
        </w:rPr>
        <w:t xml:space="preserve"> 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A73D36">
        <w:rPr>
          <w:rFonts w:ascii="Arial" w:hAnsi="Arial" w:cs="Arial"/>
        </w:rPr>
        <w:t>-------------------------------</w:t>
      </w:r>
    </w:p>
    <w:p w:rsidR="000747DE" w:rsidRDefault="000747DE" w:rsidP="008B0E5E">
      <w:pPr>
        <w:spacing w:after="0"/>
        <w:jc w:val="both"/>
        <w:rPr>
          <w:rFonts w:ascii="Arial" w:hAnsi="Arial" w:cs="Arial"/>
        </w:rPr>
      </w:pPr>
    </w:p>
    <w:p w:rsidR="00B81B71" w:rsidRDefault="00B81B71" w:rsidP="008B0E5E">
      <w:pPr>
        <w:spacing w:after="0"/>
        <w:jc w:val="both"/>
        <w:rPr>
          <w:rFonts w:ascii="Arial" w:hAnsi="Arial" w:cs="Arial"/>
        </w:rPr>
      </w:pPr>
    </w:p>
    <w:p w:rsidR="00AE7BF7" w:rsidRPr="00B81B71" w:rsidRDefault="00AE7BF7" w:rsidP="008B0E5E">
      <w:pPr>
        <w:spacing w:after="0"/>
        <w:jc w:val="both"/>
        <w:rPr>
          <w:rFonts w:ascii="Arial" w:hAnsi="Arial" w:cs="Arial"/>
        </w:rPr>
      </w:pPr>
    </w:p>
    <w:p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rsidR="00175A15" w:rsidRPr="00B81B71" w:rsidRDefault="00175A15" w:rsidP="008B0E5E">
      <w:pPr>
        <w:spacing w:after="0"/>
        <w:jc w:val="both"/>
        <w:rPr>
          <w:rFonts w:ascii="Arial" w:hAnsi="Arial" w:cs="Arial"/>
        </w:rPr>
      </w:pPr>
    </w:p>
    <w:p w:rsidR="00210AE8" w:rsidRDefault="00175A15" w:rsidP="00210AE8">
      <w:pPr>
        <w:jc w:val="both"/>
        <w:rPr>
          <w:rFonts w:ascii="Arial" w:hAnsi="Arial" w:cs="Arial"/>
        </w:rPr>
      </w:pPr>
      <w:r w:rsidRPr="00B81B71">
        <w:rPr>
          <w:rFonts w:ascii="Arial" w:hAnsi="Arial" w:cs="Arial"/>
          <w:b/>
        </w:rPr>
        <w:t xml:space="preserve">4.- </w:t>
      </w:r>
      <w:r w:rsidR="002B0FA0" w:rsidRPr="002B0FA0">
        <w:rPr>
          <w:rFonts w:ascii="Arial" w:hAnsi="Arial" w:cs="Arial"/>
          <w:b/>
          <w:bCs/>
          <w:sz w:val="24"/>
          <w:szCs w:val="24"/>
        </w:rPr>
        <w:t xml:space="preserve">Análisis sobre el avance en </w:t>
      </w:r>
      <w:r w:rsidR="00F008E7" w:rsidRPr="002B0FA0">
        <w:rPr>
          <w:rFonts w:ascii="Arial" w:hAnsi="Arial" w:cs="Arial"/>
          <w:b/>
          <w:bCs/>
          <w:sz w:val="24"/>
          <w:szCs w:val="24"/>
        </w:rPr>
        <w:t>del archivo</w:t>
      </w:r>
      <w:r w:rsidR="00F008E7">
        <w:rPr>
          <w:rFonts w:ascii="Arial" w:hAnsi="Arial" w:cs="Arial"/>
          <w:b/>
          <w:bCs/>
          <w:sz w:val="24"/>
          <w:szCs w:val="24"/>
        </w:rPr>
        <w:t xml:space="preserve"> histórico</w:t>
      </w:r>
      <w:r w:rsidR="00F008E7" w:rsidRPr="002B0FA0">
        <w:rPr>
          <w:rFonts w:ascii="Arial" w:hAnsi="Arial" w:cs="Arial"/>
          <w:b/>
          <w:bCs/>
          <w:sz w:val="24"/>
          <w:szCs w:val="24"/>
        </w:rPr>
        <w:t xml:space="preserve"> municipal</w:t>
      </w:r>
      <w:r w:rsidR="00A73D36">
        <w:rPr>
          <w:rFonts w:ascii="Arial" w:hAnsi="Arial" w:cs="Arial"/>
          <w:b/>
        </w:rPr>
        <w:t xml:space="preserve">. </w:t>
      </w:r>
      <w:r w:rsidRPr="00B81B71">
        <w:rPr>
          <w:rFonts w:ascii="Arial" w:hAnsi="Arial" w:cs="Arial"/>
          <w:b/>
        </w:rPr>
        <w:t>-</w:t>
      </w:r>
      <w:r w:rsidRPr="00B81B71">
        <w:rPr>
          <w:rFonts w:ascii="Arial" w:hAnsi="Arial" w:cs="Arial"/>
        </w:rPr>
        <w:t xml:space="preserve"> Continuando con el desahogo del cuarto punto del orden del </w:t>
      </w:r>
      <w:r w:rsidR="00E45E04" w:rsidRPr="00B81B71">
        <w:rPr>
          <w:rFonts w:ascii="Arial" w:hAnsi="Arial" w:cs="Arial"/>
        </w:rPr>
        <w:t>día</w:t>
      </w:r>
      <w:r w:rsidR="001C1451" w:rsidRPr="00B81B71">
        <w:rPr>
          <w:rFonts w:ascii="Arial" w:hAnsi="Arial" w:cs="Arial"/>
        </w:rPr>
        <w:t>el Presidente de la comisión I.A.Z. Mario Camarena González Rubio</w:t>
      </w:r>
      <w:r w:rsidR="00E45E04" w:rsidRPr="00B81B71">
        <w:rPr>
          <w:rFonts w:ascii="Arial" w:hAnsi="Arial" w:cs="Arial"/>
        </w:rPr>
        <w:t>,</w:t>
      </w:r>
      <w:r w:rsidR="00CD791D">
        <w:rPr>
          <w:rFonts w:ascii="Arial" w:hAnsi="Arial" w:cs="Arial"/>
        </w:rPr>
        <w:t xml:space="preserve">hace mención sobre </w:t>
      </w:r>
      <w:r w:rsidR="00AC6A7A">
        <w:rPr>
          <w:rFonts w:ascii="Arial" w:hAnsi="Arial" w:cs="Arial"/>
        </w:rPr>
        <w:t>el avance de</w:t>
      </w:r>
      <w:r w:rsidR="005C7CB7">
        <w:rPr>
          <w:rFonts w:ascii="Arial" w:hAnsi="Arial" w:cs="Arial"/>
        </w:rPr>
        <w:t xml:space="preserve">l archivo </w:t>
      </w:r>
      <w:r w:rsidR="001D1381">
        <w:rPr>
          <w:rFonts w:ascii="Arial" w:hAnsi="Arial" w:cs="Arial"/>
        </w:rPr>
        <w:t>histórico municipal, c</w:t>
      </w:r>
      <w:r w:rsidR="00210AE8">
        <w:rPr>
          <w:rFonts w:ascii="Arial" w:hAnsi="Arial" w:cs="Arial"/>
        </w:rPr>
        <w:t xml:space="preserve">on lo que respecta a la documentación más reciente se han catalogado 69 expedientes de la documentación de toda la década de 1960 repartidos en 10 cajas de archivo y 110 expedientes relativos a la década de 1970 repartidos en 12 cajas de archivo, siguiendo el mismo proceso que la demás documentación histórica como la limpieza, eliminación de material dañino, foliación, realización de ficha descriptiva, organización en </w:t>
      </w:r>
      <w:r w:rsidR="00210AE8" w:rsidRPr="002B0B6B">
        <w:rPr>
          <w:rFonts w:ascii="Arial" w:hAnsi="Arial" w:cs="Arial"/>
          <w:i/>
        </w:rPr>
        <w:t>Fondo, Sección</w:t>
      </w:r>
      <w:r w:rsidR="001D1381">
        <w:rPr>
          <w:rFonts w:ascii="Arial" w:hAnsi="Arial" w:cs="Arial"/>
          <w:i/>
        </w:rPr>
        <w:t>,</w:t>
      </w:r>
      <w:r w:rsidR="00210AE8" w:rsidRPr="002B0B6B">
        <w:rPr>
          <w:rFonts w:ascii="Arial" w:hAnsi="Arial" w:cs="Arial"/>
          <w:i/>
        </w:rPr>
        <w:t xml:space="preserve"> Series</w:t>
      </w:r>
      <w:r w:rsidR="00210AE8">
        <w:rPr>
          <w:rFonts w:ascii="Arial" w:hAnsi="Arial" w:cs="Arial"/>
        </w:rPr>
        <w:t xml:space="preserve"> y distribuidos en las cajas. </w:t>
      </w:r>
    </w:p>
    <w:p w:rsidR="00CD791D" w:rsidRDefault="00210AE8" w:rsidP="00AF1640">
      <w:pPr>
        <w:jc w:val="both"/>
        <w:rPr>
          <w:rFonts w:ascii="Arial" w:hAnsi="Arial" w:cs="Arial"/>
        </w:rPr>
      </w:pPr>
      <w:r>
        <w:rPr>
          <w:rFonts w:ascii="Arial" w:hAnsi="Arial" w:cs="Arial"/>
        </w:rPr>
        <w:t xml:space="preserve">Se han separado y organizado muchos de los documentos por año de emisión o por secciones debido a que anteriormente muchos de ellos estaban mezclados y revueltos en las cajas mercantiles o de comercio, o aplastados y doblados dispersos entre la escasa </w:t>
      </w:r>
      <w:r>
        <w:rPr>
          <w:rFonts w:ascii="Arial" w:hAnsi="Arial" w:cs="Arial"/>
        </w:rPr>
        <w:lastRenderedPageBreak/>
        <w:t>estantería, mesas, escritorios y las mismas cajas mencionas. Los años que abarcan son 1900, 1901, 1903, 1905, 1906, 1907, 1908, 1909, 1910, 1911, 1912, 1913, 1914, 1915, 1925, 1926 y 1927 y muchos de ellos ya puestos en apropiadas cajas de archivo para su resguardo en espera de su tratamiento, sumando 8 cajas</w:t>
      </w:r>
      <w:proofErr w:type="gramStart"/>
      <w:r w:rsidR="00AF1640">
        <w:rPr>
          <w:rFonts w:ascii="Arial" w:hAnsi="Arial" w:cs="Arial"/>
        </w:rPr>
        <w:t>;</w:t>
      </w:r>
      <w:r w:rsidR="00CD791D">
        <w:rPr>
          <w:rFonts w:ascii="Arial" w:hAnsi="Arial" w:cs="Arial"/>
        </w:rPr>
        <w:t>los</w:t>
      </w:r>
      <w:proofErr w:type="gramEnd"/>
      <w:r w:rsidR="00CD791D">
        <w:rPr>
          <w:rFonts w:ascii="Arial" w:hAnsi="Arial" w:cs="Arial"/>
        </w:rPr>
        <w:t xml:space="preserve"> regidores integrantes de la comisión comentan </w:t>
      </w:r>
      <w:r w:rsidR="00FD2FB3">
        <w:rPr>
          <w:rFonts w:ascii="Arial" w:hAnsi="Arial" w:cs="Arial"/>
        </w:rPr>
        <w:t>que,</w:t>
      </w:r>
      <w:r w:rsidR="00CD791D">
        <w:rPr>
          <w:rFonts w:ascii="Arial" w:hAnsi="Arial" w:cs="Arial"/>
        </w:rPr>
        <w:t xml:space="preserve"> al no tener observaciones, les parece a bien aprobarlo.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CD791D">
        <w:rPr>
          <w:rFonts w:ascii="Arial" w:hAnsi="Arial" w:cs="Arial"/>
        </w:rPr>
        <w:t xml:space="preserve"> el punto número </w:t>
      </w:r>
      <w:r w:rsidR="001E20FA">
        <w:rPr>
          <w:rFonts w:ascii="Arial" w:hAnsi="Arial" w:cs="Arial"/>
        </w:rPr>
        <w:t>4cuatro</w:t>
      </w:r>
      <w:r w:rsidR="00CD791D">
        <w:rPr>
          <w:rFonts w:ascii="Arial" w:hAnsi="Arial" w:cs="Arial"/>
        </w:rPr>
        <w:t xml:space="preserve"> del orden del día.------------------------------------------------------</w:t>
      </w:r>
      <w:r w:rsidR="00717854">
        <w:rPr>
          <w:rFonts w:ascii="Arial" w:hAnsi="Arial" w:cs="Arial"/>
        </w:rPr>
        <w:t>---------------------------------</w:t>
      </w:r>
    </w:p>
    <w:p w:rsidR="00CD791D" w:rsidRDefault="00CD791D" w:rsidP="00CD791D">
      <w:pPr>
        <w:spacing w:after="0"/>
        <w:jc w:val="both"/>
        <w:rPr>
          <w:rFonts w:ascii="Arial" w:hAnsi="Arial" w:cs="Arial"/>
        </w:rPr>
      </w:pPr>
    </w:p>
    <w:p w:rsidR="00EF563F" w:rsidRPr="00B81B71" w:rsidRDefault="00EF563F" w:rsidP="00EF563F">
      <w:pPr>
        <w:spacing w:after="0"/>
        <w:jc w:val="both"/>
        <w:rPr>
          <w:rFonts w:ascii="Arial" w:hAnsi="Arial" w:cs="Arial"/>
        </w:rPr>
      </w:pPr>
    </w:p>
    <w:p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t xml:space="preserve">5.- Asuntos </w:t>
      </w:r>
      <w:r w:rsidR="00FD2FB3" w:rsidRPr="00B81B71">
        <w:rPr>
          <w:rFonts w:ascii="Arial" w:hAnsi="Arial" w:cs="Arial"/>
          <w:b/>
        </w:rPr>
        <w:t>Varios. -</w:t>
      </w:r>
      <w:r w:rsidR="00860F1E" w:rsidRPr="00B81B71">
        <w:rPr>
          <w:rFonts w:ascii="Arial" w:hAnsi="Arial" w:cs="Arial"/>
        </w:rPr>
        <w:t xml:space="preserve"> El I.A.Z. Mario Camarena González Rubio</w:t>
      </w:r>
      <w:r w:rsidR="00A65444" w:rsidRPr="00B81B71">
        <w:rPr>
          <w:rFonts w:ascii="Arial" w:hAnsi="Arial" w:cs="Arial"/>
        </w:rPr>
        <w:t>, presidente de la comisión</w:t>
      </w:r>
      <w:r w:rsidR="00860F1E" w:rsidRPr="00B81B71">
        <w:rPr>
          <w:rFonts w:ascii="Arial" w:hAnsi="Arial" w:cs="Arial"/>
        </w:rPr>
        <w:t xml:space="preserve"> pregunta a los compañero</w:t>
      </w:r>
      <w:r w:rsidRPr="00B81B71">
        <w:rPr>
          <w:rFonts w:ascii="Arial" w:hAnsi="Arial" w:cs="Arial"/>
        </w:rPr>
        <w:t>s integrantes de la comisión si existe algún punto en par</w:t>
      </w:r>
      <w:r w:rsidR="007A1E71" w:rsidRPr="00B81B71">
        <w:rPr>
          <w:rFonts w:ascii="Arial" w:hAnsi="Arial" w:cs="Arial"/>
        </w:rPr>
        <w:t xml:space="preserve">ticular que deseen </w:t>
      </w:r>
      <w:r w:rsidR="00860F1E" w:rsidRPr="00B81B71">
        <w:rPr>
          <w:rFonts w:ascii="Arial" w:hAnsi="Arial" w:cs="Arial"/>
        </w:rPr>
        <w:t>tratar, a lo que respondieron los compañeros regidore</w:t>
      </w:r>
      <w:r w:rsidRPr="00B81B71">
        <w:rPr>
          <w:rFonts w:ascii="Arial" w:hAnsi="Arial" w:cs="Arial"/>
        </w:rPr>
        <w:t>s que por el momento se reservan sus comentarios para una próxima sesión, por lo que no existiendo puntos por desahogar se procede al</w:t>
      </w:r>
      <w:r w:rsidR="004E29B9" w:rsidRPr="00B81B71">
        <w:rPr>
          <w:rFonts w:ascii="Arial" w:hAnsi="Arial" w:cs="Arial"/>
        </w:rPr>
        <w:t xml:space="preserve"> sexto punto del orden del </w:t>
      </w:r>
      <w:r w:rsidR="00FD2FB3" w:rsidRPr="00B81B71">
        <w:rPr>
          <w:rFonts w:ascii="Arial" w:hAnsi="Arial" w:cs="Arial"/>
        </w:rPr>
        <w:t>día consistente</w:t>
      </w:r>
      <w:r w:rsidRPr="00B81B71">
        <w:rPr>
          <w:rFonts w:ascii="Arial" w:hAnsi="Arial" w:cs="Arial"/>
        </w:rPr>
        <w:t xml:space="preserve"> en la clausura.</w:t>
      </w:r>
      <w:r w:rsidR="00860F1E" w:rsidRPr="00B81B71">
        <w:rPr>
          <w:rFonts w:ascii="Arial" w:hAnsi="Arial" w:cs="Arial"/>
        </w:rPr>
        <w:t>-----------</w:t>
      </w:r>
    </w:p>
    <w:p w:rsidR="00860F1E" w:rsidRDefault="00860F1E" w:rsidP="002E10D6">
      <w:pPr>
        <w:spacing w:after="0"/>
        <w:jc w:val="both"/>
        <w:rPr>
          <w:rFonts w:ascii="Arial" w:hAnsi="Arial" w:cs="Arial"/>
        </w:rPr>
      </w:pPr>
    </w:p>
    <w:p w:rsidR="00AE7BF7" w:rsidRPr="00B81B71" w:rsidRDefault="00AE7BF7" w:rsidP="002E10D6">
      <w:pPr>
        <w:spacing w:after="0"/>
        <w:jc w:val="both"/>
        <w:rPr>
          <w:rFonts w:ascii="Arial" w:hAnsi="Arial" w:cs="Arial"/>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t>6.-</w:t>
      </w:r>
      <w:r w:rsidRPr="00B81B71">
        <w:rPr>
          <w:rFonts w:ascii="Arial" w:hAnsi="Arial" w:cs="Arial"/>
        </w:rPr>
        <w:t xml:space="preserve"> En el desahogo del Sexto punto del orden del día, consiste en la </w:t>
      </w:r>
      <w:r w:rsidRPr="00B81B71">
        <w:rPr>
          <w:rFonts w:ascii="Arial" w:hAnsi="Arial" w:cs="Arial"/>
          <w:b/>
        </w:rPr>
        <w:t>Clausura de la Sesión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D791D">
        <w:rPr>
          <w:rFonts w:ascii="Arial" w:hAnsi="Arial" w:cs="Arial"/>
        </w:rPr>
        <w:t xml:space="preserve">, da por terminada la </w:t>
      </w:r>
      <w:r w:rsidR="00717854">
        <w:rPr>
          <w:rFonts w:ascii="Arial" w:hAnsi="Arial" w:cs="Arial"/>
        </w:rPr>
        <w:t>Tercera</w:t>
      </w:r>
      <w:r w:rsidR="006E652F" w:rsidRPr="00B81B71">
        <w:rPr>
          <w:rFonts w:ascii="Arial" w:hAnsi="Arial" w:cs="Arial"/>
        </w:rPr>
        <w:t xml:space="preserve"> Sesión Ordinaria de la Comis</w:t>
      </w:r>
      <w:r w:rsidR="00860A74" w:rsidRPr="00B81B71">
        <w:rPr>
          <w:rFonts w:ascii="Arial" w:hAnsi="Arial" w:cs="Arial"/>
        </w:rPr>
        <w:t>ión Edilicia de</w:t>
      </w:r>
      <w:r w:rsidR="0002123F">
        <w:rPr>
          <w:rFonts w:ascii="Arial" w:hAnsi="Arial" w:cs="Arial"/>
        </w:rPr>
        <w:t xml:space="preserve"> Gobernación</w:t>
      </w:r>
      <w:r w:rsidR="00FD1776" w:rsidRPr="00B81B71">
        <w:rPr>
          <w:rFonts w:ascii="Arial" w:hAnsi="Arial" w:cs="Arial"/>
        </w:rPr>
        <w:t>,</w:t>
      </w:r>
      <w:r w:rsidR="00DE4584" w:rsidRPr="00B81B71">
        <w:rPr>
          <w:rFonts w:ascii="Arial" w:hAnsi="Arial" w:cs="Arial"/>
        </w:rPr>
        <w:t xml:space="preserve"> siendo las </w:t>
      </w:r>
      <w:r w:rsidR="007B1790" w:rsidRPr="00717854">
        <w:rPr>
          <w:rFonts w:ascii="Arial" w:hAnsi="Arial" w:cs="Arial"/>
        </w:rPr>
        <w:t>1</w:t>
      </w:r>
      <w:r w:rsidR="009D563F" w:rsidRPr="00717854">
        <w:rPr>
          <w:rFonts w:ascii="Arial" w:hAnsi="Arial" w:cs="Arial"/>
        </w:rPr>
        <w:t>2</w:t>
      </w:r>
      <w:r w:rsidR="007B1790" w:rsidRPr="00717854">
        <w:rPr>
          <w:rFonts w:ascii="Arial" w:hAnsi="Arial" w:cs="Arial"/>
        </w:rPr>
        <w:t>:</w:t>
      </w:r>
      <w:r w:rsidR="00717854" w:rsidRPr="00717854">
        <w:rPr>
          <w:rFonts w:ascii="Arial" w:hAnsi="Arial" w:cs="Arial"/>
        </w:rPr>
        <w:t>4</w:t>
      </w:r>
      <w:r w:rsidR="009D563F" w:rsidRPr="00717854">
        <w:rPr>
          <w:rFonts w:ascii="Arial" w:hAnsi="Arial" w:cs="Arial"/>
        </w:rPr>
        <w:t>5doce</w:t>
      </w:r>
      <w:r w:rsidR="006E652F" w:rsidRPr="00717854">
        <w:rPr>
          <w:rFonts w:ascii="Arial" w:hAnsi="Arial" w:cs="Arial"/>
        </w:rPr>
        <w:t xml:space="preserve"> horas</w:t>
      </w:r>
      <w:r w:rsidR="00FD1776" w:rsidRPr="00717854">
        <w:rPr>
          <w:rFonts w:ascii="Arial" w:hAnsi="Arial" w:cs="Arial"/>
        </w:rPr>
        <w:t xml:space="preserve"> con </w:t>
      </w:r>
      <w:r w:rsidR="00717854" w:rsidRPr="00717854">
        <w:rPr>
          <w:rFonts w:ascii="Arial" w:hAnsi="Arial" w:cs="Arial"/>
        </w:rPr>
        <w:t>cuarenta y cinco</w:t>
      </w:r>
      <w:r w:rsidR="00FD1776" w:rsidRPr="00717854">
        <w:rPr>
          <w:rFonts w:ascii="Arial" w:hAnsi="Arial" w:cs="Arial"/>
        </w:rPr>
        <w:t>minutos</w:t>
      </w:r>
      <w:r w:rsidR="006E652F" w:rsidRPr="00B81B71">
        <w:rPr>
          <w:rFonts w:ascii="Arial" w:hAnsi="Arial" w:cs="Arial"/>
        </w:rPr>
        <w:t xml:space="preserve"> del día de su inicio, celebrada en la Sala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02123F">
        <w:rPr>
          <w:rFonts w:ascii="Arial" w:hAnsi="Arial" w:cs="Arial"/>
        </w:rPr>
        <w:t>-----------</w:t>
      </w:r>
      <w:r w:rsidR="00D119D7">
        <w:rPr>
          <w:rFonts w:ascii="Arial" w:hAnsi="Arial" w:cs="Arial"/>
        </w:rPr>
        <w:t>--------------------</w:t>
      </w:r>
    </w:p>
    <w:p w:rsidR="00146E90" w:rsidRDefault="00146E90" w:rsidP="002E10D6">
      <w:pPr>
        <w:spacing w:after="0"/>
        <w:jc w:val="both"/>
        <w:rPr>
          <w:rFonts w:ascii="Arial" w:hAnsi="Arial" w:cs="Arial"/>
        </w:rPr>
      </w:pPr>
    </w:p>
    <w:p w:rsidR="00AE7BF7" w:rsidRDefault="00AE7BF7" w:rsidP="002E10D6">
      <w:pPr>
        <w:spacing w:after="0"/>
        <w:jc w:val="both"/>
        <w:rPr>
          <w:rFonts w:ascii="Arial" w:hAnsi="Arial" w:cs="Arial"/>
        </w:rPr>
      </w:pPr>
    </w:p>
    <w:p w:rsidR="00AE7BF7" w:rsidRPr="00B81B71" w:rsidRDefault="00AE7BF7"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proofErr w:type="gramStart"/>
      <w:r w:rsidRPr="00B81B71">
        <w:rPr>
          <w:rFonts w:ascii="Arial" w:hAnsi="Arial" w:cs="Arial"/>
        </w:rPr>
        <w:t>,</w:t>
      </w:r>
      <w:r w:rsidR="0002123F">
        <w:rPr>
          <w:rFonts w:ascii="Arial" w:hAnsi="Arial" w:cs="Arial"/>
        </w:rPr>
        <w:t>Jalisco</w:t>
      </w:r>
      <w:proofErr w:type="gramEnd"/>
      <w:r w:rsidR="0002123F">
        <w:rPr>
          <w:rFonts w:ascii="Arial" w:hAnsi="Arial" w:cs="Arial"/>
        </w:rPr>
        <w:t xml:space="preserve"> a </w:t>
      </w:r>
      <w:r w:rsidR="00134225">
        <w:rPr>
          <w:rFonts w:ascii="Arial" w:hAnsi="Arial" w:cs="Arial"/>
        </w:rPr>
        <w:t>2</w:t>
      </w:r>
      <w:r w:rsidR="00A06D98">
        <w:rPr>
          <w:rFonts w:ascii="Arial" w:hAnsi="Arial" w:cs="Arial"/>
        </w:rPr>
        <w:t>1</w:t>
      </w:r>
      <w:r w:rsidR="00F738D7" w:rsidRPr="00B81B71">
        <w:rPr>
          <w:rFonts w:ascii="Arial" w:hAnsi="Arial" w:cs="Arial"/>
        </w:rPr>
        <w:t xml:space="preserve"> de </w:t>
      </w:r>
      <w:r w:rsidR="00D119D7">
        <w:rPr>
          <w:rFonts w:ascii="Arial" w:hAnsi="Arial" w:cs="Arial"/>
        </w:rPr>
        <w:t>E</w:t>
      </w:r>
      <w:r w:rsidR="00134225">
        <w:rPr>
          <w:rFonts w:ascii="Arial" w:hAnsi="Arial" w:cs="Arial"/>
        </w:rPr>
        <w:t>nero</w:t>
      </w:r>
      <w:r w:rsidR="00F738D7" w:rsidRPr="00B81B71">
        <w:rPr>
          <w:rFonts w:ascii="Arial" w:hAnsi="Arial" w:cs="Arial"/>
        </w:rPr>
        <w:t xml:space="preserve"> del 202</w:t>
      </w:r>
      <w:r w:rsidR="00134225">
        <w:rPr>
          <w:rFonts w:ascii="Arial" w:hAnsi="Arial" w:cs="Arial"/>
        </w:rPr>
        <w:t>2</w:t>
      </w:r>
    </w:p>
    <w:p w:rsidR="006E652F" w:rsidRDefault="006E652F" w:rsidP="006E652F">
      <w:pPr>
        <w:spacing w:after="0"/>
        <w:jc w:val="center"/>
        <w:rPr>
          <w:rFonts w:ascii="Arial" w:hAnsi="Arial" w:cs="Arial"/>
        </w:rPr>
      </w:pPr>
    </w:p>
    <w:p w:rsidR="00134225" w:rsidRDefault="00134225"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Default="006E652F"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______________________________</w:t>
      </w:r>
    </w:p>
    <w:p w:rsidR="00E66DD6" w:rsidRDefault="00E66DD6" w:rsidP="006E652F">
      <w:pPr>
        <w:spacing w:after="0"/>
        <w:jc w:val="center"/>
        <w:rPr>
          <w:rFonts w:ascii="Arial" w:hAnsi="Arial" w:cs="Arial"/>
        </w:rPr>
      </w:pPr>
      <w:r>
        <w:rPr>
          <w:rFonts w:ascii="Arial" w:hAnsi="Arial" w:cs="Arial"/>
        </w:rPr>
        <w:t>Lic. Adriana Jazmín Navarro Cortés</w:t>
      </w:r>
    </w:p>
    <w:p w:rsidR="00146E90" w:rsidRPr="00B81B71" w:rsidRDefault="00F738D7" w:rsidP="006E652F">
      <w:pPr>
        <w:spacing w:after="0"/>
        <w:jc w:val="center"/>
        <w:rPr>
          <w:rFonts w:ascii="Arial" w:hAnsi="Arial" w:cs="Arial"/>
        </w:rPr>
      </w:pPr>
      <w:r w:rsidRPr="00B81B71">
        <w:rPr>
          <w:rFonts w:ascii="Arial" w:hAnsi="Arial" w:cs="Arial"/>
        </w:rPr>
        <w:t>Vocal.</w:t>
      </w:r>
    </w:p>
    <w:p w:rsidR="00146E90" w:rsidRPr="00B81B71" w:rsidRDefault="00146E90" w:rsidP="006E652F">
      <w:pPr>
        <w:spacing w:after="0"/>
        <w:jc w:val="center"/>
        <w:rPr>
          <w:rFonts w:ascii="Arial" w:hAnsi="Arial" w:cs="Arial"/>
        </w:rPr>
      </w:pPr>
    </w:p>
    <w:p w:rsidR="00146E90" w:rsidRDefault="00146E90" w:rsidP="006E652F">
      <w:pPr>
        <w:spacing w:after="0"/>
        <w:jc w:val="center"/>
        <w:rPr>
          <w:rFonts w:ascii="Arial" w:hAnsi="Arial" w:cs="Arial"/>
        </w:rPr>
      </w:pPr>
    </w:p>
    <w:p w:rsidR="00134225" w:rsidRPr="00B81B71" w:rsidRDefault="00134225" w:rsidP="006E652F">
      <w:pPr>
        <w:spacing w:after="0"/>
        <w:jc w:val="center"/>
        <w:rPr>
          <w:rFonts w:ascii="Arial" w:hAnsi="Arial" w:cs="Arial"/>
        </w:rPr>
      </w:pPr>
    </w:p>
    <w:p w:rsidR="00146E90" w:rsidRDefault="00146E90" w:rsidP="006E652F">
      <w:pPr>
        <w:spacing w:after="0"/>
        <w:jc w:val="center"/>
        <w:rPr>
          <w:rFonts w:ascii="Arial" w:hAnsi="Arial" w:cs="Arial"/>
        </w:rPr>
      </w:pPr>
    </w:p>
    <w:p w:rsidR="00AE7BF7" w:rsidRPr="00B81B71" w:rsidRDefault="00AE7BF7"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w:t>
      </w:r>
    </w:p>
    <w:p w:rsidR="00E66DD6" w:rsidRDefault="00E66DD6" w:rsidP="006E652F">
      <w:pPr>
        <w:spacing w:after="0"/>
        <w:jc w:val="center"/>
        <w:rPr>
          <w:rFonts w:ascii="Arial" w:hAnsi="Arial" w:cs="Arial"/>
        </w:rPr>
      </w:pPr>
      <w:r>
        <w:rPr>
          <w:rFonts w:ascii="Arial" w:hAnsi="Arial" w:cs="Arial"/>
        </w:rPr>
        <w:t>Lic. Carlos Enrique Ibarra Rodríguez</w:t>
      </w:r>
    </w:p>
    <w:p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rsidR="006E652F" w:rsidRPr="00B81B71" w:rsidRDefault="006E652F" w:rsidP="006E652F">
      <w:pPr>
        <w:spacing w:after="0"/>
        <w:jc w:val="center"/>
        <w:rPr>
          <w:rFonts w:ascii="Arial" w:hAnsi="Arial" w:cs="Arial"/>
          <w:b/>
        </w:rPr>
      </w:pPr>
    </w:p>
    <w:p w:rsidR="00146E90" w:rsidRDefault="00146E90" w:rsidP="00146E90">
      <w:pPr>
        <w:spacing w:after="0"/>
        <w:jc w:val="both"/>
        <w:rPr>
          <w:rFonts w:ascii="Arial" w:hAnsi="Arial" w:cs="Arial"/>
          <w:b/>
        </w:rPr>
      </w:pPr>
    </w:p>
    <w:p w:rsidR="00CD791D" w:rsidRPr="00B81B71" w:rsidRDefault="00CD791D"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Acta de la </w:t>
      </w:r>
      <w:r w:rsidR="00A06D98">
        <w:rPr>
          <w:rFonts w:ascii="Arial" w:hAnsi="Arial" w:cs="Arial"/>
        </w:rPr>
        <w:t>Tercera</w:t>
      </w:r>
      <w:r w:rsidRPr="00B81B71">
        <w:rPr>
          <w:rFonts w:ascii="Arial" w:hAnsi="Arial" w:cs="Arial"/>
        </w:rPr>
        <w:t xml:space="preserve"> Sesión de la Comis</w:t>
      </w:r>
      <w:r w:rsidR="00860A74" w:rsidRPr="00B81B71">
        <w:rPr>
          <w:rFonts w:ascii="Arial" w:hAnsi="Arial" w:cs="Arial"/>
        </w:rPr>
        <w:t xml:space="preserve">ión Edilicia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134225">
        <w:rPr>
          <w:rFonts w:ascii="Arial" w:hAnsi="Arial" w:cs="Arial"/>
        </w:rPr>
        <w:t>2</w:t>
      </w:r>
      <w:r w:rsidR="00A06D98">
        <w:rPr>
          <w:rFonts w:ascii="Arial" w:hAnsi="Arial" w:cs="Arial"/>
        </w:rPr>
        <w:t>1</w:t>
      </w:r>
      <w:r w:rsidR="00134225">
        <w:rPr>
          <w:rFonts w:ascii="Arial" w:hAnsi="Arial" w:cs="Arial"/>
        </w:rPr>
        <w:t>veinti</w:t>
      </w:r>
      <w:r w:rsidR="00A06D98">
        <w:rPr>
          <w:rFonts w:ascii="Arial" w:hAnsi="Arial" w:cs="Arial"/>
        </w:rPr>
        <w:t>uno</w:t>
      </w:r>
      <w:r w:rsidR="0002123F">
        <w:rPr>
          <w:rFonts w:ascii="Arial" w:hAnsi="Arial" w:cs="Arial"/>
        </w:rPr>
        <w:t xml:space="preserve"> de </w:t>
      </w:r>
      <w:r w:rsidR="00134225">
        <w:rPr>
          <w:rFonts w:ascii="Arial" w:hAnsi="Arial" w:cs="Arial"/>
        </w:rPr>
        <w:t>enero</w:t>
      </w:r>
      <w:r w:rsidR="00F738D7" w:rsidRPr="00B81B71">
        <w:rPr>
          <w:rFonts w:ascii="Arial" w:hAnsi="Arial" w:cs="Arial"/>
        </w:rPr>
        <w:t xml:space="preserve"> del 202</w:t>
      </w:r>
      <w:r w:rsidR="00134225">
        <w:rPr>
          <w:rFonts w:ascii="Arial" w:hAnsi="Arial" w:cs="Arial"/>
        </w:rPr>
        <w:t>2</w:t>
      </w:r>
      <w:r w:rsidR="00F738D7" w:rsidRPr="00B81B71">
        <w:rPr>
          <w:rFonts w:ascii="Arial" w:hAnsi="Arial" w:cs="Arial"/>
        </w:rPr>
        <w:t xml:space="preserve"> dos mil veinti</w:t>
      </w:r>
      <w:r w:rsidR="00134225">
        <w:rPr>
          <w:rFonts w:ascii="Arial" w:hAnsi="Arial" w:cs="Arial"/>
        </w:rPr>
        <w:t>dós</w:t>
      </w:r>
      <w:r w:rsidR="00F738D7" w:rsidRPr="00B81B71">
        <w:rPr>
          <w:rFonts w:ascii="Arial" w:hAnsi="Arial" w:cs="Arial"/>
        </w:rPr>
        <w:t>.</w:t>
      </w:r>
      <w:r w:rsidR="00B81B71">
        <w:rPr>
          <w:rFonts w:ascii="Arial" w:hAnsi="Arial" w:cs="Arial"/>
        </w:rPr>
        <w:t>-------------------------------------------------------------------</w:t>
      </w:r>
      <w:r w:rsidR="0002123F">
        <w:rPr>
          <w:rFonts w:ascii="Arial" w:hAnsi="Arial" w:cs="Arial"/>
        </w:rPr>
        <w:t>----</w:t>
      </w:r>
      <w:r w:rsidR="00A06D98">
        <w:rPr>
          <w:rFonts w:ascii="Arial" w:hAnsi="Arial" w:cs="Arial"/>
        </w:rPr>
        <w:t>--</w:t>
      </w:r>
      <w:r w:rsidR="0002123F">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D119D7">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39B6"/>
    <w:multiLevelType w:val="hybridMultilevel"/>
    <w:tmpl w:val="87CC0E2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4EF1425A"/>
    <w:multiLevelType w:val="hybridMultilevel"/>
    <w:tmpl w:val="14685DB4"/>
    <w:lvl w:ilvl="0" w:tplc="39DABCE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56B1"/>
    <w:rsid w:val="0002123F"/>
    <w:rsid w:val="000747DE"/>
    <w:rsid w:val="00080C72"/>
    <w:rsid w:val="00134225"/>
    <w:rsid w:val="00146E90"/>
    <w:rsid w:val="00156A6F"/>
    <w:rsid w:val="00173393"/>
    <w:rsid w:val="00175A15"/>
    <w:rsid w:val="001920A8"/>
    <w:rsid w:val="001C1451"/>
    <w:rsid w:val="001D1381"/>
    <w:rsid w:val="001D39F3"/>
    <w:rsid w:val="001E20FA"/>
    <w:rsid w:val="001F587D"/>
    <w:rsid w:val="00210AE8"/>
    <w:rsid w:val="00216814"/>
    <w:rsid w:val="00261646"/>
    <w:rsid w:val="002B0FA0"/>
    <w:rsid w:val="002B2DC2"/>
    <w:rsid w:val="002E10D6"/>
    <w:rsid w:val="002F750A"/>
    <w:rsid w:val="00335172"/>
    <w:rsid w:val="0037334C"/>
    <w:rsid w:val="003A607C"/>
    <w:rsid w:val="003D2385"/>
    <w:rsid w:val="003F5FDF"/>
    <w:rsid w:val="003F6908"/>
    <w:rsid w:val="004256AF"/>
    <w:rsid w:val="004500C0"/>
    <w:rsid w:val="00453651"/>
    <w:rsid w:val="00483F64"/>
    <w:rsid w:val="004A3731"/>
    <w:rsid w:val="004B6233"/>
    <w:rsid w:val="004D72D8"/>
    <w:rsid w:val="004E29B9"/>
    <w:rsid w:val="00583873"/>
    <w:rsid w:val="005C7CB7"/>
    <w:rsid w:val="006E652F"/>
    <w:rsid w:val="006F2CFF"/>
    <w:rsid w:val="00712D6C"/>
    <w:rsid w:val="00717854"/>
    <w:rsid w:val="007379A4"/>
    <w:rsid w:val="00751B24"/>
    <w:rsid w:val="007A1E71"/>
    <w:rsid w:val="007B1790"/>
    <w:rsid w:val="007E2EFF"/>
    <w:rsid w:val="00822645"/>
    <w:rsid w:val="00847E40"/>
    <w:rsid w:val="00860A74"/>
    <w:rsid w:val="00860F1E"/>
    <w:rsid w:val="008A46F6"/>
    <w:rsid w:val="008B0E5E"/>
    <w:rsid w:val="009806B4"/>
    <w:rsid w:val="00994FE7"/>
    <w:rsid w:val="009D563F"/>
    <w:rsid w:val="009E45FF"/>
    <w:rsid w:val="00A06D98"/>
    <w:rsid w:val="00A1051C"/>
    <w:rsid w:val="00A3496E"/>
    <w:rsid w:val="00A65444"/>
    <w:rsid w:val="00A73D36"/>
    <w:rsid w:val="00AC6A7A"/>
    <w:rsid w:val="00AE7BF7"/>
    <w:rsid w:val="00AF1640"/>
    <w:rsid w:val="00B53931"/>
    <w:rsid w:val="00B81B71"/>
    <w:rsid w:val="00BA7BD7"/>
    <w:rsid w:val="00BF4438"/>
    <w:rsid w:val="00BF5E28"/>
    <w:rsid w:val="00C146C5"/>
    <w:rsid w:val="00C325F2"/>
    <w:rsid w:val="00C41264"/>
    <w:rsid w:val="00C43713"/>
    <w:rsid w:val="00C472EA"/>
    <w:rsid w:val="00C62BD8"/>
    <w:rsid w:val="00C97955"/>
    <w:rsid w:val="00CD791D"/>
    <w:rsid w:val="00D119D7"/>
    <w:rsid w:val="00D33662"/>
    <w:rsid w:val="00DB0A18"/>
    <w:rsid w:val="00DD47A0"/>
    <w:rsid w:val="00DE21AF"/>
    <w:rsid w:val="00DE4580"/>
    <w:rsid w:val="00DE4584"/>
    <w:rsid w:val="00E45E04"/>
    <w:rsid w:val="00E654E7"/>
    <w:rsid w:val="00E66DD6"/>
    <w:rsid w:val="00E87C81"/>
    <w:rsid w:val="00E91320"/>
    <w:rsid w:val="00ED64D0"/>
    <w:rsid w:val="00EF563F"/>
    <w:rsid w:val="00F008E7"/>
    <w:rsid w:val="00F4130B"/>
    <w:rsid w:val="00F555B1"/>
    <w:rsid w:val="00F738D7"/>
    <w:rsid w:val="00FA3918"/>
    <w:rsid w:val="00FD1776"/>
    <w:rsid w:val="00FD2FB3"/>
    <w:rsid w:val="00FF58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d</cp:lastModifiedBy>
  <cp:revision>2</cp:revision>
  <cp:lastPrinted>2022-09-12T20:24:00Z</cp:lastPrinted>
  <dcterms:created xsi:type="dcterms:W3CDTF">2022-10-20T19:25:00Z</dcterms:created>
  <dcterms:modified xsi:type="dcterms:W3CDTF">2022-10-20T19:25:00Z</dcterms:modified>
</cp:coreProperties>
</file>