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proofErr w:type="spellStart"/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proofErr w:type="gramStart"/>
      <w:r w:rsidRPr="00054C7E">
        <w:rPr>
          <w:rFonts w:ascii="Arial" w:hAnsi="Arial" w:cs="Arial"/>
          <w:b/>
        </w:rPr>
        <w:t>:</w:t>
      </w:r>
      <w:r w:rsidR="005A552C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>onvocatoria</w:t>
      </w:r>
      <w:proofErr w:type="spellEnd"/>
      <w:proofErr w:type="gramEnd"/>
      <w:r w:rsidRPr="00054C7E">
        <w:rPr>
          <w:rFonts w:ascii="Arial" w:hAnsi="Arial" w:cs="Arial"/>
        </w:rPr>
        <w:t xml:space="preserve">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proofErr w:type="spellStart"/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 xml:space="preserve">la </w:t>
      </w:r>
      <w:proofErr w:type="spellStart"/>
      <w:r w:rsidR="00EA32AE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proofErr w:type="spellStart"/>
      <w:r w:rsidR="007A4882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7A4882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proofErr w:type="spellEnd"/>
      <w:r w:rsidRPr="00054C7E">
        <w:rPr>
          <w:rFonts w:ascii="Arial" w:hAnsi="Arial" w:cs="Arial"/>
        </w:rPr>
        <w:t xml:space="preserve"> </w:t>
      </w:r>
      <w:proofErr w:type="spellStart"/>
      <w:r w:rsidRPr="00054C7E">
        <w:rPr>
          <w:rFonts w:ascii="Arial" w:hAnsi="Arial" w:cs="Arial"/>
        </w:rPr>
        <w:t>de</w:t>
      </w:r>
      <w:r w:rsidR="007A4882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proofErr w:type="spellEnd"/>
      <w:r w:rsidR="00F8231B" w:rsidRPr="00054C7E">
        <w:rPr>
          <w:rFonts w:ascii="Arial" w:hAnsi="Arial" w:cs="Arial"/>
        </w:rPr>
        <w:t xml:space="preserve">, convoco a usted a la </w:t>
      </w:r>
      <w:r w:rsidR="007A4882" w:rsidRPr="007A4882">
        <w:rPr>
          <w:rFonts w:ascii="Arial" w:hAnsi="Arial" w:cs="Arial"/>
          <w:b/>
        </w:rPr>
        <w:t>tercer</w:t>
      </w:r>
      <w:r w:rsidR="007A4882">
        <w:rPr>
          <w:rFonts w:ascii="Arial" w:hAnsi="Arial" w:cs="Arial"/>
          <w:b/>
        </w:rPr>
        <w:t>a s</w:t>
      </w:r>
      <w:r w:rsidR="00F8231B" w:rsidRPr="00054C7E">
        <w:rPr>
          <w:rFonts w:ascii="Arial" w:hAnsi="Arial" w:cs="Arial"/>
          <w:b/>
        </w:rPr>
        <w:t xml:space="preserve">esión </w:t>
      </w:r>
      <w:r w:rsidR="007A4882">
        <w:rPr>
          <w:rFonts w:ascii="Arial" w:hAnsi="Arial" w:cs="Arial"/>
          <w:b/>
        </w:rPr>
        <w:t>ordinaria de la 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6906D5">
        <w:rPr>
          <w:rFonts w:ascii="Arial" w:hAnsi="Arial" w:cs="Arial"/>
          <w:b/>
        </w:rPr>
        <w:t xml:space="preserve"> </w:t>
      </w:r>
      <w:r w:rsidR="007A4882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A4882">
        <w:rPr>
          <w:rFonts w:ascii="Arial" w:hAnsi="Arial" w:cs="Arial"/>
        </w:rPr>
        <w:t xml:space="preserve">viernes21 veintiuno de </w:t>
      </w:r>
      <w:proofErr w:type="spellStart"/>
      <w:r w:rsidR="007A4882">
        <w:rPr>
          <w:rFonts w:ascii="Arial" w:hAnsi="Arial" w:cs="Arial"/>
        </w:rPr>
        <w:t>enero</w:t>
      </w:r>
      <w:r w:rsidR="00A22BD8" w:rsidRPr="00054C7E">
        <w:rPr>
          <w:rFonts w:ascii="Arial" w:hAnsi="Arial" w:cs="Arial"/>
        </w:rPr>
        <w:t>del</w:t>
      </w:r>
      <w:proofErr w:type="spellEnd"/>
      <w:r w:rsidR="00A22BD8" w:rsidRPr="00054C7E">
        <w:rPr>
          <w:rFonts w:ascii="Arial" w:hAnsi="Arial" w:cs="Arial"/>
        </w:rPr>
        <w:t xml:space="preserve"> 202</w:t>
      </w:r>
      <w:r w:rsidR="007A4882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7A4882" w:rsidRPr="00054C7E">
        <w:rPr>
          <w:rFonts w:ascii="Arial" w:hAnsi="Arial" w:cs="Arial"/>
        </w:rPr>
        <w:t>veinti</w:t>
      </w:r>
      <w:r w:rsidR="007A4882">
        <w:rPr>
          <w:rFonts w:ascii="Arial" w:hAnsi="Arial" w:cs="Arial"/>
        </w:rPr>
        <w:t>d</w:t>
      </w:r>
      <w:r w:rsidR="007A4882" w:rsidRPr="00054C7E">
        <w:rPr>
          <w:rFonts w:ascii="Arial" w:hAnsi="Arial" w:cs="Arial"/>
        </w:rPr>
        <w:t>ó</w:t>
      </w:r>
      <w:r w:rsidR="007A4882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C249D9">
        <w:rPr>
          <w:rFonts w:ascii="Arial" w:hAnsi="Arial" w:cs="Arial"/>
        </w:rPr>
        <w:t xml:space="preserve"> v</w:t>
      </w:r>
      <w:r w:rsidR="00CC365C">
        <w:rPr>
          <w:rFonts w:ascii="Arial" w:hAnsi="Arial" w:cs="Arial"/>
        </w:rPr>
        <w:t>erificativo en punto de las 12</w:t>
      </w:r>
      <w:r w:rsidR="007A4882">
        <w:rPr>
          <w:rFonts w:ascii="Arial" w:hAnsi="Arial" w:cs="Arial"/>
        </w:rPr>
        <w:t>:3</w:t>
      </w:r>
      <w:r w:rsidR="00054C7E" w:rsidRPr="00054C7E">
        <w:rPr>
          <w:rFonts w:ascii="Arial" w:hAnsi="Arial" w:cs="Arial"/>
        </w:rPr>
        <w:t>0</w:t>
      </w:r>
      <w:r w:rsidR="00CC365C">
        <w:rPr>
          <w:rFonts w:ascii="Arial" w:hAnsi="Arial" w:cs="Arial"/>
        </w:rPr>
        <w:t>doc</w:t>
      </w:r>
      <w:r w:rsidR="00C249D9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</w:t>
      </w:r>
      <w:r w:rsidR="007A4882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tercera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 xml:space="preserve">dilicia </w:t>
      </w:r>
      <w:proofErr w:type="spellStart"/>
      <w:r w:rsidR="00F8231B" w:rsidRPr="00054C7E">
        <w:rPr>
          <w:rFonts w:ascii="Arial" w:hAnsi="Arial" w:cs="Arial"/>
        </w:rPr>
        <w:t>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proofErr w:type="spellEnd"/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603DF4" w:rsidRDefault="00CC365C" w:rsidP="00603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8012572"/>
      <w:r w:rsidRPr="00603DF4">
        <w:rPr>
          <w:rFonts w:ascii="Arial" w:hAnsi="Arial" w:cs="Arial"/>
          <w:sz w:val="24"/>
          <w:szCs w:val="24"/>
        </w:rPr>
        <w:t>Lista de p</w:t>
      </w:r>
      <w:r w:rsidR="00C249D9" w:rsidRPr="00603DF4">
        <w:rPr>
          <w:rFonts w:ascii="Arial" w:hAnsi="Arial" w:cs="Arial"/>
          <w:sz w:val="24"/>
          <w:szCs w:val="24"/>
        </w:rPr>
        <w:t xml:space="preserve">resentes y declaración de </w:t>
      </w:r>
      <w:r w:rsidRPr="00603DF4">
        <w:rPr>
          <w:rFonts w:ascii="Arial" w:hAnsi="Arial" w:cs="Arial"/>
          <w:sz w:val="24"/>
          <w:szCs w:val="24"/>
        </w:rPr>
        <w:t>q</w:t>
      </w:r>
      <w:r w:rsidR="00C249D9" w:rsidRPr="00603DF4">
        <w:rPr>
          <w:rFonts w:ascii="Arial" w:hAnsi="Arial" w:cs="Arial"/>
          <w:sz w:val="24"/>
          <w:szCs w:val="24"/>
        </w:rPr>
        <w:t>uórum legal.</w:t>
      </w:r>
    </w:p>
    <w:p w:rsidR="00C249D9" w:rsidRPr="00603DF4" w:rsidRDefault="00C249D9" w:rsidP="00603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3DF4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C249D9" w:rsidRPr="00603DF4" w:rsidRDefault="00C249D9" w:rsidP="00603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3DF4">
        <w:rPr>
          <w:rFonts w:ascii="Arial" w:hAnsi="Arial" w:cs="Arial"/>
          <w:sz w:val="24"/>
          <w:szCs w:val="24"/>
        </w:rPr>
        <w:t xml:space="preserve">Lectura y aprobación del acta de la </w:t>
      </w:r>
      <w:r w:rsidR="00CC365C" w:rsidRPr="00603DF4">
        <w:rPr>
          <w:rFonts w:ascii="Arial" w:hAnsi="Arial" w:cs="Arial"/>
          <w:sz w:val="24"/>
          <w:szCs w:val="24"/>
        </w:rPr>
        <w:t>segund</w:t>
      </w:r>
      <w:r w:rsidRPr="00603DF4">
        <w:rPr>
          <w:rFonts w:ascii="Arial" w:hAnsi="Arial" w:cs="Arial"/>
          <w:sz w:val="24"/>
          <w:szCs w:val="24"/>
        </w:rPr>
        <w:t xml:space="preserve">a </w:t>
      </w:r>
      <w:r w:rsidR="00CC365C" w:rsidRPr="00603DF4">
        <w:rPr>
          <w:rFonts w:ascii="Arial" w:hAnsi="Arial" w:cs="Arial"/>
          <w:sz w:val="24"/>
          <w:szCs w:val="24"/>
        </w:rPr>
        <w:t>sesión o</w:t>
      </w:r>
      <w:r w:rsidRPr="00603DF4">
        <w:rPr>
          <w:rFonts w:ascii="Arial" w:hAnsi="Arial" w:cs="Arial"/>
          <w:sz w:val="24"/>
          <w:szCs w:val="24"/>
        </w:rPr>
        <w:t xml:space="preserve">rdinaria de fecha </w:t>
      </w:r>
      <w:r w:rsidR="001649F1">
        <w:rPr>
          <w:rFonts w:ascii="Arial" w:hAnsi="Arial" w:cs="Arial"/>
          <w:sz w:val="24"/>
          <w:szCs w:val="24"/>
        </w:rPr>
        <w:t>0</w:t>
      </w:r>
      <w:r w:rsidRPr="00603DF4">
        <w:rPr>
          <w:rFonts w:ascii="Arial" w:hAnsi="Arial" w:cs="Arial"/>
          <w:sz w:val="24"/>
          <w:szCs w:val="24"/>
        </w:rPr>
        <w:t xml:space="preserve">7 siete de </w:t>
      </w:r>
      <w:r w:rsidR="001649F1">
        <w:rPr>
          <w:rFonts w:ascii="Arial" w:hAnsi="Arial" w:cs="Arial"/>
          <w:sz w:val="24"/>
          <w:szCs w:val="24"/>
        </w:rPr>
        <w:t>diciembre</w:t>
      </w:r>
      <w:r w:rsidRPr="00603DF4">
        <w:rPr>
          <w:rFonts w:ascii="Arial" w:hAnsi="Arial" w:cs="Arial"/>
          <w:sz w:val="24"/>
          <w:szCs w:val="24"/>
        </w:rPr>
        <w:t xml:space="preserve"> del 2021 dos mil veintiuno.</w:t>
      </w:r>
    </w:p>
    <w:p w:rsidR="00C249D9" w:rsidRPr="001649F1" w:rsidRDefault="00CC365C" w:rsidP="00603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9F1">
        <w:rPr>
          <w:rFonts w:ascii="Arial" w:hAnsi="Arial" w:cs="Arial"/>
          <w:sz w:val="24"/>
          <w:szCs w:val="24"/>
        </w:rPr>
        <w:t xml:space="preserve">Análisis del informe presentado por parte de la encarga del archivo municipal, sobre el avance en el tema. </w:t>
      </w:r>
    </w:p>
    <w:p w:rsidR="00C249D9" w:rsidRPr="00603DF4" w:rsidRDefault="00C249D9" w:rsidP="00603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3DF4">
        <w:rPr>
          <w:rFonts w:ascii="Arial" w:hAnsi="Arial" w:cs="Arial"/>
          <w:sz w:val="24"/>
          <w:szCs w:val="24"/>
        </w:rPr>
        <w:t>Asuntos Varios.</w:t>
      </w:r>
    </w:p>
    <w:p w:rsidR="00C249D9" w:rsidRPr="00603DF4" w:rsidRDefault="00C249D9" w:rsidP="00603DF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3DF4">
        <w:rPr>
          <w:rFonts w:ascii="Arial" w:hAnsi="Arial" w:cs="Arial"/>
          <w:sz w:val="24"/>
          <w:szCs w:val="24"/>
        </w:rPr>
        <w:t>Clausura</w:t>
      </w:r>
      <w:r w:rsidR="007B2F28" w:rsidRPr="00603DF4">
        <w:rPr>
          <w:rFonts w:ascii="Arial" w:hAnsi="Arial" w:cs="Arial"/>
          <w:sz w:val="24"/>
          <w:szCs w:val="24"/>
        </w:rPr>
        <w:t>.</w:t>
      </w:r>
    </w:p>
    <w:bookmarkEnd w:id="0"/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20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A22BD8" w:rsidRPr="00054C7E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nero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92407B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1425A"/>
    <w:multiLevelType w:val="hybridMultilevel"/>
    <w:tmpl w:val="14685DB4"/>
    <w:lvl w:ilvl="0" w:tplc="39DABCE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E3A9E"/>
    <w:rsid w:val="000F18CA"/>
    <w:rsid w:val="001649F1"/>
    <w:rsid w:val="001C2716"/>
    <w:rsid w:val="00214A00"/>
    <w:rsid w:val="002C41E0"/>
    <w:rsid w:val="002D03F0"/>
    <w:rsid w:val="00437388"/>
    <w:rsid w:val="005A552C"/>
    <w:rsid w:val="00603DF4"/>
    <w:rsid w:val="006317FD"/>
    <w:rsid w:val="006906D5"/>
    <w:rsid w:val="007A4882"/>
    <w:rsid w:val="007B2F28"/>
    <w:rsid w:val="00817091"/>
    <w:rsid w:val="00836F8D"/>
    <w:rsid w:val="008E6E07"/>
    <w:rsid w:val="0092407B"/>
    <w:rsid w:val="00940452"/>
    <w:rsid w:val="009E4CB7"/>
    <w:rsid w:val="00A22BD8"/>
    <w:rsid w:val="00AD7F70"/>
    <w:rsid w:val="00B360B4"/>
    <w:rsid w:val="00B661F5"/>
    <w:rsid w:val="00BD57D3"/>
    <w:rsid w:val="00C249D9"/>
    <w:rsid w:val="00CC365C"/>
    <w:rsid w:val="00D31F1C"/>
    <w:rsid w:val="00DA0732"/>
    <w:rsid w:val="00E02AB7"/>
    <w:rsid w:val="00E31A01"/>
    <w:rsid w:val="00E66BAE"/>
    <w:rsid w:val="00EA32AE"/>
    <w:rsid w:val="00EF65A2"/>
    <w:rsid w:val="00F8231B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2021-10-28T18:27:00Z</cp:lastPrinted>
  <dcterms:created xsi:type="dcterms:W3CDTF">2022-10-20T18:55:00Z</dcterms:created>
  <dcterms:modified xsi:type="dcterms:W3CDTF">2022-10-20T18:55:00Z</dcterms:modified>
</cp:coreProperties>
</file>