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054813">
        <w:rPr>
          <w:rFonts w:ascii="Arial" w:hAnsi="Arial" w:cs="Arial"/>
          <w:b/>
        </w:rPr>
        <w:t xml:space="preserve"> </w:t>
      </w:r>
      <w:r w:rsidR="005C1DE8">
        <w:rPr>
          <w:rFonts w:ascii="Arial" w:hAnsi="Arial" w:cs="Arial"/>
          <w:b/>
        </w:rPr>
        <w:t>TERCERA</w:t>
      </w:r>
      <w:r w:rsidR="000548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5C1DE8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4D0A1E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590EE0">
        <w:rPr>
          <w:rFonts w:ascii="Arial" w:hAnsi="Arial" w:cs="Arial"/>
        </w:rPr>
        <w:t>die</w:t>
      </w:r>
      <w:r w:rsidR="005C1DE8">
        <w:rPr>
          <w:rFonts w:ascii="Arial" w:hAnsi="Arial" w:cs="Arial"/>
        </w:rPr>
        <w:t>z</w:t>
      </w:r>
      <w:r w:rsidR="00142800" w:rsidRPr="00F707BB">
        <w:rPr>
          <w:rFonts w:ascii="Arial" w:hAnsi="Arial" w:cs="Arial"/>
        </w:rPr>
        <w:t xml:space="preserve"> horas</w:t>
      </w:r>
      <w:r w:rsidR="00054813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5C1DE8">
        <w:rPr>
          <w:rFonts w:ascii="Arial" w:hAnsi="Arial" w:cs="Arial"/>
        </w:rPr>
        <w:t>M</w:t>
      </w:r>
      <w:r w:rsidR="0014411A">
        <w:rPr>
          <w:rFonts w:ascii="Arial" w:hAnsi="Arial" w:cs="Arial"/>
        </w:rPr>
        <w:t>iércoles</w:t>
      </w:r>
      <w:r w:rsidR="000B5A7A">
        <w:rPr>
          <w:rFonts w:ascii="Arial" w:hAnsi="Arial" w:cs="Arial"/>
        </w:rPr>
        <w:t>2</w:t>
      </w:r>
      <w:r w:rsidR="005C1DE8">
        <w:rPr>
          <w:rFonts w:ascii="Arial" w:hAnsi="Arial" w:cs="Arial"/>
        </w:rPr>
        <w:t>6</w:t>
      </w:r>
      <w:r w:rsidR="000B5A7A">
        <w:rPr>
          <w:rFonts w:ascii="Arial" w:hAnsi="Arial" w:cs="Arial"/>
        </w:rPr>
        <w:t>veinti</w:t>
      </w:r>
      <w:r w:rsidR="005C1DE8">
        <w:rPr>
          <w:rFonts w:ascii="Arial" w:hAnsi="Arial" w:cs="Arial"/>
        </w:rPr>
        <w:t>séis</w:t>
      </w:r>
      <w:r w:rsidR="00435B46" w:rsidRPr="00F707BB">
        <w:rPr>
          <w:rFonts w:ascii="Arial" w:hAnsi="Arial" w:cs="Arial"/>
        </w:rPr>
        <w:t xml:space="preserve"> de </w:t>
      </w:r>
      <w:r w:rsidR="005C1DE8">
        <w:rPr>
          <w:rFonts w:ascii="Arial" w:hAnsi="Arial" w:cs="Arial"/>
        </w:rPr>
        <w:t>Octubre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054813">
        <w:rPr>
          <w:rFonts w:ascii="Arial" w:hAnsi="Arial" w:cs="Arial"/>
          <w:b/>
        </w:rPr>
        <w:t xml:space="preserve"> </w:t>
      </w:r>
      <w:r w:rsidR="005C1DE8">
        <w:rPr>
          <w:rFonts w:ascii="Arial" w:hAnsi="Arial" w:cs="Arial"/>
          <w:b/>
        </w:rPr>
        <w:t>Tercera</w:t>
      </w:r>
      <w:r w:rsidR="0005481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</w:p>
    <w:p w:rsidR="00071389" w:rsidRPr="00054813" w:rsidRDefault="00071389" w:rsidP="006C6E9F">
      <w:pPr>
        <w:spacing w:after="0"/>
        <w:jc w:val="both"/>
        <w:rPr>
          <w:rFonts w:ascii="Arial" w:hAnsi="Arial" w:cs="Arial"/>
          <w:sz w:val="40"/>
        </w:rPr>
      </w:pPr>
    </w:p>
    <w:p w:rsidR="007D01F8" w:rsidRDefault="007C308C" w:rsidP="0005481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  <w:r w:rsidR="005C1DE8">
        <w:rPr>
          <w:rFonts w:ascii="Arial" w:hAnsi="Arial" w:cs="Arial"/>
        </w:rPr>
        <w:t>Segunda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4D0A1E">
        <w:rPr>
          <w:rFonts w:ascii="Arial" w:hAnsi="Arial" w:cs="Arial"/>
        </w:rPr>
        <w:t>2</w:t>
      </w:r>
      <w:r w:rsidR="005C1DE8">
        <w:rPr>
          <w:rFonts w:ascii="Arial" w:hAnsi="Arial" w:cs="Arial"/>
        </w:rPr>
        <w:t>9</w:t>
      </w:r>
      <w:r w:rsidR="003015B0">
        <w:rPr>
          <w:rFonts w:ascii="Arial" w:hAnsi="Arial" w:cs="Arial"/>
        </w:rPr>
        <w:t xml:space="preserve"> de</w:t>
      </w:r>
      <w:r w:rsidR="005C1DE8">
        <w:rPr>
          <w:rFonts w:ascii="Arial" w:hAnsi="Arial" w:cs="Arial"/>
        </w:rPr>
        <w:t>Septiembre</w:t>
      </w:r>
      <w:r w:rsidR="00222F22">
        <w:rPr>
          <w:rFonts w:ascii="Arial" w:hAnsi="Arial" w:cs="Arial"/>
        </w:rPr>
        <w:t xml:space="preserve"> de 2022 dos mil veintidós. -</w:t>
      </w:r>
      <w:r w:rsidR="005C1DE8">
        <w:rPr>
          <w:rFonts w:ascii="Arial" w:hAnsi="Arial" w:cs="Arial"/>
        </w:rPr>
        <w:t xml:space="preserve"> - - - - - - - - - - - - - - - - - - - - - - - - - - - - - - - - - - - - - - - - - - - - - - - - - </w:t>
      </w:r>
    </w:p>
    <w:p w:rsidR="009E375C" w:rsidRPr="00C41361" w:rsidRDefault="00843719" w:rsidP="00392D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5C1DE8">
        <w:rPr>
          <w:rFonts w:ascii="Arial" w:hAnsi="Arial" w:cs="Arial"/>
        </w:rPr>
        <w:t xml:space="preserve">: </w:t>
      </w:r>
      <w:r w:rsidR="005C1DE8">
        <w:rPr>
          <w:rFonts w:ascii="Arial" w:hAnsi="Arial" w:cs="Arial"/>
          <w:bCs/>
          <w:sz w:val="18"/>
          <w:szCs w:val="18"/>
        </w:rPr>
        <w:t xml:space="preserve">01 de Noviembrede 1876 Aquiles Serdán nace en la ciudadde Puebla. Precursor de la Revolución Mexicana. 01 de Noviembre: Día de los angelitos.02 de Noviembre: Día de Muertos. 02 de noviembre de 1821: se decreta la creación de la bandera hispanoamericana. 04 de Noviembre: Se establece la inquisición en México.04 deNoviembre de 1774: Muere Pascual Ortiz Rubio. Quién fuera presidente de México. 05 de Noviembre: Es inaugurada la primera cornea telegráfica en México. 08 de Noviembre de1539: El emperador  Carlos V concedió a Guadalajara el Título de ciudad y escudo de armas. 10 de Noviembre  de 1901: El poeta José Gorostiza nace en Tabasco. 11 de Noviembre de 1817: Es fusilado Francisco Javier Mina. 12 de Noviembre de 1651: Nace la poetisa Sor Juana Inés de la Cruz. 13 de Noviembre de </w:t>
      </w:r>
      <w:proofErr w:type="gramStart"/>
      <w:r w:rsidR="005C1DE8">
        <w:rPr>
          <w:rFonts w:ascii="Arial" w:hAnsi="Arial" w:cs="Arial"/>
          <w:bCs/>
          <w:sz w:val="18"/>
          <w:szCs w:val="18"/>
        </w:rPr>
        <w:t>1863 :</w:t>
      </w:r>
      <w:proofErr w:type="gramEnd"/>
      <w:r w:rsidR="005C1DE8">
        <w:rPr>
          <w:rFonts w:ascii="Arial" w:hAnsi="Arial" w:cs="Arial"/>
          <w:bCs/>
          <w:sz w:val="18"/>
          <w:szCs w:val="18"/>
        </w:rPr>
        <w:t xml:space="preserve"> Muere asesinado Ignacio Comonfort. Quién fuera presidente de México. 20 de Noviembre de 1910</w:t>
      </w:r>
      <w:proofErr w:type="gramStart"/>
      <w:r w:rsidR="005C1DE8">
        <w:rPr>
          <w:rFonts w:ascii="Arial" w:hAnsi="Arial" w:cs="Arial"/>
          <w:bCs/>
          <w:sz w:val="18"/>
          <w:szCs w:val="18"/>
        </w:rPr>
        <w:t>:Inicia</w:t>
      </w:r>
      <w:proofErr w:type="gramEnd"/>
      <w:r w:rsidR="005C1DE8">
        <w:rPr>
          <w:rFonts w:ascii="Arial" w:hAnsi="Arial" w:cs="Arial"/>
          <w:bCs/>
          <w:sz w:val="18"/>
          <w:szCs w:val="18"/>
        </w:rPr>
        <w:t xml:space="preserve"> la Revolución Mexicana. Desfile deportivo o revolucionario en el Municipio de Etzatlán. 24 de Noviembre de 1957. Muere Diego Rivera. Genio mexicano de la pintura.</w:t>
      </w:r>
      <w:r w:rsidR="00392D48">
        <w:rPr>
          <w:rFonts w:ascii="Arial" w:hAnsi="Arial" w:cs="Arial"/>
          <w:bCs/>
          <w:sz w:val="18"/>
          <w:szCs w:val="18"/>
        </w:rPr>
        <w:t>25 de Octubre: Día  Internacional de la eliminación de la violencia contra la Mujer.</w:t>
      </w:r>
      <w:r w:rsidR="005C1DE8">
        <w:rPr>
          <w:rFonts w:ascii="Arial" w:hAnsi="Arial" w:cs="Arial"/>
          <w:bCs/>
          <w:sz w:val="18"/>
          <w:szCs w:val="18"/>
        </w:rPr>
        <w:t xml:space="preserve"> 28 de Noviembre de 1911:  Se proclama el Plan de Ayala. 30 de Noviembre de 1787: Nace Andrés Quintana  Roo</w:t>
      </w:r>
      <w:r w:rsidR="00F97C86">
        <w:rPr>
          <w:rFonts w:ascii="Arial" w:hAnsi="Arial" w:cs="Arial"/>
          <w:bCs/>
          <w:sz w:val="18"/>
          <w:szCs w:val="18"/>
        </w:rPr>
        <w:t>.</w:t>
      </w:r>
      <w:r w:rsidR="00F17BC3">
        <w:rPr>
          <w:rFonts w:ascii="Arial" w:hAnsi="Arial" w:cs="Arial"/>
          <w:bCs/>
        </w:rPr>
        <w:t xml:space="preserve">- - - </w:t>
      </w:r>
    </w:p>
    <w:p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</w:t>
      </w:r>
      <w:r w:rsidR="00054813">
        <w:rPr>
          <w:rFonts w:ascii="Arial" w:hAnsi="Arial" w:cs="Arial"/>
        </w:rPr>
        <w:t xml:space="preserve">- - - - - - - - - - - - - - - </w:t>
      </w:r>
    </w:p>
    <w:p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054813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054813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C36060">
        <w:rPr>
          <w:rFonts w:ascii="Arial" w:hAnsi="Arial" w:cs="Arial"/>
        </w:rPr>
        <w:t>2</w:t>
      </w:r>
      <w:r w:rsidR="00F17BC3">
        <w:rPr>
          <w:rFonts w:ascii="Arial" w:hAnsi="Arial" w:cs="Arial"/>
        </w:rPr>
        <w:t>5</w:t>
      </w:r>
      <w:r w:rsidR="0017617D">
        <w:rPr>
          <w:rFonts w:ascii="Arial" w:hAnsi="Arial" w:cs="Arial"/>
        </w:rPr>
        <w:t>veinti</w:t>
      </w:r>
      <w:r w:rsidR="00F17BC3">
        <w:rPr>
          <w:rFonts w:ascii="Arial" w:hAnsi="Arial" w:cs="Arial"/>
        </w:rPr>
        <w:t>cinco</w:t>
      </w:r>
      <w:r w:rsidR="0039283D" w:rsidRPr="00F707BB">
        <w:rPr>
          <w:rFonts w:ascii="Arial" w:hAnsi="Arial" w:cs="Arial"/>
        </w:rPr>
        <w:t xml:space="preserve"> de </w:t>
      </w:r>
      <w:r w:rsidR="00F17BC3">
        <w:rPr>
          <w:rFonts w:ascii="Arial" w:hAnsi="Arial" w:cs="Arial"/>
        </w:rPr>
        <w:t>Octubre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71F47">
        <w:rPr>
          <w:rFonts w:ascii="Arial" w:hAnsi="Arial" w:cs="Arial"/>
          <w:b/>
        </w:rPr>
        <w:t xml:space="preserve">Décima </w:t>
      </w:r>
      <w:r w:rsidR="00F17BC3">
        <w:rPr>
          <w:rFonts w:ascii="Arial" w:hAnsi="Arial" w:cs="Arial"/>
          <w:b/>
        </w:rPr>
        <w:t>Tercera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F17BC3">
        <w:rPr>
          <w:rFonts w:ascii="Arial" w:hAnsi="Arial" w:cs="Arial"/>
        </w:rPr>
        <w:t>10</w:t>
      </w:r>
      <w:r w:rsidR="009A78F6" w:rsidRPr="00F707BB">
        <w:rPr>
          <w:rFonts w:ascii="Arial" w:hAnsi="Arial" w:cs="Arial"/>
        </w:rPr>
        <w:t>:</w:t>
      </w:r>
      <w:r w:rsidR="00A71F47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C41361">
        <w:rPr>
          <w:rFonts w:ascii="Arial" w:hAnsi="Arial" w:cs="Arial"/>
        </w:rPr>
        <w:t>die</w:t>
      </w:r>
      <w:r w:rsidR="00F17BC3">
        <w:rPr>
          <w:rFonts w:ascii="Arial" w:hAnsi="Arial" w:cs="Arial"/>
        </w:rPr>
        <w:t>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F17BC3">
        <w:rPr>
          <w:rFonts w:ascii="Arial" w:hAnsi="Arial" w:cs="Arial"/>
        </w:rPr>
        <w:t>M</w:t>
      </w:r>
      <w:r w:rsidR="0014411A">
        <w:rPr>
          <w:rFonts w:ascii="Arial" w:hAnsi="Arial" w:cs="Arial"/>
        </w:rPr>
        <w:t>iércoles</w:t>
      </w:r>
      <w:r w:rsidR="003233AB">
        <w:rPr>
          <w:rFonts w:ascii="Arial" w:hAnsi="Arial" w:cs="Arial"/>
        </w:rPr>
        <w:t>2</w:t>
      </w:r>
      <w:r w:rsidR="00F17BC3">
        <w:rPr>
          <w:rFonts w:ascii="Arial" w:hAnsi="Arial" w:cs="Arial"/>
        </w:rPr>
        <w:t>6</w:t>
      </w:r>
      <w:r w:rsidR="003233AB">
        <w:rPr>
          <w:rFonts w:ascii="Arial" w:hAnsi="Arial" w:cs="Arial"/>
        </w:rPr>
        <w:t>veinti</w:t>
      </w:r>
      <w:r w:rsidR="0014411A">
        <w:rPr>
          <w:rFonts w:ascii="Arial" w:hAnsi="Arial" w:cs="Arial"/>
        </w:rPr>
        <w:t>séis</w:t>
      </w:r>
      <w:r w:rsidR="0039283D" w:rsidRPr="00F707BB">
        <w:rPr>
          <w:rFonts w:ascii="Arial" w:hAnsi="Arial" w:cs="Arial"/>
        </w:rPr>
        <w:t xml:space="preserve"> de </w:t>
      </w:r>
      <w:r w:rsidR="00F17BC3">
        <w:rPr>
          <w:rFonts w:ascii="Arial" w:hAnsi="Arial" w:cs="Arial"/>
        </w:rPr>
        <w:t>Octubre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054813">
        <w:rPr>
          <w:rFonts w:ascii="Arial" w:hAnsi="Arial" w:cs="Arial"/>
        </w:rPr>
        <w:t xml:space="preserve">- - - - - - - - - - - - 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054813">
        <w:rPr>
          <w:rFonts w:ascii="Arial" w:hAnsi="Arial" w:cs="Arial"/>
        </w:rPr>
        <w:t xml:space="preserve"> 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054813">
        <w:rPr>
          <w:rFonts w:ascii="Arial" w:hAnsi="Arial" w:cs="Arial"/>
        </w:rPr>
        <w:t xml:space="preserve"> - - - - -</w:t>
      </w:r>
      <w:r w:rsidR="00484472">
        <w:rPr>
          <w:rFonts w:ascii="Arial" w:hAnsi="Arial" w:cs="Arial"/>
        </w:rPr>
        <w:t xml:space="preserve">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054813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>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054813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</w:t>
      </w:r>
      <w:r w:rsidR="00845CEC" w:rsidRPr="00F707BB">
        <w:rPr>
          <w:rFonts w:ascii="Arial" w:hAnsi="Arial" w:cs="Arial"/>
        </w:rPr>
        <w:lastRenderedPageBreak/>
        <w:t xml:space="preserve">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054813">
        <w:rPr>
          <w:rFonts w:ascii="Arial" w:hAnsi="Arial" w:cs="Arial"/>
        </w:rPr>
        <w:t xml:space="preserve"> - - - - - - - - - - - - - - - - - - - - - - - - - - - - - - - - - - - - - - - - </w:t>
      </w:r>
    </w:p>
    <w:p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33E2D" w:rsidRPr="0005481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</w:t>
      </w:r>
      <w:r w:rsidR="00054813">
        <w:rPr>
          <w:rFonts w:ascii="Arial" w:hAnsi="Arial" w:cs="Arial"/>
          <w:b/>
        </w:rPr>
        <w:t xml:space="preserve">- </w:t>
      </w:r>
      <w:r w:rsidR="003E04AF"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54813"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054813"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14411A">
        <w:rPr>
          <w:rFonts w:ascii="Arial" w:hAnsi="Arial" w:cs="Arial"/>
        </w:rPr>
        <w:t>Martes</w:t>
      </w:r>
      <w:r w:rsidR="00054813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2</w:t>
      </w:r>
      <w:r w:rsidR="00674EBD">
        <w:rPr>
          <w:rFonts w:ascii="Arial" w:hAnsi="Arial" w:cs="Arial"/>
        </w:rPr>
        <w:t>5</w:t>
      </w:r>
      <w:r w:rsidR="00054813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veinti</w:t>
      </w:r>
      <w:r w:rsidR="00674EBD">
        <w:rPr>
          <w:rFonts w:ascii="Arial" w:hAnsi="Arial" w:cs="Arial"/>
        </w:rPr>
        <w:t>cinco</w:t>
      </w:r>
      <w:r w:rsidR="0005481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674EBD">
        <w:rPr>
          <w:rFonts w:ascii="Arial" w:hAnsi="Arial" w:cs="Arial"/>
        </w:rPr>
        <w:t>Octubre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05481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015733">
        <w:rPr>
          <w:rFonts w:ascii="Arial" w:hAnsi="Arial" w:cs="Arial"/>
        </w:rPr>
        <w:t>con la propuesta del orden</w:t>
      </w:r>
      <w:r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>
        <w:rPr>
          <w:rFonts w:ascii="Arial" w:hAnsi="Arial" w:cs="Arial"/>
        </w:rPr>
        <w:t xml:space="preserve">; </w:t>
      </w:r>
      <w:r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744CBC">
        <w:rPr>
          <w:rFonts w:ascii="Arial" w:hAnsi="Arial" w:cs="Arial"/>
        </w:rPr>
        <w:t xml:space="preserve">- - - - - - - - - - - - - - - - </w:t>
      </w:r>
    </w:p>
    <w:p w:rsidR="00402BC3" w:rsidRDefault="00402BC3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054813">
        <w:rPr>
          <w:rFonts w:ascii="Arial" w:hAnsi="Arial" w:cs="Arial"/>
          <w:b/>
        </w:rPr>
        <w:t xml:space="preserve"> </w:t>
      </w:r>
      <w:r w:rsidR="005C1DE8">
        <w:rPr>
          <w:rFonts w:ascii="Arial" w:hAnsi="Arial" w:cs="Arial"/>
          <w:b/>
        </w:rPr>
        <w:t>Segunda</w:t>
      </w:r>
      <w:r w:rsidR="00054813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4D0A1E">
        <w:rPr>
          <w:rFonts w:ascii="Arial" w:hAnsi="Arial" w:cs="Arial"/>
          <w:b/>
        </w:rPr>
        <w:t>2</w:t>
      </w:r>
      <w:r w:rsidR="005C1DE8">
        <w:rPr>
          <w:rFonts w:ascii="Arial" w:hAnsi="Arial" w:cs="Arial"/>
          <w:b/>
        </w:rPr>
        <w:t>9</w:t>
      </w:r>
      <w:r w:rsidR="00054813">
        <w:rPr>
          <w:rFonts w:ascii="Arial" w:hAnsi="Arial" w:cs="Arial"/>
          <w:b/>
        </w:rPr>
        <w:t xml:space="preserve"> </w:t>
      </w:r>
      <w:r w:rsidR="004D0A1E">
        <w:rPr>
          <w:rFonts w:ascii="Arial" w:hAnsi="Arial" w:cs="Arial"/>
          <w:b/>
        </w:rPr>
        <w:t>veinti</w:t>
      </w:r>
      <w:r w:rsidR="005C1DE8">
        <w:rPr>
          <w:rFonts w:ascii="Arial" w:hAnsi="Arial" w:cs="Arial"/>
          <w:b/>
        </w:rPr>
        <w:t>nueve</w:t>
      </w:r>
      <w:r w:rsidR="00034E6C">
        <w:rPr>
          <w:rFonts w:ascii="Arial" w:hAnsi="Arial" w:cs="Arial"/>
          <w:b/>
        </w:rPr>
        <w:t xml:space="preserve"> de </w:t>
      </w:r>
      <w:r w:rsidR="005C1DE8">
        <w:rPr>
          <w:rFonts w:ascii="Arial" w:hAnsi="Arial" w:cs="Arial"/>
          <w:b/>
        </w:rPr>
        <w:t>Septiembre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054813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054813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054813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05481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>Segunda</w:t>
      </w:r>
      <w:r w:rsidR="00054813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73710B" w:rsidRDefault="0073710B" w:rsidP="00D10674">
      <w:pPr>
        <w:spacing w:after="0"/>
        <w:rPr>
          <w:rFonts w:ascii="Arial" w:hAnsi="Arial" w:cs="Arial"/>
        </w:rPr>
      </w:pPr>
    </w:p>
    <w:p w:rsidR="007C28D2" w:rsidRPr="00412457" w:rsidRDefault="00D10674" w:rsidP="00CD3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E77A6E" w:rsidRPr="0039442E">
        <w:rPr>
          <w:rFonts w:ascii="Arial" w:hAnsi="Arial" w:cs="Arial"/>
          <w:b/>
          <w:bCs/>
        </w:rPr>
        <w:t>(</w:t>
      </w:r>
      <w:proofErr w:type="gramStart"/>
      <w:r w:rsidR="00E77A6E" w:rsidRPr="0039442E">
        <w:rPr>
          <w:rFonts w:ascii="Arial" w:hAnsi="Arial" w:cs="Arial"/>
          <w:b/>
          <w:bCs/>
        </w:rPr>
        <w:t>:</w:t>
      </w:r>
      <w:r w:rsidR="00674EBD">
        <w:rPr>
          <w:rFonts w:ascii="Arial" w:hAnsi="Arial" w:cs="Arial"/>
        </w:rPr>
        <w:t>:</w:t>
      </w:r>
      <w:r w:rsidR="00674EBD">
        <w:rPr>
          <w:rFonts w:ascii="Arial" w:hAnsi="Arial" w:cs="Arial"/>
          <w:bCs/>
          <w:sz w:val="18"/>
          <w:szCs w:val="18"/>
        </w:rPr>
        <w:t>01</w:t>
      </w:r>
      <w:proofErr w:type="gramEnd"/>
      <w:r w:rsidR="00674EBD">
        <w:rPr>
          <w:rFonts w:ascii="Arial" w:hAnsi="Arial" w:cs="Arial"/>
          <w:bCs/>
          <w:sz w:val="18"/>
          <w:szCs w:val="18"/>
        </w:rPr>
        <w:t xml:space="preserve"> de Noviembrede 1876 Aquiles Serdán nace en la ciudad de Puebla. Precursor de la Revolución Mexicana. 01 de Noviembre: Día de los angelitos.02 de Noviembre: Día de Muertos. 02 de noviembre de 1821: se decreta la creación de la bandera hispanoamericana. 04 de Noviembre: Se establece la inquisición en México.04 de Noviembre de 1774: Muere Pascual Ortiz Rubio. Quién fuera presidente de México. 05 de Noviembre: Es inaugurada la primera cornea telegráfica en México. 08 de Noviembre de 1539: El emperador  Carlos V concedió a Guadalajara el Título de ciudad y escudo de armas. 10 de Noviembre  de 1901: El poeta José Gorostiza nace en Tabasco. 11 de Noviembre de 1817: Es fusilado Francisco Javier Mina. 12 de Noviembre de 1651: Nace la poetisa Sor Juana Inés de la Cruz. 13 de Noviembre de </w:t>
      </w:r>
      <w:proofErr w:type="gramStart"/>
      <w:r w:rsidR="00674EBD">
        <w:rPr>
          <w:rFonts w:ascii="Arial" w:hAnsi="Arial" w:cs="Arial"/>
          <w:bCs/>
          <w:sz w:val="18"/>
          <w:szCs w:val="18"/>
        </w:rPr>
        <w:t>1863 :</w:t>
      </w:r>
      <w:proofErr w:type="gramEnd"/>
      <w:r w:rsidR="00674EBD">
        <w:rPr>
          <w:rFonts w:ascii="Arial" w:hAnsi="Arial" w:cs="Arial"/>
          <w:bCs/>
          <w:sz w:val="18"/>
          <w:szCs w:val="18"/>
        </w:rPr>
        <w:t xml:space="preserve"> Muere asesinado Ignacio Comonfort. Quién fuera presidente de México. 20 de Noviembre de 1910</w:t>
      </w:r>
      <w:proofErr w:type="gramStart"/>
      <w:r w:rsidR="00674EBD">
        <w:rPr>
          <w:rFonts w:ascii="Arial" w:hAnsi="Arial" w:cs="Arial"/>
          <w:bCs/>
          <w:sz w:val="18"/>
          <w:szCs w:val="18"/>
        </w:rPr>
        <w:t>:Inicia</w:t>
      </w:r>
      <w:proofErr w:type="gramEnd"/>
      <w:r w:rsidR="00674EBD">
        <w:rPr>
          <w:rFonts w:ascii="Arial" w:hAnsi="Arial" w:cs="Arial"/>
          <w:bCs/>
          <w:sz w:val="18"/>
          <w:szCs w:val="18"/>
        </w:rPr>
        <w:t xml:space="preserve"> la Revolución Mexicana. Desfile deportivo o revolucionario en el Municipio de Etzatlán. 24 de Noviembre de 1957. Muere Diego Rivera. Genio mexicano de la pintura.</w:t>
      </w:r>
      <w:r w:rsidR="00392D48">
        <w:rPr>
          <w:rFonts w:ascii="Arial" w:hAnsi="Arial" w:cs="Arial"/>
          <w:bCs/>
          <w:sz w:val="18"/>
          <w:szCs w:val="18"/>
        </w:rPr>
        <w:t>25 de Octubre: Día  Internacional de la eliminación de la violencia contra la Mujer.</w:t>
      </w:r>
      <w:r w:rsidR="00674EBD">
        <w:rPr>
          <w:rFonts w:ascii="Arial" w:hAnsi="Arial" w:cs="Arial"/>
          <w:bCs/>
          <w:sz w:val="18"/>
          <w:szCs w:val="18"/>
        </w:rPr>
        <w:t xml:space="preserve"> 28 de Noviembre de 1911</w:t>
      </w:r>
      <w:proofErr w:type="gramStart"/>
      <w:r w:rsidR="00674EBD">
        <w:rPr>
          <w:rFonts w:ascii="Arial" w:hAnsi="Arial" w:cs="Arial"/>
          <w:bCs/>
          <w:sz w:val="18"/>
          <w:szCs w:val="18"/>
        </w:rPr>
        <w:t>:  Se</w:t>
      </w:r>
      <w:proofErr w:type="gramEnd"/>
      <w:r w:rsidR="00674EBD">
        <w:rPr>
          <w:rFonts w:ascii="Arial" w:hAnsi="Arial" w:cs="Arial"/>
          <w:bCs/>
          <w:sz w:val="18"/>
          <w:szCs w:val="18"/>
        </w:rPr>
        <w:t xml:space="preserve"> proclama el Plan de Ayala. 30 de Noviembre de 1787: Nace Andrés Quintana  Roo</w:t>
      </w:r>
      <w:r>
        <w:rPr>
          <w:rFonts w:ascii="Arial" w:hAnsi="Arial" w:cs="Arial"/>
          <w:b/>
        </w:rPr>
        <w:t>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ÚNICO.-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:rsidR="007F73AB" w:rsidRDefault="007F73AB" w:rsidP="007F73AB">
      <w:pPr>
        <w:spacing w:after="0"/>
        <w:jc w:val="both"/>
        <w:rPr>
          <w:rFonts w:ascii="Arial" w:hAnsi="Arial" w:cs="Arial"/>
        </w:rPr>
      </w:pPr>
    </w:p>
    <w:p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436E98">
        <w:rPr>
          <w:rFonts w:ascii="Arial" w:hAnsi="Arial" w:cs="Arial"/>
        </w:rPr>
        <w:t>El Regidor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054813">
        <w:rPr>
          <w:rFonts w:ascii="Arial" w:hAnsi="Arial" w:cs="Arial"/>
        </w:rPr>
        <w:t xml:space="preserve">, da por </w:t>
      </w:r>
      <w:r w:rsidR="00A4462E" w:rsidRPr="00F707BB">
        <w:rPr>
          <w:rFonts w:ascii="Arial" w:hAnsi="Arial" w:cs="Arial"/>
        </w:rPr>
        <w:t>terminada</w:t>
      </w:r>
      <w:r w:rsidR="00054813">
        <w:rPr>
          <w:rFonts w:ascii="Arial" w:hAnsi="Arial" w:cs="Arial"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054813">
        <w:rPr>
          <w:rFonts w:ascii="Arial" w:hAnsi="Arial" w:cs="Arial"/>
          <w:b/>
        </w:rPr>
        <w:t xml:space="preserve"> </w:t>
      </w:r>
      <w:r w:rsidR="002719CF">
        <w:rPr>
          <w:rFonts w:ascii="Arial" w:hAnsi="Arial" w:cs="Arial"/>
          <w:b/>
        </w:rPr>
        <w:t>Tercera</w:t>
      </w:r>
      <w:r w:rsidR="0005481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2719CF">
        <w:rPr>
          <w:rFonts w:ascii="Arial" w:hAnsi="Arial" w:cs="Arial"/>
        </w:rPr>
        <w:t>0</w:t>
      </w:r>
      <w:r w:rsidR="00A4462E" w:rsidRPr="00F707BB">
        <w:rPr>
          <w:rFonts w:ascii="Arial" w:hAnsi="Arial" w:cs="Arial"/>
        </w:rPr>
        <w:t>:</w:t>
      </w:r>
      <w:r w:rsidR="001C4AB6">
        <w:rPr>
          <w:rFonts w:ascii="Arial" w:hAnsi="Arial" w:cs="Arial"/>
        </w:rPr>
        <w:t>25</w:t>
      </w:r>
      <w:r w:rsidR="00054813">
        <w:rPr>
          <w:rFonts w:ascii="Arial" w:hAnsi="Arial" w:cs="Arial"/>
        </w:rPr>
        <w:t xml:space="preserve"> </w:t>
      </w:r>
      <w:r w:rsidR="00412457">
        <w:rPr>
          <w:rFonts w:ascii="Arial" w:hAnsi="Arial" w:cs="Arial"/>
        </w:rPr>
        <w:t>die</w:t>
      </w:r>
      <w:r w:rsidR="002719CF">
        <w:rPr>
          <w:rFonts w:ascii="Arial" w:hAnsi="Arial" w:cs="Arial"/>
        </w:rPr>
        <w:t>z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F269B5">
      <w:pPr>
        <w:spacing w:after="0" w:line="240" w:lineRule="auto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4F2D54">
        <w:rPr>
          <w:rFonts w:ascii="Arial" w:hAnsi="Arial" w:cs="Arial"/>
        </w:rPr>
        <w:t>2</w:t>
      </w:r>
      <w:r w:rsidR="002719CF">
        <w:rPr>
          <w:rFonts w:ascii="Arial" w:hAnsi="Arial" w:cs="Arial"/>
        </w:rPr>
        <w:t>6</w:t>
      </w:r>
      <w:r w:rsidR="0005481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719CF">
        <w:rPr>
          <w:rFonts w:ascii="Arial" w:hAnsi="Arial" w:cs="Arial"/>
        </w:rPr>
        <w:t>OCTUBRE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054813" w:rsidRDefault="00DB3E67" w:rsidP="007F73AB">
      <w:pPr>
        <w:jc w:val="both"/>
        <w:rPr>
          <w:rFonts w:ascii="Arial" w:hAnsi="Arial" w:cs="Arial"/>
          <w:sz w:val="20"/>
        </w:rPr>
      </w:pPr>
      <w:r w:rsidRPr="00054813">
        <w:rPr>
          <w:rFonts w:ascii="Arial" w:hAnsi="Arial" w:cs="Arial"/>
          <w:sz w:val="20"/>
        </w:rPr>
        <w:t xml:space="preserve">La presente hoja de firmas corresponde al Acta de la </w:t>
      </w:r>
      <w:r w:rsidR="004F2D54" w:rsidRPr="00054813">
        <w:rPr>
          <w:rFonts w:ascii="Arial" w:hAnsi="Arial" w:cs="Arial"/>
          <w:b/>
          <w:sz w:val="20"/>
        </w:rPr>
        <w:t>Décima</w:t>
      </w:r>
      <w:r w:rsidR="00054813" w:rsidRPr="00054813">
        <w:rPr>
          <w:rFonts w:ascii="Arial" w:hAnsi="Arial" w:cs="Arial"/>
          <w:b/>
          <w:sz w:val="20"/>
        </w:rPr>
        <w:t xml:space="preserve"> </w:t>
      </w:r>
      <w:r w:rsidR="002719CF" w:rsidRPr="00054813">
        <w:rPr>
          <w:rFonts w:ascii="Arial" w:hAnsi="Arial" w:cs="Arial"/>
          <w:b/>
          <w:sz w:val="20"/>
        </w:rPr>
        <w:t>Tercera</w:t>
      </w:r>
      <w:r w:rsidR="00054813" w:rsidRPr="00054813">
        <w:rPr>
          <w:rFonts w:ascii="Arial" w:hAnsi="Arial" w:cs="Arial"/>
          <w:b/>
          <w:sz w:val="20"/>
        </w:rPr>
        <w:t xml:space="preserve"> </w:t>
      </w:r>
      <w:r w:rsidRPr="00054813">
        <w:rPr>
          <w:rFonts w:ascii="Arial" w:hAnsi="Arial" w:cs="Arial"/>
          <w:b/>
          <w:sz w:val="20"/>
        </w:rPr>
        <w:t>Sesión Ordinaria</w:t>
      </w:r>
      <w:r w:rsidRPr="00054813">
        <w:rPr>
          <w:rFonts w:ascii="Arial" w:hAnsi="Arial" w:cs="Arial"/>
          <w:sz w:val="20"/>
        </w:rPr>
        <w:t xml:space="preserve"> de la Comisión Edilicia de </w:t>
      </w:r>
      <w:r w:rsidR="00A84C89" w:rsidRPr="00054813">
        <w:rPr>
          <w:rFonts w:ascii="Arial" w:hAnsi="Arial" w:cs="Arial"/>
          <w:sz w:val="20"/>
        </w:rPr>
        <w:t>Festividades Cívicas</w:t>
      </w:r>
      <w:r w:rsidR="00054813" w:rsidRPr="00054813">
        <w:rPr>
          <w:rFonts w:ascii="Arial" w:hAnsi="Arial" w:cs="Arial"/>
          <w:sz w:val="20"/>
        </w:rPr>
        <w:t xml:space="preserve"> </w:t>
      </w:r>
      <w:r w:rsidR="00757AE3" w:rsidRPr="00054813">
        <w:rPr>
          <w:rFonts w:ascii="Arial" w:hAnsi="Arial" w:cs="Arial"/>
          <w:sz w:val="20"/>
        </w:rPr>
        <w:t>del</w:t>
      </w:r>
      <w:r w:rsidRPr="00054813">
        <w:rPr>
          <w:rFonts w:ascii="Arial" w:hAnsi="Arial" w:cs="Arial"/>
          <w:sz w:val="20"/>
        </w:rPr>
        <w:t xml:space="preserve"> H. Ayuntamiento Constitucional de Etzatlán, Jalisco; </w:t>
      </w:r>
      <w:r w:rsidR="00FD1CF8" w:rsidRPr="00054813">
        <w:rPr>
          <w:rFonts w:ascii="Arial" w:hAnsi="Arial" w:cs="Arial"/>
          <w:sz w:val="20"/>
        </w:rPr>
        <w:t>Administración Pública 2021-2024</w:t>
      </w:r>
      <w:r w:rsidRPr="00054813">
        <w:rPr>
          <w:rFonts w:ascii="Arial" w:hAnsi="Arial" w:cs="Arial"/>
          <w:sz w:val="20"/>
        </w:rPr>
        <w:t>, cel</w:t>
      </w:r>
      <w:r w:rsidR="00FD1CF8" w:rsidRPr="00054813">
        <w:rPr>
          <w:rFonts w:ascii="Arial" w:hAnsi="Arial" w:cs="Arial"/>
          <w:sz w:val="20"/>
        </w:rPr>
        <w:t xml:space="preserve">ebrada el día </w:t>
      </w:r>
      <w:r w:rsidR="004F2D54" w:rsidRPr="00054813">
        <w:rPr>
          <w:rFonts w:ascii="Arial" w:hAnsi="Arial" w:cs="Arial"/>
          <w:sz w:val="20"/>
        </w:rPr>
        <w:t>2</w:t>
      </w:r>
      <w:r w:rsidR="002719CF" w:rsidRPr="00054813">
        <w:rPr>
          <w:rFonts w:ascii="Arial" w:hAnsi="Arial" w:cs="Arial"/>
          <w:sz w:val="20"/>
        </w:rPr>
        <w:t>6</w:t>
      </w:r>
      <w:r w:rsidR="00054813" w:rsidRPr="00054813">
        <w:rPr>
          <w:rFonts w:ascii="Arial" w:hAnsi="Arial" w:cs="Arial"/>
          <w:sz w:val="20"/>
        </w:rPr>
        <w:t xml:space="preserve"> </w:t>
      </w:r>
      <w:r w:rsidR="004F2D54" w:rsidRPr="00054813">
        <w:rPr>
          <w:rFonts w:ascii="Arial" w:hAnsi="Arial" w:cs="Arial"/>
          <w:sz w:val="20"/>
        </w:rPr>
        <w:t>veint</w:t>
      </w:r>
      <w:r w:rsidR="00412457" w:rsidRPr="00054813">
        <w:rPr>
          <w:rFonts w:ascii="Arial" w:hAnsi="Arial" w:cs="Arial"/>
          <w:sz w:val="20"/>
        </w:rPr>
        <w:t>i</w:t>
      </w:r>
      <w:r w:rsidR="002719CF" w:rsidRPr="00054813">
        <w:rPr>
          <w:rFonts w:ascii="Arial" w:hAnsi="Arial" w:cs="Arial"/>
          <w:sz w:val="20"/>
        </w:rPr>
        <w:t>séis</w:t>
      </w:r>
      <w:r w:rsidR="00FD1CF8" w:rsidRPr="00054813">
        <w:rPr>
          <w:rFonts w:ascii="Arial" w:hAnsi="Arial" w:cs="Arial"/>
          <w:sz w:val="20"/>
        </w:rPr>
        <w:t xml:space="preserve"> de </w:t>
      </w:r>
      <w:r w:rsidR="002719CF" w:rsidRPr="00054813">
        <w:rPr>
          <w:rFonts w:ascii="Arial" w:hAnsi="Arial" w:cs="Arial"/>
          <w:sz w:val="20"/>
        </w:rPr>
        <w:t>Octubre</w:t>
      </w:r>
      <w:r w:rsidR="00FD1CF8" w:rsidRPr="00054813">
        <w:rPr>
          <w:rFonts w:ascii="Arial" w:hAnsi="Arial" w:cs="Arial"/>
          <w:sz w:val="20"/>
        </w:rPr>
        <w:t xml:space="preserve"> del 202</w:t>
      </w:r>
      <w:r w:rsidR="00F34CA8" w:rsidRPr="00054813">
        <w:rPr>
          <w:rFonts w:ascii="Arial" w:hAnsi="Arial" w:cs="Arial"/>
          <w:sz w:val="20"/>
        </w:rPr>
        <w:t>2</w:t>
      </w:r>
      <w:r w:rsidRPr="00054813">
        <w:rPr>
          <w:rFonts w:ascii="Arial" w:hAnsi="Arial" w:cs="Arial"/>
          <w:sz w:val="20"/>
        </w:rPr>
        <w:t>.- - - - - -</w:t>
      </w:r>
      <w:r w:rsidR="00FD1CF8" w:rsidRPr="00054813">
        <w:rPr>
          <w:rFonts w:ascii="Arial" w:hAnsi="Arial" w:cs="Arial"/>
          <w:sz w:val="20"/>
        </w:rPr>
        <w:t xml:space="preserve"> - - - - -</w:t>
      </w:r>
      <w:r w:rsidR="002719CF" w:rsidRPr="00054813">
        <w:rPr>
          <w:rFonts w:ascii="Arial" w:hAnsi="Arial" w:cs="Arial"/>
          <w:sz w:val="20"/>
        </w:rPr>
        <w:t xml:space="preserve"> - - -</w:t>
      </w:r>
      <w:r w:rsidR="00757AE3" w:rsidRPr="00054813">
        <w:rPr>
          <w:rFonts w:ascii="Arial" w:hAnsi="Arial" w:cs="Arial"/>
          <w:sz w:val="20"/>
        </w:rPr>
        <w:t>CONSTE</w:t>
      </w:r>
      <w:r w:rsidRPr="00054813">
        <w:rPr>
          <w:rFonts w:ascii="Arial" w:hAnsi="Arial" w:cs="Arial"/>
          <w:sz w:val="20"/>
        </w:rPr>
        <w:t>.</w:t>
      </w:r>
      <w:r w:rsidR="00054813">
        <w:rPr>
          <w:rFonts w:ascii="Arial" w:hAnsi="Arial" w:cs="Arial"/>
          <w:sz w:val="20"/>
        </w:rPr>
        <w:t xml:space="preserve"> - - - - - - - - - - - - - - </w:t>
      </w:r>
    </w:p>
    <w:p w:rsidR="00054813" w:rsidRPr="00054813" w:rsidRDefault="00054813">
      <w:pPr>
        <w:jc w:val="both"/>
        <w:rPr>
          <w:rFonts w:ascii="Arial" w:hAnsi="Arial" w:cs="Arial"/>
          <w:sz w:val="20"/>
        </w:rPr>
      </w:pPr>
    </w:p>
    <w:sectPr w:rsidR="00054813" w:rsidRPr="00054813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4813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B31CA"/>
    <w:rsid w:val="001C4AB6"/>
    <w:rsid w:val="001E52C4"/>
    <w:rsid w:val="001E7849"/>
    <w:rsid w:val="001F4E12"/>
    <w:rsid w:val="0021112E"/>
    <w:rsid w:val="00213188"/>
    <w:rsid w:val="00222F22"/>
    <w:rsid w:val="00223701"/>
    <w:rsid w:val="00225A11"/>
    <w:rsid w:val="00264A28"/>
    <w:rsid w:val="002719CF"/>
    <w:rsid w:val="002974C5"/>
    <w:rsid w:val="002A5685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75204"/>
    <w:rsid w:val="00484398"/>
    <w:rsid w:val="00484472"/>
    <w:rsid w:val="004949CC"/>
    <w:rsid w:val="004A3333"/>
    <w:rsid w:val="004B24CD"/>
    <w:rsid w:val="004C067A"/>
    <w:rsid w:val="004D0A1E"/>
    <w:rsid w:val="004D7BC6"/>
    <w:rsid w:val="004F041C"/>
    <w:rsid w:val="004F2D54"/>
    <w:rsid w:val="004F71D7"/>
    <w:rsid w:val="005055F0"/>
    <w:rsid w:val="0050662C"/>
    <w:rsid w:val="005204E9"/>
    <w:rsid w:val="005241F7"/>
    <w:rsid w:val="00536FD8"/>
    <w:rsid w:val="00544C03"/>
    <w:rsid w:val="00555AC5"/>
    <w:rsid w:val="00557A35"/>
    <w:rsid w:val="005757DA"/>
    <w:rsid w:val="00590EE0"/>
    <w:rsid w:val="00595AEC"/>
    <w:rsid w:val="005B7261"/>
    <w:rsid w:val="005C1DE8"/>
    <w:rsid w:val="005C4AC4"/>
    <w:rsid w:val="005D27F6"/>
    <w:rsid w:val="005D4407"/>
    <w:rsid w:val="005E0415"/>
    <w:rsid w:val="005E465E"/>
    <w:rsid w:val="005E7516"/>
    <w:rsid w:val="005F7FDB"/>
    <w:rsid w:val="006072C5"/>
    <w:rsid w:val="0061269C"/>
    <w:rsid w:val="006149E7"/>
    <w:rsid w:val="0063032F"/>
    <w:rsid w:val="00647222"/>
    <w:rsid w:val="00654892"/>
    <w:rsid w:val="00673E9E"/>
    <w:rsid w:val="006747F4"/>
    <w:rsid w:val="00674EBD"/>
    <w:rsid w:val="00682CAE"/>
    <w:rsid w:val="006A37D6"/>
    <w:rsid w:val="006B2164"/>
    <w:rsid w:val="006B39CF"/>
    <w:rsid w:val="006C3EFC"/>
    <w:rsid w:val="006C57F3"/>
    <w:rsid w:val="006C5BDE"/>
    <w:rsid w:val="006C6E9F"/>
    <w:rsid w:val="006D3067"/>
    <w:rsid w:val="00726D88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5BB"/>
    <w:rsid w:val="0091415C"/>
    <w:rsid w:val="0092559F"/>
    <w:rsid w:val="00955C91"/>
    <w:rsid w:val="00960119"/>
    <w:rsid w:val="00963CDB"/>
    <w:rsid w:val="009659FF"/>
    <w:rsid w:val="00976663"/>
    <w:rsid w:val="00997FE6"/>
    <w:rsid w:val="009A78F6"/>
    <w:rsid w:val="009C4C3C"/>
    <w:rsid w:val="009E375C"/>
    <w:rsid w:val="00A1738A"/>
    <w:rsid w:val="00A4462E"/>
    <w:rsid w:val="00A46F33"/>
    <w:rsid w:val="00A52CF2"/>
    <w:rsid w:val="00A7171D"/>
    <w:rsid w:val="00A71F47"/>
    <w:rsid w:val="00A72300"/>
    <w:rsid w:val="00A737A8"/>
    <w:rsid w:val="00A739DD"/>
    <w:rsid w:val="00A81DF5"/>
    <w:rsid w:val="00A83DE8"/>
    <w:rsid w:val="00A84C89"/>
    <w:rsid w:val="00A86C5D"/>
    <w:rsid w:val="00AA25EF"/>
    <w:rsid w:val="00AA4417"/>
    <w:rsid w:val="00AA4828"/>
    <w:rsid w:val="00AB7967"/>
    <w:rsid w:val="00AC6E50"/>
    <w:rsid w:val="00AC7BD7"/>
    <w:rsid w:val="00AD0BE6"/>
    <w:rsid w:val="00AE3F67"/>
    <w:rsid w:val="00B00A60"/>
    <w:rsid w:val="00B24E66"/>
    <w:rsid w:val="00B307C5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4AFC"/>
    <w:rsid w:val="00C95433"/>
    <w:rsid w:val="00CA0EF0"/>
    <w:rsid w:val="00CA72C6"/>
    <w:rsid w:val="00CC4140"/>
    <w:rsid w:val="00CD2EE3"/>
    <w:rsid w:val="00CD383E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7BE3"/>
    <w:rsid w:val="00DE13CC"/>
    <w:rsid w:val="00DE441A"/>
    <w:rsid w:val="00DE76DD"/>
    <w:rsid w:val="00DE7738"/>
    <w:rsid w:val="00DF5A19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D6BE2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7057"/>
    <w:rsid w:val="00F8716E"/>
    <w:rsid w:val="00F8728B"/>
    <w:rsid w:val="00F87F78"/>
    <w:rsid w:val="00F97C86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2022-09-01T01:07:00Z</cp:lastPrinted>
  <dcterms:created xsi:type="dcterms:W3CDTF">2022-11-07T15:12:00Z</dcterms:created>
  <dcterms:modified xsi:type="dcterms:W3CDTF">2022-11-07T15:12:00Z</dcterms:modified>
</cp:coreProperties>
</file>