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A" w:rsidRPr="0048639A" w:rsidRDefault="000E6162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DECIMA</w:t>
      </w:r>
      <w:r w:rsidR="00091DDE">
        <w:rPr>
          <w:rFonts w:ascii="Arial" w:hAnsi="Arial" w:cs="Arial"/>
          <w:b/>
          <w:sz w:val="24"/>
          <w:szCs w:val="24"/>
        </w:rPr>
        <w:t xml:space="preserve"> TERCERA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48639A">
        <w:rPr>
          <w:rFonts w:ascii="Arial" w:hAnsi="Arial" w:cs="Arial"/>
          <w:b/>
        </w:rPr>
        <w:t>DEL H. AYUNTAMIENTO DEL</w:t>
      </w:r>
    </w:p>
    <w:p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A56480">
        <w:rPr>
          <w:rFonts w:ascii="Arial" w:hAnsi="Arial" w:cs="Arial"/>
          <w:b/>
        </w:rPr>
        <w:t>Décima</w:t>
      </w:r>
      <w:r w:rsidR="00091DDE">
        <w:rPr>
          <w:rFonts w:ascii="Arial" w:hAnsi="Arial" w:cs="Arial"/>
          <w:b/>
        </w:rPr>
        <w:t xml:space="preserve"> Tercera</w:t>
      </w:r>
      <w:r w:rsidRPr="00F23677">
        <w:rPr>
          <w:rFonts w:ascii="Arial" w:hAnsi="Arial" w:cs="Arial"/>
          <w:b/>
        </w:rPr>
        <w:t xml:space="preserve"> Sesión Ordinaria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091DDE">
        <w:rPr>
          <w:rFonts w:ascii="Arial" w:hAnsi="Arial" w:cs="Arial"/>
          <w:b/>
        </w:rPr>
        <w:t>Jueves 20 veinte de octubre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8681D">
        <w:rPr>
          <w:rFonts w:ascii="Arial" w:hAnsi="Arial" w:cs="Arial"/>
          <w:b/>
        </w:rPr>
        <w:t>14</w:t>
      </w:r>
      <w:r w:rsidR="00026E3E">
        <w:rPr>
          <w:rFonts w:ascii="Arial" w:hAnsi="Arial" w:cs="Arial"/>
          <w:b/>
        </w:rPr>
        <w:t>:00</w:t>
      </w:r>
      <w:r w:rsidR="00225902">
        <w:rPr>
          <w:rFonts w:ascii="Arial" w:hAnsi="Arial" w:cs="Arial"/>
          <w:b/>
        </w:rPr>
        <w:t xml:space="preserve"> catorce</w:t>
      </w:r>
      <w:r w:rsidR="00C37A01">
        <w:rPr>
          <w:rFonts w:ascii="Arial" w:hAnsi="Arial" w:cs="Arial"/>
          <w:b/>
        </w:rPr>
        <w:t xml:space="preserve"> 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sesionesde</w:t>
      </w:r>
      <w:r w:rsidR="00802D27" w:rsidRPr="0048639A">
        <w:rPr>
          <w:rFonts w:ascii="Arial" w:hAnsi="Arial" w:cs="Arial"/>
        </w:rPr>
        <w:t>l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111E8">
        <w:rPr>
          <w:rFonts w:ascii="Arial" w:hAnsi="Arial" w:cs="Arial"/>
        </w:rPr>
        <w:t>Lectura, discusión y en su caso aprobación del acta anterior.</w:t>
      </w:r>
    </w:p>
    <w:p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</w:t>
      </w:r>
      <w:r w:rsidR="00E111E8">
        <w:rPr>
          <w:rFonts w:ascii="Arial" w:hAnsi="Arial" w:cs="Arial"/>
          <w:b/>
        </w:rPr>
        <w:t>PARTICIPACION CIUDADANA</w:t>
      </w:r>
    </w:p>
    <w:p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:rsidR="005640D9" w:rsidRDefault="005640D9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91DDE">
        <w:rPr>
          <w:rFonts w:ascii="Arial" w:hAnsi="Arial" w:cs="Arial"/>
        </w:rPr>
        <w:t>17 de Octubre</w:t>
      </w:r>
      <w:r w:rsidR="009045DA">
        <w:rPr>
          <w:rFonts w:ascii="Arial" w:hAnsi="Arial" w:cs="Arial"/>
        </w:rPr>
        <w:t xml:space="preserve"> del 2022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:rsidR="00A63F8F" w:rsidRDefault="00A63F8F" w:rsidP="007E5E22">
      <w:pPr>
        <w:spacing w:after="0"/>
        <w:rPr>
          <w:rFonts w:ascii="Arial" w:hAnsi="Arial" w:cs="Arial"/>
        </w:rPr>
      </w:pPr>
    </w:p>
    <w:p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  <w:bookmarkStart w:id="0" w:name="_GoBack"/>
      <w:bookmarkEnd w:id="0"/>
    </w:p>
    <w:p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712"/>
    <w:rsid w:val="00005BCA"/>
    <w:rsid w:val="00026E3E"/>
    <w:rsid w:val="000827C6"/>
    <w:rsid w:val="00091DDE"/>
    <w:rsid w:val="000B06B5"/>
    <w:rsid w:val="000B66FD"/>
    <w:rsid w:val="000E6162"/>
    <w:rsid w:val="00150531"/>
    <w:rsid w:val="00182AD8"/>
    <w:rsid w:val="00196FE5"/>
    <w:rsid w:val="001C1E76"/>
    <w:rsid w:val="001C7057"/>
    <w:rsid w:val="00203F72"/>
    <w:rsid w:val="00225902"/>
    <w:rsid w:val="0024020D"/>
    <w:rsid w:val="00297B58"/>
    <w:rsid w:val="0034167E"/>
    <w:rsid w:val="0034555D"/>
    <w:rsid w:val="004355D8"/>
    <w:rsid w:val="00447D8E"/>
    <w:rsid w:val="00453D64"/>
    <w:rsid w:val="0046122A"/>
    <w:rsid w:val="0048639A"/>
    <w:rsid w:val="004B5137"/>
    <w:rsid w:val="004E16DE"/>
    <w:rsid w:val="0052290C"/>
    <w:rsid w:val="005640D9"/>
    <w:rsid w:val="005F15F9"/>
    <w:rsid w:val="00610FC2"/>
    <w:rsid w:val="006233BE"/>
    <w:rsid w:val="006D329B"/>
    <w:rsid w:val="00736942"/>
    <w:rsid w:val="0075448A"/>
    <w:rsid w:val="0078252F"/>
    <w:rsid w:val="007E5E22"/>
    <w:rsid w:val="00802D27"/>
    <w:rsid w:val="00817218"/>
    <w:rsid w:val="00824885"/>
    <w:rsid w:val="008D3FB8"/>
    <w:rsid w:val="009035E3"/>
    <w:rsid w:val="009045DA"/>
    <w:rsid w:val="009117A5"/>
    <w:rsid w:val="009510D6"/>
    <w:rsid w:val="0096733A"/>
    <w:rsid w:val="0098681D"/>
    <w:rsid w:val="00997C40"/>
    <w:rsid w:val="009E11C7"/>
    <w:rsid w:val="00A56480"/>
    <w:rsid w:val="00A63F8F"/>
    <w:rsid w:val="00AD262A"/>
    <w:rsid w:val="00B60911"/>
    <w:rsid w:val="00BE51E4"/>
    <w:rsid w:val="00C0444A"/>
    <w:rsid w:val="00C13B89"/>
    <w:rsid w:val="00C16ABB"/>
    <w:rsid w:val="00C266E8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70064"/>
    <w:rsid w:val="00D875A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2022-09-24T00:25:00Z</cp:lastPrinted>
  <dcterms:created xsi:type="dcterms:W3CDTF">2022-11-07T15:58:00Z</dcterms:created>
  <dcterms:modified xsi:type="dcterms:W3CDTF">2022-11-07T15:58:00Z</dcterms:modified>
</cp:coreProperties>
</file>