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83E07">
        <w:rPr>
          <w:rFonts w:ascii="Arial" w:hAnsi="Arial" w:cs="Arial"/>
          <w:b/>
        </w:rPr>
        <w:t xml:space="preserve"> </w:t>
      </w:r>
      <w:r w:rsidR="00CE66CF">
        <w:rPr>
          <w:rFonts w:ascii="Arial" w:hAnsi="Arial" w:cs="Arial"/>
          <w:b/>
        </w:rPr>
        <w:t xml:space="preserve">CUARTA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CE66CF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CE66CF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590EE0">
        <w:rPr>
          <w:rFonts w:ascii="Arial" w:hAnsi="Arial" w:cs="Arial"/>
        </w:rPr>
        <w:t>die</w:t>
      </w:r>
      <w:r w:rsidR="00CE66CF">
        <w:rPr>
          <w:rFonts w:ascii="Arial" w:hAnsi="Arial" w:cs="Arial"/>
        </w:rPr>
        <w:t>cinueve</w:t>
      </w:r>
      <w:r w:rsidR="00142800" w:rsidRPr="00F707BB">
        <w:rPr>
          <w:rFonts w:ascii="Arial" w:hAnsi="Arial" w:cs="Arial"/>
        </w:rPr>
        <w:t xml:space="preserve"> horas</w:t>
      </w:r>
      <w:r w:rsidR="00694BD3">
        <w:rPr>
          <w:rFonts w:ascii="Arial" w:hAnsi="Arial" w:cs="Arial"/>
        </w:rPr>
        <w:t xml:space="preserve"> con treinta minutos</w:t>
      </w:r>
      <w:r w:rsidR="00583E07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4B350E">
        <w:rPr>
          <w:rFonts w:ascii="Arial" w:hAnsi="Arial" w:cs="Arial"/>
        </w:rPr>
        <w:t>Lunes</w:t>
      </w:r>
      <w:r w:rsidR="000B5A7A">
        <w:rPr>
          <w:rFonts w:ascii="Arial" w:hAnsi="Arial" w:cs="Arial"/>
        </w:rPr>
        <w:t>2</w:t>
      </w:r>
      <w:r w:rsidR="004B350E">
        <w:rPr>
          <w:rFonts w:ascii="Arial" w:hAnsi="Arial" w:cs="Arial"/>
        </w:rPr>
        <w:t>8</w:t>
      </w:r>
      <w:r w:rsidR="000B5A7A">
        <w:rPr>
          <w:rFonts w:ascii="Arial" w:hAnsi="Arial" w:cs="Arial"/>
        </w:rPr>
        <w:t>veinti</w:t>
      </w:r>
      <w:r w:rsidR="004B350E">
        <w:rPr>
          <w:rFonts w:ascii="Arial" w:hAnsi="Arial" w:cs="Arial"/>
        </w:rPr>
        <w:t>ocho</w:t>
      </w:r>
      <w:r w:rsidR="00435B46" w:rsidRPr="00F707BB">
        <w:rPr>
          <w:rFonts w:ascii="Arial" w:hAnsi="Arial" w:cs="Arial"/>
        </w:rPr>
        <w:t xml:space="preserve"> de </w:t>
      </w:r>
      <w:r w:rsidR="004B350E">
        <w:rPr>
          <w:rFonts w:ascii="Arial" w:hAnsi="Arial" w:cs="Arial"/>
        </w:rPr>
        <w:t>Noviembre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583E07">
        <w:rPr>
          <w:rFonts w:ascii="Arial" w:hAnsi="Arial" w:cs="Arial"/>
          <w:b/>
        </w:rPr>
        <w:t xml:space="preserve"> </w:t>
      </w:r>
      <w:r w:rsidR="004B350E">
        <w:rPr>
          <w:rFonts w:ascii="Arial" w:hAnsi="Arial" w:cs="Arial"/>
          <w:b/>
        </w:rPr>
        <w:t>Cuarta</w:t>
      </w:r>
      <w:r w:rsidR="00583E07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583E07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  <w:r w:rsidR="00CE66CF">
        <w:rPr>
          <w:rFonts w:ascii="Arial" w:hAnsi="Arial" w:cs="Arial"/>
        </w:rPr>
        <w:t>Tercera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</w:t>
      </w:r>
      <w:r w:rsidR="00CE66CF">
        <w:rPr>
          <w:rFonts w:ascii="Arial" w:hAnsi="Arial" w:cs="Arial"/>
        </w:rPr>
        <w:t>6</w:t>
      </w:r>
      <w:r w:rsidR="003015B0">
        <w:rPr>
          <w:rFonts w:ascii="Arial" w:hAnsi="Arial" w:cs="Arial"/>
        </w:rPr>
        <w:t xml:space="preserve"> de</w:t>
      </w:r>
      <w:r w:rsidR="00CE66CF">
        <w:rPr>
          <w:rFonts w:ascii="Arial" w:hAnsi="Arial" w:cs="Arial"/>
        </w:rPr>
        <w:t>Octubre</w:t>
      </w:r>
      <w:r w:rsidR="00222F22">
        <w:rPr>
          <w:rFonts w:ascii="Arial" w:hAnsi="Arial" w:cs="Arial"/>
        </w:rPr>
        <w:t xml:space="preserve"> de 2022 dos mil veintidós. -</w:t>
      </w:r>
    </w:p>
    <w:p w:rsidR="009E375C" w:rsidRPr="00C41361" w:rsidRDefault="00843719" w:rsidP="004B3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5C1DE8">
        <w:rPr>
          <w:rFonts w:ascii="Arial" w:hAnsi="Arial" w:cs="Arial"/>
        </w:rPr>
        <w:t>:</w:t>
      </w:r>
      <w:r w:rsidR="00583E07">
        <w:rPr>
          <w:rFonts w:ascii="Arial" w:hAnsi="Arial" w:cs="Arial"/>
        </w:rPr>
        <w:t xml:space="preserve"> </w:t>
      </w:r>
      <w:r w:rsidR="00B40270" w:rsidRPr="00B40270">
        <w:rPr>
          <w:rFonts w:ascii="Arial" w:hAnsi="Arial" w:cs="Arial"/>
          <w:sz w:val="18"/>
          <w:szCs w:val="18"/>
        </w:rPr>
        <w:t>01 de Diciembre</w:t>
      </w:r>
      <w:r w:rsidR="00B40270">
        <w:rPr>
          <w:rFonts w:ascii="Arial" w:hAnsi="Arial" w:cs="Arial"/>
        </w:rPr>
        <w:t xml:space="preserve">: </w:t>
      </w:r>
      <w:r w:rsidR="004B350E">
        <w:rPr>
          <w:rFonts w:ascii="Arial" w:hAnsi="Arial" w:cs="Arial"/>
          <w:bCs/>
          <w:sz w:val="18"/>
          <w:szCs w:val="18"/>
        </w:rPr>
        <w:t>Día Mundial del SIDA. 02 de Diciembre: Día Internacional de laAbolición de la Esclavitud. 03 de Diciembre: Día Mundial  del No Uso de Plaguicidas.03 deDiciembre: Día Internacional de las personas con discapacidad. 04 de Diciembre: Día  Internacional de los Bancos. 05 de Diciembre: Día Mundial del suelo. Y de  los voluntarios. 07 de Diciembre: Día Mundial del Algodón de Azúcar. Y de la Aviación Civil. 08 de Diciembre: Día Nacional de la Flor de Nochebuena. Y de Inmaculada Concepción. 09  De Diciembre: Día Internacional contra la Corrupción. Y el Genocidio. 10 de Diciembre: Día Internacional de los Derechos de los Humanos. Y de los Animales. 11 de Diciembre: Día Internacional de  las montañas. Y Radio y televisión a favor de la infancia. 12 de Diciembre: Día de la Virgen de Guadalupe.13 de Diciembre: Año internacional de la Pesca y Acuicultura Artesanales: 16de Diciembre: Empiezan las posadas navideñas durante 9 días. 18 de Diciembre: Día Internacional del Migrante. 20 de Diciembre: Día Internacional de la solidaridad humana. 21de Diciembre: Solsticio de Invierno. 22 de Diciembre: Aniversario  luctuoso de José Ma. Morelos y Pavón. 22 de Diciembre: Día Nacional del Agente de  Tránsito y Vialidad. 24 deDiciembre: Culminas las posadas navideñas. Noche Buena. 28 de Diciembre: Día de los Santos Inocentes 30 de Diciembre: Firma del tratado de la Mesilla: 31 de Diciembre: NocheVieja</w:t>
      </w:r>
      <w:r w:rsidR="00F97C86">
        <w:rPr>
          <w:rFonts w:ascii="Arial" w:hAnsi="Arial" w:cs="Arial"/>
          <w:bCs/>
          <w:sz w:val="18"/>
          <w:szCs w:val="18"/>
        </w:rPr>
        <w:t>.</w:t>
      </w:r>
      <w:r w:rsidR="00F17BC3">
        <w:rPr>
          <w:rFonts w:ascii="Arial" w:hAnsi="Arial" w:cs="Arial"/>
          <w:bCs/>
        </w:rPr>
        <w:t xml:space="preserve">- - - - - - - - - -   </w:t>
      </w:r>
    </w:p>
    <w:p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583E07">
        <w:rPr>
          <w:rFonts w:ascii="Arial" w:hAnsi="Arial" w:cs="Arial"/>
        </w:rPr>
        <w:t xml:space="preserve">- - - - - - - - - - - - - - - </w:t>
      </w:r>
    </w:p>
    <w:p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583E07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4B350E">
        <w:rPr>
          <w:rFonts w:ascii="Arial" w:hAnsi="Arial" w:cs="Arial"/>
        </w:rPr>
        <w:t>27</w:t>
      </w:r>
      <w:r w:rsidR="00583E07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B40270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 </w:t>
      </w:r>
      <w:r w:rsidR="00B40270">
        <w:rPr>
          <w:rFonts w:ascii="Arial" w:hAnsi="Arial" w:cs="Arial"/>
        </w:rPr>
        <w:t>Noviembre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B40270">
        <w:rPr>
          <w:rFonts w:ascii="Arial" w:hAnsi="Arial" w:cs="Arial"/>
          <w:b/>
        </w:rPr>
        <w:t>Cuarta</w:t>
      </w:r>
      <w:r w:rsidR="00583E07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F17BC3">
        <w:rPr>
          <w:rFonts w:ascii="Arial" w:hAnsi="Arial" w:cs="Arial"/>
        </w:rPr>
        <w:t>1</w:t>
      </w:r>
      <w:r w:rsidR="00B40270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583E07">
        <w:rPr>
          <w:rFonts w:ascii="Arial" w:hAnsi="Arial" w:cs="Arial"/>
        </w:rPr>
        <w:t xml:space="preserve"> </w:t>
      </w:r>
      <w:r w:rsidR="00C41361">
        <w:rPr>
          <w:rFonts w:ascii="Arial" w:hAnsi="Arial" w:cs="Arial"/>
        </w:rPr>
        <w:t>die</w:t>
      </w:r>
      <w:r w:rsidR="00B40270">
        <w:rPr>
          <w:rFonts w:ascii="Arial" w:hAnsi="Arial" w:cs="Arial"/>
        </w:rPr>
        <w:t>cinueve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B40270">
        <w:rPr>
          <w:rFonts w:ascii="Arial" w:hAnsi="Arial" w:cs="Arial"/>
        </w:rPr>
        <w:t>Lunes</w:t>
      </w:r>
      <w:r w:rsidR="00583E07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2</w:t>
      </w:r>
      <w:r w:rsidR="00B40270">
        <w:rPr>
          <w:rFonts w:ascii="Arial" w:hAnsi="Arial" w:cs="Arial"/>
        </w:rPr>
        <w:t>8</w:t>
      </w:r>
      <w:r w:rsidR="00583E07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veint</w:t>
      </w:r>
      <w:r w:rsidR="00B40270">
        <w:rPr>
          <w:rFonts w:ascii="Arial" w:hAnsi="Arial" w:cs="Arial"/>
        </w:rPr>
        <w:t>iocho</w:t>
      </w:r>
      <w:r w:rsidR="0039283D" w:rsidRPr="00F707BB">
        <w:rPr>
          <w:rFonts w:ascii="Arial" w:hAnsi="Arial" w:cs="Arial"/>
        </w:rPr>
        <w:t xml:space="preserve"> de </w:t>
      </w:r>
      <w:r w:rsidR="00B40270">
        <w:rPr>
          <w:rFonts w:ascii="Arial" w:hAnsi="Arial" w:cs="Arial"/>
        </w:rPr>
        <w:t>Noviembre</w:t>
      </w:r>
      <w:r w:rsidR="00583E07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583E07">
        <w:rPr>
          <w:rFonts w:ascii="Arial" w:hAnsi="Arial" w:cs="Arial"/>
        </w:rPr>
        <w:t xml:space="preserve">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583E07">
        <w:rPr>
          <w:rFonts w:ascii="Arial" w:hAnsi="Arial" w:cs="Arial"/>
        </w:rPr>
        <w:t xml:space="preserve"> - </w:t>
      </w:r>
      <w:r w:rsidR="00484472">
        <w:rPr>
          <w:rFonts w:ascii="Arial" w:hAnsi="Arial" w:cs="Arial"/>
        </w:rPr>
        <w:t xml:space="preserve">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583E07">
        <w:rPr>
          <w:rFonts w:ascii="Arial" w:hAnsi="Arial" w:cs="Arial"/>
        </w:rPr>
        <w:t xml:space="preserve"> - - - - - - - - -</w:t>
      </w:r>
      <w:r w:rsidR="00C317F6">
        <w:rPr>
          <w:rFonts w:ascii="Arial" w:hAnsi="Arial" w:cs="Arial"/>
        </w:rPr>
        <w:t xml:space="preserve">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583E07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583E07">
        <w:rPr>
          <w:rFonts w:ascii="Arial" w:hAnsi="Arial" w:cs="Arial"/>
        </w:rPr>
        <w:t xml:space="preserve"> - - - - - - - - - - - - - - - - - - - - - - - - - - - - - - - - - - - - - - - - </w:t>
      </w:r>
    </w:p>
    <w:p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B40270">
        <w:rPr>
          <w:rFonts w:ascii="Arial" w:hAnsi="Arial" w:cs="Arial"/>
        </w:rPr>
        <w:t>Domingo</w:t>
      </w:r>
      <w:r w:rsidR="00583E07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B40270">
        <w:rPr>
          <w:rFonts w:ascii="Arial" w:hAnsi="Arial" w:cs="Arial"/>
        </w:rPr>
        <w:t>7</w:t>
      </w:r>
      <w:r w:rsidR="00583E07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veinti</w:t>
      </w:r>
      <w:r w:rsidR="00B40270">
        <w:rPr>
          <w:rFonts w:ascii="Arial" w:hAnsi="Arial" w:cs="Arial"/>
        </w:rPr>
        <w:t>siete</w:t>
      </w:r>
      <w:r w:rsidR="00583E07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B40270">
        <w:rPr>
          <w:rFonts w:ascii="Arial" w:hAnsi="Arial" w:cs="Arial"/>
        </w:rPr>
        <w:t>Noviembre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583E07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CE66CF">
        <w:rPr>
          <w:rFonts w:ascii="Arial" w:hAnsi="Arial" w:cs="Arial"/>
          <w:b/>
        </w:rPr>
        <w:t>Tercera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</w:t>
      </w:r>
      <w:r w:rsidR="00CE66CF">
        <w:rPr>
          <w:rFonts w:ascii="Arial" w:hAnsi="Arial" w:cs="Arial"/>
          <w:b/>
        </w:rPr>
        <w:t>6</w:t>
      </w:r>
      <w:r w:rsidR="004D0A1E">
        <w:rPr>
          <w:rFonts w:ascii="Arial" w:hAnsi="Arial" w:cs="Arial"/>
          <w:b/>
        </w:rPr>
        <w:t>veinti</w:t>
      </w:r>
      <w:r w:rsidR="00CE66CF">
        <w:rPr>
          <w:rFonts w:ascii="Arial" w:hAnsi="Arial" w:cs="Arial"/>
          <w:b/>
        </w:rPr>
        <w:t>séis</w:t>
      </w:r>
      <w:r w:rsidR="00034E6C">
        <w:rPr>
          <w:rFonts w:ascii="Arial" w:hAnsi="Arial" w:cs="Arial"/>
          <w:b/>
        </w:rPr>
        <w:t xml:space="preserve"> de </w:t>
      </w:r>
      <w:r w:rsidR="00B40270">
        <w:rPr>
          <w:rFonts w:ascii="Arial" w:hAnsi="Arial" w:cs="Arial"/>
          <w:b/>
        </w:rPr>
        <w:t>Octubre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583E0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583E07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583E07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583E07">
        <w:rPr>
          <w:rFonts w:ascii="Arial" w:hAnsi="Arial" w:cs="Arial"/>
        </w:rPr>
        <w:t xml:space="preserve"> </w:t>
      </w:r>
      <w:r w:rsidR="00CE66CF">
        <w:rPr>
          <w:rFonts w:ascii="Arial" w:hAnsi="Arial" w:cs="Arial"/>
        </w:rPr>
        <w:t>Tercera</w:t>
      </w:r>
      <w:r w:rsidR="00583E0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583E07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Pr="00B40270" w:rsidRDefault="00D10674" w:rsidP="00B402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583E07">
        <w:rPr>
          <w:rFonts w:ascii="Arial" w:hAnsi="Arial" w:cs="Arial"/>
          <w:b/>
        </w:rPr>
        <w:t xml:space="preserve"> </w:t>
      </w:r>
      <w:r w:rsidR="00E77A6E" w:rsidRPr="0039442E">
        <w:rPr>
          <w:rFonts w:ascii="Arial" w:hAnsi="Arial" w:cs="Arial"/>
          <w:b/>
          <w:bCs/>
        </w:rPr>
        <w:t>(:</w:t>
      </w:r>
      <w:r w:rsidR="00B40270" w:rsidRPr="00B40270">
        <w:rPr>
          <w:rFonts w:ascii="Arial" w:hAnsi="Arial" w:cs="Arial"/>
          <w:sz w:val="18"/>
          <w:szCs w:val="18"/>
        </w:rPr>
        <w:t>01 de Diciembre</w:t>
      </w:r>
      <w:r w:rsidR="00B40270">
        <w:rPr>
          <w:rFonts w:ascii="Arial" w:hAnsi="Arial" w:cs="Arial"/>
          <w:sz w:val="18"/>
          <w:szCs w:val="18"/>
        </w:rPr>
        <w:t>:</w:t>
      </w:r>
      <w:r w:rsidR="00583E07">
        <w:rPr>
          <w:rFonts w:ascii="Arial" w:hAnsi="Arial" w:cs="Arial"/>
          <w:sz w:val="18"/>
          <w:szCs w:val="18"/>
        </w:rPr>
        <w:t xml:space="preserve"> </w:t>
      </w:r>
      <w:r w:rsidR="00B40270">
        <w:rPr>
          <w:rFonts w:ascii="Arial" w:hAnsi="Arial" w:cs="Arial"/>
          <w:bCs/>
          <w:sz w:val="18"/>
          <w:szCs w:val="18"/>
        </w:rPr>
        <w:t>Día Mundial del SIDA. 02 de Diciembre: Día Internacional de laAbolición de la Esclavitud. 03 de Diciembre: Día Mundial  del No Uso de Plaguicidas.03 de Diciembre: Día Internacional de las personas con discapacidad. 04 de Diciembre: Día  Internacional de los Bancos. 05 de Diciembre: Día Mundial del suelo. Y de  los voluntarios. 07 de Diciembre: Día Mundial del Algodón de Azúcar. Y de la Aviación Civil. 08 de Diciembre: Día Nacional de la Flor de Nochebuena. Y de Inmaculada Concepción. 09  De Diciembre: Día Internacional contra la Corrupción. Y el Genocidio. 10 de Diciembre: Día Internacional de los Derechos de los Humanos. Y de los Animales. 11 de Diciembre: Día Internacional de  las montañas. Y Radio y televisión a favor de la infancia. 12 de Diciembre: Día de la Virgen de Guadalupe.13 de Diciembre: Año internacional de la Pesca y Acuicultura Artesanales: 16 de Diciembre: Empiezan las posadas navideñas durante 9 días. 18 de Diciembre: Día Internacional del Migrante. 20 de Diciembre: Día Internacional de la solidaridad humana. 21 de Diciembre: Solsticio de Invierno. 22 de Diciembre: Aniversario  luctuoso de José Ma. Morelos y Pavón. 22 de Diciembre: Día Nacional del Agente de  Tránsito y Vialidad. 24 de Diciembre: Culminas las posadas navideñas. Noche Buena. 28 de Diciembre: Día de los Santos Inocentes 30 de Diciembre: Firma del tratado de la Mesilla: 31 de Diciembre: Noche Vieja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  <w:r w:rsidR="00AD1C33">
        <w:rPr>
          <w:rFonts w:ascii="Arial" w:hAnsi="Arial" w:cs="Arial"/>
          <w:sz w:val="24"/>
          <w:szCs w:val="24"/>
        </w:rPr>
        <w:t xml:space="preserve">- - - - - - - - - - - - - - - - -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583E07" w:rsidRDefault="00583E07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583E07" w:rsidRDefault="00583E07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583E07" w:rsidRDefault="00583E07" w:rsidP="00AC6E50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583E07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583E07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583E07">
        <w:rPr>
          <w:rFonts w:ascii="Arial" w:hAnsi="Arial" w:cs="Arial"/>
          <w:b/>
        </w:rPr>
        <w:t xml:space="preserve"> </w:t>
      </w:r>
      <w:r w:rsidR="00AD1C33">
        <w:rPr>
          <w:rFonts w:ascii="Arial" w:hAnsi="Arial" w:cs="Arial"/>
          <w:b/>
        </w:rPr>
        <w:t>Cuarta</w:t>
      </w:r>
      <w:r w:rsidR="00583E07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AD1C33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AD1C33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12457">
        <w:rPr>
          <w:rFonts w:ascii="Arial" w:hAnsi="Arial" w:cs="Arial"/>
        </w:rPr>
        <w:t>die</w:t>
      </w:r>
      <w:r w:rsidR="00AD1C33">
        <w:rPr>
          <w:rFonts w:ascii="Arial" w:hAnsi="Arial" w:cs="Arial"/>
        </w:rPr>
        <w:t>cinueve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AD1C33">
        <w:rPr>
          <w:rFonts w:ascii="Arial" w:hAnsi="Arial" w:cs="Arial"/>
        </w:rPr>
        <w:t xml:space="preserve">cincuenta y </w:t>
      </w:r>
      <w:r w:rsidR="001C4AB6">
        <w:rPr>
          <w:rFonts w:ascii="Arial" w:hAnsi="Arial" w:cs="Arial"/>
        </w:rPr>
        <w:t>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AD1C33">
        <w:rPr>
          <w:rFonts w:ascii="Arial" w:hAnsi="Arial" w:cs="Arial"/>
        </w:rPr>
        <w:t xml:space="preserve"> - - - - - -  - - - - - - - - - - - -  - - - - - - - - - -  - - - - </w:t>
      </w:r>
      <w:r w:rsidR="00583E07">
        <w:rPr>
          <w:rFonts w:ascii="Arial" w:hAnsi="Arial" w:cs="Arial"/>
        </w:rPr>
        <w:t xml:space="preserve">- 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583E07">
      <w:pPr>
        <w:spacing w:after="0" w:line="240" w:lineRule="auto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</w:t>
      </w:r>
      <w:r w:rsidR="00AD1C33">
        <w:rPr>
          <w:rFonts w:ascii="Arial" w:hAnsi="Arial" w:cs="Arial"/>
        </w:rPr>
        <w:t>8</w:t>
      </w:r>
      <w:r w:rsidR="00583E0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AD1C33">
        <w:rPr>
          <w:rFonts w:ascii="Arial" w:hAnsi="Arial" w:cs="Arial"/>
        </w:rPr>
        <w:t>NOVI</w:t>
      </w:r>
      <w:r w:rsidR="004A69E3">
        <w:rPr>
          <w:rFonts w:ascii="Arial" w:hAnsi="Arial" w:cs="Arial"/>
        </w:rPr>
        <w:t>E</w:t>
      </w:r>
      <w:r w:rsidR="00AD1C33">
        <w:rPr>
          <w:rFonts w:ascii="Arial" w:hAnsi="Arial" w:cs="Arial"/>
        </w:rPr>
        <w:t>MBRE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="00583E07">
        <w:rPr>
          <w:rFonts w:ascii="Arial" w:hAnsi="Arial" w:cs="Arial"/>
          <w:b/>
        </w:rPr>
        <w:t xml:space="preserve"> </w:t>
      </w:r>
      <w:r w:rsidR="00AD1C33">
        <w:rPr>
          <w:rFonts w:ascii="Arial" w:hAnsi="Arial" w:cs="Arial"/>
          <w:b/>
        </w:rPr>
        <w:t>Cuarta</w:t>
      </w:r>
      <w:r w:rsidR="00583E07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F2D54">
        <w:rPr>
          <w:rFonts w:ascii="Arial" w:hAnsi="Arial" w:cs="Arial"/>
        </w:rPr>
        <w:t>2</w:t>
      </w:r>
      <w:r w:rsidR="00AD1C33">
        <w:rPr>
          <w:rFonts w:ascii="Arial" w:hAnsi="Arial" w:cs="Arial"/>
        </w:rPr>
        <w:t>8</w:t>
      </w:r>
      <w:r w:rsidR="004F2D54">
        <w:rPr>
          <w:rFonts w:ascii="Arial" w:hAnsi="Arial" w:cs="Arial"/>
        </w:rPr>
        <w:t>veint</w:t>
      </w:r>
      <w:r w:rsidR="00412457">
        <w:rPr>
          <w:rFonts w:ascii="Arial" w:hAnsi="Arial" w:cs="Arial"/>
        </w:rPr>
        <w:t>i</w:t>
      </w:r>
      <w:r w:rsidR="00AD1C33">
        <w:rPr>
          <w:rFonts w:ascii="Arial" w:hAnsi="Arial" w:cs="Arial"/>
        </w:rPr>
        <w:t>ocho</w:t>
      </w:r>
      <w:r w:rsidR="00FD1CF8" w:rsidRPr="00F707BB">
        <w:rPr>
          <w:rFonts w:ascii="Arial" w:hAnsi="Arial" w:cs="Arial"/>
        </w:rPr>
        <w:t xml:space="preserve"> de </w:t>
      </w:r>
      <w:r w:rsidR="00AD1C33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B31CA"/>
    <w:rsid w:val="001C4AB6"/>
    <w:rsid w:val="001E11C7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719CF"/>
    <w:rsid w:val="002974C5"/>
    <w:rsid w:val="002A5685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75204"/>
    <w:rsid w:val="00484398"/>
    <w:rsid w:val="00484472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83E07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7FDB"/>
    <w:rsid w:val="006072C5"/>
    <w:rsid w:val="0061269C"/>
    <w:rsid w:val="006149E7"/>
    <w:rsid w:val="0063032F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55C91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28B"/>
    <w:rsid w:val="00F87F78"/>
    <w:rsid w:val="00F97C86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1574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2022-09-01T01:07:00Z</cp:lastPrinted>
  <dcterms:created xsi:type="dcterms:W3CDTF">2022-12-01T20:19:00Z</dcterms:created>
  <dcterms:modified xsi:type="dcterms:W3CDTF">2022-12-01T20:19:00Z</dcterms:modified>
</cp:coreProperties>
</file>