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308D7" w14:textId="77777777" w:rsidR="00053678" w:rsidRDefault="00053678">
      <w:pPr>
        <w:pStyle w:val="Textoindependiente"/>
        <w:rPr>
          <w:rFonts w:ascii="Times New Roman"/>
          <w:sz w:val="20"/>
        </w:rPr>
      </w:pPr>
    </w:p>
    <w:p w14:paraId="3A66F201" w14:textId="77777777" w:rsidR="00053678" w:rsidRDefault="00053678">
      <w:pPr>
        <w:pStyle w:val="Textoindependiente"/>
        <w:rPr>
          <w:rFonts w:ascii="Times New Roman"/>
          <w:sz w:val="20"/>
        </w:rPr>
      </w:pPr>
    </w:p>
    <w:p w14:paraId="1A5ED84C" w14:textId="77777777" w:rsidR="00053678" w:rsidRDefault="00053678">
      <w:pPr>
        <w:pStyle w:val="Textoindependiente"/>
        <w:rPr>
          <w:rFonts w:ascii="Times New Roman"/>
          <w:sz w:val="20"/>
        </w:rPr>
      </w:pPr>
    </w:p>
    <w:p w14:paraId="439C9D79" w14:textId="77777777" w:rsidR="00053678" w:rsidRDefault="00053678">
      <w:pPr>
        <w:pStyle w:val="Textoindependiente"/>
        <w:rPr>
          <w:rFonts w:ascii="Times New Roman"/>
          <w:sz w:val="20"/>
        </w:rPr>
      </w:pPr>
    </w:p>
    <w:p w14:paraId="6A51F7D5" w14:textId="77777777" w:rsidR="00053678" w:rsidRDefault="00053678">
      <w:pPr>
        <w:pStyle w:val="Textoindependiente"/>
        <w:rPr>
          <w:rFonts w:ascii="Times New Roman"/>
          <w:sz w:val="20"/>
        </w:rPr>
      </w:pPr>
    </w:p>
    <w:p w14:paraId="659D8E27" w14:textId="77777777" w:rsidR="00053678" w:rsidRDefault="00053678">
      <w:pPr>
        <w:pStyle w:val="Textoindependiente"/>
        <w:rPr>
          <w:rFonts w:ascii="Times New Roman"/>
          <w:sz w:val="20"/>
        </w:rPr>
      </w:pPr>
    </w:p>
    <w:p w14:paraId="68635DF5" w14:textId="77777777" w:rsidR="00053678" w:rsidRDefault="00053678">
      <w:pPr>
        <w:pStyle w:val="Textoindependiente"/>
        <w:rPr>
          <w:rFonts w:ascii="Times New Roman"/>
          <w:sz w:val="20"/>
        </w:rPr>
      </w:pPr>
    </w:p>
    <w:p w14:paraId="47188081" w14:textId="77777777" w:rsidR="00053678" w:rsidRDefault="00053678">
      <w:pPr>
        <w:pStyle w:val="Textoindependiente"/>
        <w:rPr>
          <w:rFonts w:ascii="Times New Roman"/>
          <w:sz w:val="20"/>
        </w:rPr>
      </w:pPr>
    </w:p>
    <w:p w14:paraId="1206C269" w14:textId="77777777" w:rsidR="00053678" w:rsidRDefault="00053678">
      <w:pPr>
        <w:pStyle w:val="Textoindependiente"/>
        <w:rPr>
          <w:rFonts w:ascii="Times New Roman"/>
          <w:sz w:val="20"/>
        </w:rPr>
      </w:pPr>
    </w:p>
    <w:p w14:paraId="285CFF0D" w14:textId="77777777" w:rsidR="00053678" w:rsidRDefault="00053678">
      <w:pPr>
        <w:pStyle w:val="Textoindependiente"/>
        <w:rPr>
          <w:rFonts w:ascii="Times New Roman"/>
          <w:sz w:val="20"/>
        </w:rPr>
      </w:pPr>
    </w:p>
    <w:p w14:paraId="12B16573" w14:textId="77777777" w:rsidR="00053678" w:rsidRDefault="00053678">
      <w:pPr>
        <w:pStyle w:val="Textoindependiente"/>
        <w:rPr>
          <w:rFonts w:ascii="Times New Roman"/>
          <w:sz w:val="20"/>
        </w:rPr>
      </w:pPr>
    </w:p>
    <w:p w14:paraId="3A8DAA72" w14:textId="77777777" w:rsidR="00053678" w:rsidRDefault="00053678">
      <w:pPr>
        <w:pStyle w:val="Textoindependiente"/>
        <w:rPr>
          <w:rFonts w:ascii="Times New Roman"/>
          <w:sz w:val="20"/>
        </w:rPr>
      </w:pPr>
    </w:p>
    <w:p w14:paraId="67D09DB2" w14:textId="77777777" w:rsidR="00053678" w:rsidRDefault="00053678">
      <w:pPr>
        <w:pStyle w:val="Textoindependiente"/>
        <w:rPr>
          <w:rFonts w:ascii="Times New Roman"/>
          <w:sz w:val="20"/>
        </w:rPr>
      </w:pPr>
    </w:p>
    <w:p w14:paraId="493E9E0A" w14:textId="77777777" w:rsidR="00053678" w:rsidRDefault="00053678">
      <w:pPr>
        <w:pStyle w:val="Textoindependiente"/>
        <w:rPr>
          <w:rFonts w:ascii="Times New Roman"/>
          <w:sz w:val="20"/>
        </w:rPr>
      </w:pPr>
    </w:p>
    <w:p w14:paraId="0241C073" w14:textId="77777777" w:rsidR="00053678" w:rsidRDefault="00053678">
      <w:pPr>
        <w:pStyle w:val="Textoindependiente"/>
        <w:rPr>
          <w:rFonts w:ascii="Times New Roman"/>
          <w:sz w:val="20"/>
        </w:rPr>
      </w:pPr>
    </w:p>
    <w:p w14:paraId="2F80B4F3" w14:textId="77777777" w:rsidR="00053678" w:rsidRDefault="00053678">
      <w:pPr>
        <w:pStyle w:val="Textoindependiente"/>
        <w:rPr>
          <w:rFonts w:ascii="Times New Roman"/>
          <w:sz w:val="25"/>
        </w:rPr>
      </w:pPr>
    </w:p>
    <w:p w14:paraId="77AA9875" w14:textId="77777777" w:rsidR="00053678" w:rsidRDefault="00000000">
      <w:pPr>
        <w:pStyle w:val="Textoindependiente"/>
        <w:spacing w:before="88"/>
        <w:ind w:left="1105"/>
      </w:pPr>
      <w:r>
        <w:rPr>
          <w:noProof/>
        </w:rPr>
        <w:drawing>
          <wp:anchor distT="0" distB="0" distL="0" distR="0" simplePos="0" relativeHeight="487518208" behindDoc="1" locked="0" layoutInCell="1" allowOverlap="1" wp14:anchorId="56097E53" wp14:editId="45401C6E">
            <wp:simplePos x="0" y="0"/>
            <wp:positionH relativeFrom="page">
              <wp:posOffset>899794</wp:posOffset>
            </wp:positionH>
            <wp:positionV relativeFrom="paragraph">
              <wp:posOffset>-2368375</wp:posOffset>
            </wp:positionV>
            <wp:extent cx="1950843" cy="203009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843" cy="2030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PROGRAMAS</w:t>
      </w:r>
      <w:r>
        <w:rPr>
          <w:spacing w:val="-1"/>
        </w:rPr>
        <w:t xml:space="preserve"> </w:t>
      </w:r>
      <w:r>
        <w:t>ESTATALES</w:t>
      </w:r>
      <w:r>
        <w:rPr>
          <w:spacing w:val="1"/>
        </w:rPr>
        <w:t xml:space="preserve"> </w:t>
      </w:r>
      <w:r>
        <w:t>QUE SE MANEJAN</w:t>
      </w:r>
      <w:r>
        <w:rPr>
          <w:spacing w:val="-3"/>
        </w:rPr>
        <w:t xml:space="preserve"> </w:t>
      </w:r>
      <w:r>
        <w:t>EN DIF</w:t>
      </w:r>
      <w:r>
        <w:rPr>
          <w:spacing w:val="1"/>
        </w:rPr>
        <w:t xml:space="preserve"> </w:t>
      </w:r>
      <w:r>
        <w:t>ETZATLÁN</w:t>
      </w:r>
    </w:p>
    <w:p w14:paraId="66A7AA9A" w14:textId="77777777" w:rsidR="00053678" w:rsidRDefault="00053678">
      <w:pPr>
        <w:pStyle w:val="Textoindependiente"/>
        <w:rPr>
          <w:sz w:val="20"/>
        </w:rPr>
      </w:pPr>
    </w:p>
    <w:p w14:paraId="4948B794" w14:textId="77777777" w:rsidR="00053678" w:rsidRDefault="00053678">
      <w:pPr>
        <w:pStyle w:val="Textoindependiente"/>
        <w:rPr>
          <w:sz w:val="20"/>
        </w:rPr>
      </w:pPr>
    </w:p>
    <w:p w14:paraId="05B7763F" w14:textId="77777777" w:rsidR="00053678" w:rsidRDefault="00053678">
      <w:pPr>
        <w:pStyle w:val="Textoindependiente"/>
        <w:spacing w:before="6" w:after="1"/>
        <w:rPr>
          <w:sz w:val="29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5247"/>
        <w:gridCol w:w="7750"/>
      </w:tblGrid>
      <w:tr w:rsidR="00053678" w14:paraId="1A5D2F2C" w14:textId="77777777">
        <w:trPr>
          <w:trHeight w:val="976"/>
        </w:trPr>
        <w:tc>
          <w:tcPr>
            <w:tcW w:w="5247" w:type="dxa"/>
          </w:tcPr>
          <w:p w14:paraId="6A3FFB51" w14:textId="77777777" w:rsidR="00053678" w:rsidRDefault="00000000">
            <w:pPr>
              <w:pStyle w:val="TableParagraph"/>
              <w:spacing w:line="486" w:lineRule="exact"/>
              <w:ind w:left="1613"/>
              <w:rPr>
                <w:rFonts w:ascii="Calibri"/>
                <w:b/>
                <w:sz w:val="40"/>
              </w:rPr>
            </w:pPr>
            <w:r>
              <w:rPr>
                <w:rFonts w:ascii="Calibri"/>
                <w:b/>
                <w:sz w:val="40"/>
              </w:rPr>
              <w:t>PROGRAMA</w:t>
            </w:r>
          </w:p>
        </w:tc>
        <w:tc>
          <w:tcPr>
            <w:tcW w:w="7750" w:type="dxa"/>
          </w:tcPr>
          <w:p w14:paraId="3399479D" w14:textId="77777777" w:rsidR="00053678" w:rsidRDefault="00000000">
            <w:pPr>
              <w:pStyle w:val="TableParagraph"/>
              <w:spacing w:line="486" w:lineRule="exact"/>
              <w:ind w:left="2734" w:right="2719"/>
              <w:jc w:val="center"/>
              <w:rPr>
                <w:rFonts w:ascii="Calibri" w:hAnsi="Calibri"/>
                <w:b/>
                <w:sz w:val="40"/>
              </w:rPr>
            </w:pPr>
            <w:r>
              <w:rPr>
                <w:rFonts w:ascii="Calibri" w:hAnsi="Calibri"/>
                <w:b/>
                <w:sz w:val="40"/>
              </w:rPr>
              <w:t>DESCRIPCIÓN</w:t>
            </w:r>
          </w:p>
        </w:tc>
      </w:tr>
      <w:tr w:rsidR="00053678" w14:paraId="55A99343" w14:textId="77777777">
        <w:trPr>
          <w:trHeight w:val="2253"/>
        </w:trPr>
        <w:tc>
          <w:tcPr>
            <w:tcW w:w="5247" w:type="dxa"/>
            <w:shd w:val="clear" w:color="auto" w:fill="F1F1F1"/>
          </w:tcPr>
          <w:p w14:paraId="03E77C5C" w14:textId="77777777" w:rsidR="00053678" w:rsidRDefault="00053678">
            <w:pPr>
              <w:pStyle w:val="TableParagraph"/>
              <w:rPr>
                <w:sz w:val="36"/>
              </w:rPr>
            </w:pPr>
          </w:p>
          <w:p w14:paraId="629A92F0" w14:textId="37C18EFF" w:rsidR="00053678" w:rsidRDefault="00803BE9" w:rsidP="00A515C7">
            <w:pPr>
              <w:pStyle w:val="TableParagraph"/>
              <w:spacing w:before="322"/>
              <w:ind w:left="110"/>
              <w:jc w:val="center"/>
              <w:rPr>
                <w:rFonts w:ascii="Arial"/>
                <w:b/>
                <w:sz w:val="32"/>
              </w:rPr>
            </w:pPr>
            <w:r w:rsidRPr="00803BE9">
              <w:rPr>
                <w:b/>
                <w:sz w:val="36"/>
                <w:szCs w:val="36"/>
              </w:rPr>
              <w:t>ALIMENTACION ESCOLAR</w:t>
            </w:r>
          </w:p>
        </w:tc>
        <w:tc>
          <w:tcPr>
            <w:tcW w:w="7750" w:type="dxa"/>
            <w:shd w:val="clear" w:color="auto" w:fill="F1F1F1"/>
          </w:tcPr>
          <w:p w14:paraId="32B144CF" w14:textId="1BA62D06" w:rsidR="00053678" w:rsidRDefault="00000000" w:rsidP="00A515C7">
            <w:pPr>
              <w:pStyle w:val="TableParagraph"/>
              <w:ind w:left="108" w:right="90"/>
              <w:jc w:val="both"/>
              <w:rPr>
                <w:sz w:val="28"/>
              </w:rPr>
            </w:pPr>
            <w:r>
              <w:rPr>
                <w:sz w:val="28"/>
              </w:rPr>
              <w:t>Es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un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programa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alimentario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dirigido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a</w:t>
            </w:r>
            <w:r>
              <w:rPr>
                <w:spacing w:val="-19"/>
                <w:sz w:val="28"/>
              </w:rPr>
              <w:t xml:space="preserve"> </w:t>
            </w:r>
            <w:r>
              <w:rPr>
                <w:sz w:val="28"/>
              </w:rPr>
              <w:t>niños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escolarizados,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de</w:t>
            </w:r>
            <w:r>
              <w:rPr>
                <w:spacing w:val="-75"/>
                <w:sz w:val="28"/>
              </w:rPr>
              <w:t xml:space="preserve"> </w:t>
            </w:r>
            <w:r>
              <w:rPr>
                <w:sz w:val="28"/>
              </w:rPr>
              <w:t>3 a 1</w:t>
            </w:r>
            <w:r w:rsidR="00A515C7">
              <w:rPr>
                <w:sz w:val="28"/>
              </w:rPr>
              <w:t>7</w:t>
            </w:r>
            <w:r>
              <w:rPr>
                <w:sz w:val="28"/>
              </w:rPr>
              <w:t xml:space="preserve"> años de edad, proporcionándoles un alimento diario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durante</w:t>
            </w:r>
            <w:r>
              <w:rPr>
                <w:spacing w:val="-20"/>
                <w:sz w:val="28"/>
              </w:rPr>
              <w:t xml:space="preserve"> </w:t>
            </w:r>
            <w:r>
              <w:rPr>
                <w:sz w:val="28"/>
              </w:rPr>
              <w:t>las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horas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de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clases,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que</w:t>
            </w:r>
            <w:r>
              <w:rPr>
                <w:spacing w:val="-19"/>
                <w:sz w:val="28"/>
              </w:rPr>
              <w:t xml:space="preserve"> </w:t>
            </w:r>
            <w:r>
              <w:rPr>
                <w:sz w:val="28"/>
              </w:rPr>
              <w:t>consiste</w:t>
            </w:r>
            <w:r>
              <w:rPr>
                <w:spacing w:val="-20"/>
                <w:sz w:val="28"/>
              </w:rPr>
              <w:t xml:space="preserve"> </w:t>
            </w:r>
            <w:r>
              <w:rPr>
                <w:sz w:val="28"/>
              </w:rPr>
              <w:t>en</w:t>
            </w:r>
            <w:r>
              <w:rPr>
                <w:spacing w:val="-19"/>
                <w:sz w:val="28"/>
              </w:rPr>
              <w:t xml:space="preserve"> </w:t>
            </w:r>
            <w:r>
              <w:rPr>
                <w:sz w:val="28"/>
              </w:rPr>
              <w:t>un</w:t>
            </w:r>
            <w:r>
              <w:rPr>
                <w:spacing w:val="-19"/>
                <w:sz w:val="28"/>
              </w:rPr>
              <w:t xml:space="preserve"> </w:t>
            </w:r>
            <w:r w:rsidR="00A515C7">
              <w:rPr>
                <w:sz w:val="28"/>
              </w:rPr>
              <w:t>desayuno caliente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(guiso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preparado</w:t>
            </w:r>
            <w:r>
              <w:rPr>
                <w:spacing w:val="-24"/>
                <w:sz w:val="28"/>
              </w:rPr>
              <w:t xml:space="preserve"> </w:t>
            </w:r>
            <w:r>
              <w:rPr>
                <w:sz w:val="28"/>
              </w:rPr>
              <w:t>por</w:t>
            </w:r>
            <w:r>
              <w:rPr>
                <w:spacing w:val="-76"/>
                <w:sz w:val="28"/>
              </w:rPr>
              <w:t xml:space="preserve"> </w:t>
            </w:r>
            <w:r>
              <w:rPr>
                <w:sz w:val="28"/>
              </w:rPr>
              <w:t>las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mismas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mamás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de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los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niños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dentro</w:t>
            </w:r>
            <w:r>
              <w:rPr>
                <w:spacing w:val="-19"/>
                <w:sz w:val="28"/>
              </w:rPr>
              <w:t xml:space="preserve"> </w:t>
            </w:r>
            <w:r>
              <w:rPr>
                <w:sz w:val="28"/>
              </w:rPr>
              <w:t>del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plantel,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donde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una</w:t>
            </w:r>
            <w:r>
              <w:rPr>
                <w:spacing w:val="-75"/>
                <w:sz w:val="28"/>
              </w:rPr>
              <w:t xml:space="preserve"> </w:t>
            </w:r>
            <w:r>
              <w:rPr>
                <w:sz w:val="28"/>
              </w:rPr>
              <w:t>parte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de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los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ingredientes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los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pone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el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Sistema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DIF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Estatal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y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la</w:t>
            </w:r>
            <w:r w:rsidR="00A515C7">
              <w:rPr>
                <w:sz w:val="28"/>
              </w:rPr>
              <w:t xml:space="preserve"> </w:t>
            </w:r>
            <w:r>
              <w:rPr>
                <w:sz w:val="28"/>
              </w:rPr>
              <w:t>otra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parte,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los padres de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familia).</w:t>
            </w:r>
          </w:p>
        </w:tc>
      </w:tr>
      <w:tr w:rsidR="00053678" w14:paraId="075615DB" w14:textId="77777777">
        <w:trPr>
          <w:trHeight w:val="1288"/>
        </w:trPr>
        <w:tc>
          <w:tcPr>
            <w:tcW w:w="5247" w:type="dxa"/>
          </w:tcPr>
          <w:p w14:paraId="658357EA" w14:textId="77777777" w:rsidR="00053678" w:rsidRDefault="00053678">
            <w:pPr>
              <w:pStyle w:val="TableParagraph"/>
              <w:rPr>
                <w:sz w:val="36"/>
              </w:rPr>
            </w:pPr>
          </w:p>
          <w:p w14:paraId="7AD09F65" w14:textId="155C8B1A" w:rsidR="00053678" w:rsidRDefault="00803BE9" w:rsidP="00A515C7">
            <w:pPr>
              <w:pStyle w:val="TableParagraph"/>
              <w:spacing w:before="323"/>
              <w:ind w:left="110"/>
              <w:jc w:val="center"/>
              <w:rPr>
                <w:rFonts w:ascii="Arial" w:hAnsi="Arial"/>
                <w:b/>
                <w:sz w:val="32"/>
              </w:rPr>
            </w:pPr>
            <w:r w:rsidRPr="00803BE9">
              <w:rPr>
                <w:b/>
                <w:sz w:val="36"/>
                <w:szCs w:val="36"/>
              </w:rPr>
              <w:t>PROGRAMA DE ATENCION ALIMENTARIA EN LOS PRIMEROS 1000 DÍAS DE VIDA</w:t>
            </w:r>
          </w:p>
        </w:tc>
        <w:tc>
          <w:tcPr>
            <w:tcW w:w="7750" w:type="dxa"/>
          </w:tcPr>
          <w:p w14:paraId="79C59AD3" w14:textId="77777777" w:rsidR="00803BE9" w:rsidRDefault="00803BE9" w:rsidP="00A515C7">
            <w:pPr>
              <w:pStyle w:val="TableParagraph"/>
              <w:spacing w:line="242" w:lineRule="auto"/>
              <w:ind w:left="108" w:right="88"/>
              <w:rPr>
                <w:sz w:val="28"/>
              </w:rPr>
            </w:pPr>
          </w:p>
          <w:p w14:paraId="7DC61DDA" w14:textId="77777777" w:rsidR="00803BE9" w:rsidRDefault="00803BE9" w:rsidP="00A515C7">
            <w:pPr>
              <w:pStyle w:val="TableParagraph"/>
              <w:spacing w:line="242" w:lineRule="auto"/>
              <w:ind w:left="108" w:right="88"/>
              <w:rPr>
                <w:sz w:val="28"/>
              </w:rPr>
            </w:pPr>
          </w:p>
          <w:p w14:paraId="69589B62" w14:textId="77777777" w:rsidR="00803BE9" w:rsidRDefault="00803BE9" w:rsidP="00A515C7">
            <w:pPr>
              <w:pStyle w:val="TableParagraph"/>
              <w:spacing w:line="242" w:lineRule="auto"/>
              <w:ind w:left="108" w:right="88"/>
              <w:rPr>
                <w:sz w:val="28"/>
              </w:rPr>
            </w:pPr>
          </w:p>
          <w:p w14:paraId="307FDB68" w14:textId="3474366C" w:rsidR="00A515C7" w:rsidRDefault="00000000" w:rsidP="00803BE9">
            <w:pPr>
              <w:pStyle w:val="TableParagraph"/>
              <w:spacing w:line="242" w:lineRule="auto"/>
              <w:ind w:right="88"/>
              <w:rPr>
                <w:sz w:val="28"/>
              </w:rPr>
            </w:pPr>
            <w:r>
              <w:rPr>
                <w:sz w:val="28"/>
              </w:rPr>
              <w:t>Este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programa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entrega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mensualmente</w:t>
            </w:r>
            <w:r>
              <w:rPr>
                <w:spacing w:val="38"/>
                <w:sz w:val="28"/>
              </w:rPr>
              <w:t xml:space="preserve"> </w:t>
            </w:r>
            <w:r w:rsidR="00A515C7">
              <w:rPr>
                <w:sz w:val="28"/>
              </w:rPr>
              <w:t xml:space="preserve">a mujeres embarazadas, en periodo de lactancia, niñas-niños de 1 a 2 años de edad en estado de vulnerabilidad y estado nutricional junto con platicas de Orientación Alimentaria. </w:t>
            </w:r>
          </w:p>
          <w:p w14:paraId="3410E60B" w14:textId="0D52F135" w:rsidR="00053678" w:rsidRDefault="00053678">
            <w:pPr>
              <w:pStyle w:val="TableParagraph"/>
              <w:spacing w:line="322" w:lineRule="exact"/>
              <w:ind w:left="108" w:right="86"/>
              <w:rPr>
                <w:sz w:val="28"/>
              </w:rPr>
            </w:pPr>
          </w:p>
        </w:tc>
      </w:tr>
    </w:tbl>
    <w:p w14:paraId="0C912E94" w14:textId="77777777" w:rsidR="00053678" w:rsidRDefault="00053678">
      <w:pPr>
        <w:spacing w:line="322" w:lineRule="exact"/>
        <w:rPr>
          <w:sz w:val="28"/>
        </w:rPr>
        <w:sectPr w:rsidR="00053678">
          <w:type w:val="continuous"/>
          <w:pgSz w:w="15840" w:h="12240" w:orient="landscape"/>
          <w:pgMar w:top="700" w:right="1300" w:bottom="280" w:left="1300" w:header="720" w:footer="720" w:gutter="0"/>
          <w:cols w:space="720"/>
        </w:sectPr>
      </w:pPr>
    </w:p>
    <w:p w14:paraId="38B4AA33" w14:textId="77777777" w:rsidR="00053678" w:rsidRDefault="00000000">
      <w:pPr>
        <w:pStyle w:val="Textoindependiente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87518720" behindDoc="1" locked="0" layoutInCell="1" allowOverlap="1" wp14:anchorId="478F7F7A" wp14:editId="671A4B27">
            <wp:simplePos x="0" y="0"/>
            <wp:positionH relativeFrom="page">
              <wp:posOffset>899794</wp:posOffset>
            </wp:positionH>
            <wp:positionV relativeFrom="page">
              <wp:posOffset>449580</wp:posOffset>
            </wp:positionV>
            <wp:extent cx="1950843" cy="2030095"/>
            <wp:effectExtent l="0" t="0" r="0" b="0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843" cy="2030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5F2367B" w14:textId="77777777" w:rsidR="00053678" w:rsidRDefault="00053678">
      <w:pPr>
        <w:pStyle w:val="Textoindependiente"/>
        <w:rPr>
          <w:sz w:val="20"/>
        </w:rPr>
      </w:pPr>
    </w:p>
    <w:p w14:paraId="3820B8E4" w14:textId="77777777" w:rsidR="00053678" w:rsidRDefault="00053678">
      <w:pPr>
        <w:pStyle w:val="Textoindependiente"/>
        <w:rPr>
          <w:sz w:val="20"/>
        </w:rPr>
      </w:pPr>
    </w:p>
    <w:p w14:paraId="5A61E31C" w14:textId="77777777" w:rsidR="00053678" w:rsidRDefault="00053678">
      <w:pPr>
        <w:pStyle w:val="Textoindependiente"/>
        <w:rPr>
          <w:sz w:val="20"/>
        </w:rPr>
      </w:pPr>
    </w:p>
    <w:p w14:paraId="785292AB" w14:textId="77777777" w:rsidR="00053678" w:rsidRDefault="00053678">
      <w:pPr>
        <w:pStyle w:val="Textoindependiente"/>
        <w:rPr>
          <w:sz w:val="20"/>
        </w:rPr>
      </w:pPr>
    </w:p>
    <w:p w14:paraId="12D1A0BC" w14:textId="77777777" w:rsidR="00053678" w:rsidRDefault="00053678">
      <w:pPr>
        <w:pStyle w:val="Textoindependiente"/>
        <w:rPr>
          <w:sz w:val="20"/>
        </w:rPr>
      </w:pPr>
    </w:p>
    <w:p w14:paraId="0F101475" w14:textId="77777777" w:rsidR="00053678" w:rsidRDefault="00053678">
      <w:pPr>
        <w:pStyle w:val="Textoindependiente"/>
        <w:rPr>
          <w:sz w:val="20"/>
        </w:rPr>
      </w:pPr>
    </w:p>
    <w:p w14:paraId="76ED7CE8" w14:textId="77777777" w:rsidR="00053678" w:rsidRDefault="00053678">
      <w:pPr>
        <w:pStyle w:val="Textoindependiente"/>
        <w:rPr>
          <w:sz w:val="20"/>
        </w:rPr>
      </w:pPr>
    </w:p>
    <w:p w14:paraId="0FDDB729" w14:textId="77777777" w:rsidR="00053678" w:rsidRDefault="00053678">
      <w:pPr>
        <w:pStyle w:val="Textoindependiente"/>
        <w:rPr>
          <w:sz w:val="20"/>
        </w:rPr>
      </w:pPr>
    </w:p>
    <w:p w14:paraId="47C86281" w14:textId="77777777" w:rsidR="00053678" w:rsidRDefault="00053678">
      <w:pPr>
        <w:pStyle w:val="Textoindependiente"/>
        <w:rPr>
          <w:sz w:val="20"/>
        </w:rPr>
      </w:pPr>
    </w:p>
    <w:p w14:paraId="6D77DB0F" w14:textId="77777777" w:rsidR="00053678" w:rsidRDefault="00053678">
      <w:pPr>
        <w:pStyle w:val="Textoindependiente"/>
        <w:rPr>
          <w:sz w:val="20"/>
        </w:rPr>
      </w:pPr>
    </w:p>
    <w:p w14:paraId="2A1BB361" w14:textId="77777777" w:rsidR="00053678" w:rsidRDefault="00053678">
      <w:pPr>
        <w:pStyle w:val="Textoindependiente"/>
        <w:rPr>
          <w:sz w:val="20"/>
        </w:rPr>
      </w:pPr>
    </w:p>
    <w:p w14:paraId="03BD5D7E" w14:textId="77777777" w:rsidR="00053678" w:rsidRDefault="00053678">
      <w:pPr>
        <w:pStyle w:val="Textoindependiente"/>
        <w:rPr>
          <w:sz w:val="20"/>
        </w:rPr>
      </w:pPr>
    </w:p>
    <w:p w14:paraId="12B868AB" w14:textId="77777777" w:rsidR="00053678" w:rsidRDefault="00053678">
      <w:pPr>
        <w:pStyle w:val="Textoindependiente"/>
        <w:spacing w:before="9"/>
        <w:rPr>
          <w:sz w:val="19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5247"/>
        <w:gridCol w:w="7750"/>
      </w:tblGrid>
      <w:tr w:rsidR="00053678" w14:paraId="6F361A0E" w14:textId="77777777">
        <w:trPr>
          <w:trHeight w:val="5474"/>
        </w:trPr>
        <w:tc>
          <w:tcPr>
            <w:tcW w:w="5247" w:type="dxa"/>
            <w:shd w:val="clear" w:color="auto" w:fill="F1F1F1"/>
          </w:tcPr>
          <w:p w14:paraId="1819F13E" w14:textId="77777777" w:rsidR="00053678" w:rsidRDefault="00053678">
            <w:pPr>
              <w:pStyle w:val="TableParagraph"/>
              <w:rPr>
                <w:sz w:val="36"/>
              </w:rPr>
            </w:pPr>
          </w:p>
          <w:p w14:paraId="36488A40" w14:textId="77777777" w:rsidR="00053678" w:rsidRDefault="00053678">
            <w:pPr>
              <w:pStyle w:val="TableParagraph"/>
              <w:rPr>
                <w:sz w:val="36"/>
              </w:rPr>
            </w:pPr>
          </w:p>
          <w:p w14:paraId="17EC91F8" w14:textId="77777777" w:rsidR="00053678" w:rsidRDefault="00053678">
            <w:pPr>
              <w:pStyle w:val="TableParagraph"/>
              <w:rPr>
                <w:sz w:val="36"/>
              </w:rPr>
            </w:pPr>
          </w:p>
          <w:p w14:paraId="520930B4" w14:textId="595B6C81" w:rsidR="00053678" w:rsidRPr="00A515C7" w:rsidRDefault="00803BE9" w:rsidP="00A515C7">
            <w:pPr>
              <w:pStyle w:val="TableParagraph"/>
              <w:jc w:val="center"/>
              <w:rPr>
                <w:rFonts w:ascii="Arial"/>
                <w:b/>
                <w:bCs/>
                <w:sz w:val="32"/>
              </w:rPr>
            </w:pPr>
            <w:r w:rsidRPr="00803BE9">
              <w:rPr>
                <w:b/>
                <w:bCs/>
                <w:sz w:val="36"/>
              </w:rPr>
              <w:t>PROGRAMA DE ATENCION ALIMENTARIA A GRUPOS PRIORITARIOS</w:t>
            </w:r>
          </w:p>
        </w:tc>
        <w:tc>
          <w:tcPr>
            <w:tcW w:w="7750" w:type="dxa"/>
            <w:shd w:val="clear" w:color="auto" w:fill="F1F1F1"/>
          </w:tcPr>
          <w:p w14:paraId="459E4B79" w14:textId="16262B47" w:rsidR="00053678" w:rsidRDefault="00000000">
            <w:pPr>
              <w:pStyle w:val="TableParagraph"/>
              <w:ind w:left="108" w:right="91"/>
              <w:jc w:val="both"/>
              <w:rPr>
                <w:sz w:val="28"/>
              </w:rPr>
            </w:pPr>
            <w:r>
              <w:rPr>
                <w:sz w:val="28"/>
              </w:rPr>
              <w:t>Este programa entrega mensualmente a los menores de 5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años no escolarizados, una ración de alimento que equivale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a </w:t>
            </w:r>
            <w:r w:rsidR="00803BE9">
              <w:rPr>
                <w:sz w:val="28"/>
              </w:rPr>
              <w:t>8</w:t>
            </w:r>
            <w:r>
              <w:rPr>
                <w:sz w:val="28"/>
              </w:rPr>
              <w:t xml:space="preserve"> litros de leche, siendo la porción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ingesta por día por menor, haciéndola llegar como prioridad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en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la</w:t>
            </w:r>
            <w:r>
              <w:rPr>
                <w:spacing w:val="1"/>
                <w:sz w:val="28"/>
              </w:rPr>
              <w:t xml:space="preserve"> </w:t>
            </w:r>
            <w:r w:rsidR="00A515C7">
              <w:rPr>
                <w:sz w:val="28"/>
              </w:rPr>
              <w:t>población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que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existe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pobreza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y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vulnerabilidad,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apoyando a la nutrición y desarrollo de los menores en la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primera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etapa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de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su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vida.</w:t>
            </w:r>
          </w:p>
          <w:p w14:paraId="64C231E1" w14:textId="3F8BC9E0" w:rsidR="00053678" w:rsidRDefault="00000000">
            <w:pPr>
              <w:pStyle w:val="TableParagraph"/>
              <w:ind w:left="108" w:right="89"/>
              <w:jc w:val="both"/>
              <w:rPr>
                <w:sz w:val="28"/>
              </w:rPr>
            </w:pPr>
            <w:r>
              <w:rPr>
                <w:sz w:val="28"/>
              </w:rPr>
              <w:t>Es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un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programa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creado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para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apoyar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a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los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sujetos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vulnerables</w:t>
            </w:r>
            <w:r>
              <w:rPr>
                <w:spacing w:val="-75"/>
                <w:sz w:val="28"/>
              </w:rPr>
              <w:t xml:space="preserve"> </w:t>
            </w:r>
            <w:r>
              <w:rPr>
                <w:sz w:val="28"/>
              </w:rPr>
              <w:t>(niños</w:t>
            </w:r>
            <w:r w:rsidR="00A515C7">
              <w:rPr>
                <w:sz w:val="28"/>
              </w:rPr>
              <w:t>-niñas, Carencia Alimentaria, Discapacidad y Adultos Mayores</w:t>
            </w:r>
            <w:r>
              <w:rPr>
                <w:sz w:val="28"/>
              </w:rPr>
              <w:t>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contribuyendo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a</w:t>
            </w:r>
            <w:r>
              <w:rPr>
                <w:spacing w:val="-75"/>
                <w:sz w:val="28"/>
              </w:rPr>
              <w:t xml:space="preserve"> </w:t>
            </w:r>
            <w:r>
              <w:rPr>
                <w:sz w:val="28"/>
              </w:rPr>
              <w:t>mejorar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su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economía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familiar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y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su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alimentación,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otorgándoles</w:t>
            </w:r>
            <w:r>
              <w:rPr>
                <w:spacing w:val="-75"/>
                <w:sz w:val="28"/>
              </w:rPr>
              <w:t xml:space="preserve"> </w:t>
            </w:r>
            <w:r>
              <w:rPr>
                <w:sz w:val="28"/>
              </w:rPr>
              <w:t>despensas con productos básicos y pláticas de orientación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alimentaria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que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fomenten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los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buenos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hábitos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alimentarios.</w:t>
            </w:r>
          </w:p>
          <w:p w14:paraId="0900652D" w14:textId="77777777" w:rsidR="00053678" w:rsidRDefault="00000000">
            <w:pPr>
              <w:pStyle w:val="TableParagraph"/>
              <w:spacing w:line="322" w:lineRule="exact"/>
              <w:ind w:left="108" w:right="95"/>
              <w:jc w:val="both"/>
              <w:rPr>
                <w:sz w:val="28"/>
              </w:rPr>
            </w:pPr>
            <w:r>
              <w:rPr>
                <w:sz w:val="28"/>
              </w:rPr>
              <w:t>Con este programa coadyuvamos a mejorar su calidad de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nutrición.</w:t>
            </w:r>
          </w:p>
        </w:tc>
      </w:tr>
    </w:tbl>
    <w:p w14:paraId="09927975" w14:textId="77777777" w:rsidR="00053678" w:rsidRDefault="00053678">
      <w:pPr>
        <w:spacing w:line="322" w:lineRule="exact"/>
        <w:jc w:val="both"/>
        <w:rPr>
          <w:sz w:val="28"/>
        </w:rPr>
        <w:sectPr w:rsidR="00053678">
          <w:pgSz w:w="15840" w:h="12240" w:orient="landscape"/>
          <w:pgMar w:top="700" w:right="1300" w:bottom="280" w:left="1300" w:header="720" w:footer="720" w:gutter="0"/>
          <w:cols w:space="720"/>
        </w:sectPr>
      </w:pPr>
    </w:p>
    <w:p w14:paraId="5B310EE4" w14:textId="3A5C1065" w:rsidR="00A515C7" w:rsidRPr="00A515C7" w:rsidRDefault="00A515C7" w:rsidP="00A515C7">
      <w:pPr>
        <w:tabs>
          <w:tab w:val="left" w:pos="1455"/>
        </w:tabs>
      </w:pPr>
    </w:p>
    <w:sectPr w:rsidR="00A515C7" w:rsidRPr="00A515C7">
      <w:pgSz w:w="15840" w:h="12240" w:orient="landscape"/>
      <w:pgMar w:top="70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53678"/>
    <w:rsid w:val="00053678"/>
    <w:rsid w:val="00803BE9"/>
    <w:rsid w:val="00A51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807191"/>
  <w15:docId w15:val="{5FAC229F-061D-4E65-85B1-44C8D9257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36"/>
      <w:szCs w:val="3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243</Words>
  <Characters>1339</Characters>
  <Application>Microsoft Office Word</Application>
  <DocSecurity>0</DocSecurity>
  <Lines>11</Lines>
  <Paragraphs>3</Paragraphs>
  <ScaleCrop>false</ScaleCrop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LOPEZ</dc:creator>
  <cp:lastModifiedBy>grabiel gutierres</cp:lastModifiedBy>
  <cp:revision>3</cp:revision>
  <dcterms:created xsi:type="dcterms:W3CDTF">2023-02-08T17:31:00Z</dcterms:created>
  <dcterms:modified xsi:type="dcterms:W3CDTF">2023-02-08T17:46:00Z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2019-04-16T00:00:00Z</vt:filetime>
  </property>
  <property fmtid="{D5CDD505-2E9C-101B-9397-08002B2CF9AE}" pid="3" name="Creator">
    <vt:lpwstr>Microsoft® Word para Office 365</vt:lpwstr>
  </property>
  <property fmtid="{D5CDD505-2E9C-101B-9397-08002B2CF9AE}" pid="4" name="LastSaved">
    <vt:filetime>2023-02-08T00:00:00Z</vt:filetime>
  </property>
</Properties>
</file>