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781E" w14:textId="77777777" w:rsidR="00E338D1" w:rsidRDefault="00E338D1"/>
    <w:tbl>
      <w:tblPr>
        <w:tblStyle w:val="Tablaconcuadrcula"/>
        <w:tblW w:w="17714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686"/>
        <w:gridCol w:w="3827"/>
        <w:gridCol w:w="2410"/>
        <w:gridCol w:w="1984"/>
      </w:tblGrid>
      <w:tr w:rsidR="00F33C3C" w:rsidRPr="00D205F7" w14:paraId="1A9B929C" w14:textId="77777777" w:rsidTr="00CC0DF1">
        <w:tc>
          <w:tcPr>
            <w:tcW w:w="2263" w:type="dxa"/>
          </w:tcPr>
          <w:p w14:paraId="0435FC5B" w14:textId="77777777" w:rsidR="00F33C3C" w:rsidRPr="00D205F7" w:rsidRDefault="00F33C3C" w:rsidP="00F33C3C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E307BE">
              <w:rPr>
                <w:b/>
              </w:rPr>
              <w:t>Desayunos Escolares</w:t>
            </w:r>
          </w:p>
        </w:tc>
        <w:tc>
          <w:tcPr>
            <w:tcW w:w="3544" w:type="dxa"/>
          </w:tcPr>
          <w:p w14:paraId="261EE04A" w14:textId="77777777" w:rsidR="00F33C3C" w:rsidRPr="00625711" w:rsidRDefault="00F33C3C" w:rsidP="00F33C3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</w:t>
            </w:r>
          </w:p>
          <w:p w14:paraId="19DE014A" w14:textId="77777777" w:rsidR="00F33C3C" w:rsidRDefault="00F33C3C" w:rsidP="00F33C3C">
            <w:pPr>
              <w:jc w:val="both"/>
            </w:pPr>
            <w:r w:rsidRPr="00625711">
              <w:t xml:space="preserve">Los recursos correspondientes a los Programas Alimentarios se ubican en el fondo V de aportaciones Múltiples del Ramo General 33 de </w:t>
            </w:r>
            <w:proofErr w:type="spellStart"/>
            <w:r w:rsidRPr="00625711">
              <w:t>egres</w:t>
            </w:r>
            <w:proofErr w:type="spellEnd"/>
          </w:p>
          <w:p w14:paraId="746710CF" w14:textId="77777777" w:rsidR="00F33C3C" w:rsidRDefault="00F33C3C" w:rsidP="00F33C3C">
            <w:pPr>
              <w:jc w:val="both"/>
            </w:pPr>
          </w:p>
          <w:p w14:paraId="6D0CB3C0" w14:textId="77777777" w:rsidR="00F33C3C" w:rsidRDefault="00F33C3C" w:rsidP="00F33C3C">
            <w:pPr>
              <w:jc w:val="both"/>
            </w:pPr>
          </w:p>
          <w:p w14:paraId="098F3753" w14:textId="30FCCB36" w:rsidR="00F33C3C" w:rsidRPr="00625711" w:rsidRDefault="00F33C3C" w:rsidP="00F33C3C">
            <w:pPr>
              <w:jc w:val="both"/>
            </w:pPr>
            <w:r w:rsidRPr="00625711">
              <w:t>os de la federación (Aportaciones Federales para Entidades Federativas y Municipales en el apartado V Fracción 1 de Asistencia Social)</w:t>
            </w:r>
          </w:p>
          <w:p w14:paraId="5113CEA0" w14:textId="77777777" w:rsidR="00F33C3C" w:rsidRDefault="00F33C3C" w:rsidP="00F33C3C">
            <w:pPr>
              <w:jc w:val="both"/>
            </w:pPr>
            <w:r w:rsidRPr="00625711">
              <w:t xml:space="preserve">El responsable directo de la administración del programa es el </w:t>
            </w:r>
            <w:r w:rsidRPr="00625711">
              <w:rPr>
                <w:b/>
              </w:rPr>
              <w:t>Sistema DIF del Estado de Jalisco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  <w:p w14:paraId="66E94D06" w14:textId="77777777" w:rsidR="00F33C3C" w:rsidRDefault="00F33C3C" w:rsidP="00F33C3C">
            <w:pPr>
              <w:jc w:val="both"/>
            </w:pPr>
          </w:p>
          <w:p w14:paraId="7A3927F7" w14:textId="77777777" w:rsidR="00F33C3C" w:rsidRDefault="00F33C3C" w:rsidP="00F33C3C">
            <w:pPr>
              <w:jc w:val="both"/>
            </w:pPr>
          </w:p>
          <w:p w14:paraId="2861B0A1" w14:textId="77777777" w:rsidR="00F33C3C" w:rsidRDefault="00F33C3C" w:rsidP="00F33C3C">
            <w:pPr>
              <w:jc w:val="both"/>
            </w:pPr>
          </w:p>
          <w:p w14:paraId="564A26B8" w14:textId="7DBF20FE" w:rsidR="00F33C3C" w:rsidRPr="00D205F7" w:rsidRDefault="00F33C3C" w:rsidP="00F33C3C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5BC4A31" w14:textId="77777777" w:rsidR="00F33C3C" w:rsidRPr="00D205F7" w:rsidRDefault="00F33C3C" w:rsidP="00F33C3C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3E2C">
              <w:rPr>
                <w:sz w:val="24"/>
                <w:szCs w:val="24"/>
              </w:rPr>
              <w:t>Contribuir a la Seguridad Alimentaria de la población escolar, sujeta de asistencia social, mediante la entrega de desayunos calientes, desayunos fríos, diseñados con base en los criterios de calidad nutricia y acompañados de acciones de orientación alimentaria, aseguramiento de la calidad alimentaria y producción de alimentos.</w:t>
            </w:r>
          </w:p>
        </w:tc>
        <w:tc>
          <w:tcPr>
            <w:tcW w:w="3827" w:type="dxa"/>
          </w:tcPr>
          <w:p w14:paraId="65F4335C" w14:textId="77777777" w:rsidR="00F33C3C" w:rsidRDefault="00F33C3C" w:rsidP="00F33C3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64632F21" w14:textId="77777777" w:rsidR="00F33C3C" w:rsidRPr="009B3163" w:rsidRDefault="00F33C3C" w:rsidP="00F33C3C">
            <w:pPr>
              <w:rPr>
                <w:lang w:eastAsia="en-US"/>
              </w:rPr>
            </w:pPr>
          </w:p>
          <w:p w14:paraId="4C13F59B" w14:textId="77777777" w:rsidR="00F33C3C" w:rsidRDefault="00F33C3C" w:rsidP="00F33C3C">
            <w:pPr>
              <w:rPr>
                <w:lang w:eastAsia="en-US"/>
              </w:rPr>
            </w:pPr>
          </w:p>
          <w:p w14:paraId="34C21560" w14:textId="77777777" w:rsidR="00F33C3C" w:rsidRDefault="00F33C3C" w:rsidP="00F33C3C">
            <w:pPr>
              <w:rPr>
                <w:lang w:eastAsia="en-US"/>
              </w:rPr>
            </w:pPr>
          </w:p>
          <w:p w14:paraId="14BAC417" w14:textId="77777777" w:rsidR="00F33C3C" w:rsidRDefault="00F33C3C" w:rsidP="00F33C3C">
            <w:pPr>
              <w:rPr>
                <w:lang w:eastAsia="en-US"/>
              </w:rPr>
            </w:pPr>
          </w:p>
          <w:p w14:paraId="18390A8D" w14:textId="5C017361" w:rsidR="00F33C3C" w:rsidRPr="009B3163" w:rsidRDefault="00F33C3C" w:rsidP="00F33C3C">
            <w:pPr>
              <w:tabs>
                <w:tab w:val="left" w:pos="105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410" w:type="dxa"/>
          </w:tcPr>
          <w:p w14:paraId="5F567ECA" w14:textId="24EC62D5" w:rsidR="00F33C3C" w:rsidRPr="00610301" w:rsidRDefault="00F33C3C" w:rsidP="00F33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8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1984" w:type="dxa"/>
          </w:tcPr>
          <w:p w14:paraId="144AF4BC" w14:textId="77777777" w:rsidR="00F33C3C" w:rsidRPr="00D205F7" w:rsidRDefault="00F33C3C" w:rsidP="00F33C3C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CC3E2C">
              <w:rPr>
                <w:sz w:val="24"/>
                <w:szCs w:val="24"/>
              </w:rPr>
              <w:t>Conforme al Macro Convenio entre el Sistema DIF Jalisco y Sistema DIF Zapopan, firmado hasta el 30 de septiembre de 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14:paraId="5D543AFE" w14:textId="77777777" w:rsidR="00BD1811" w:rsidRDefault="00000000" w:rsidP="00E417EB">
      <w:pPr>
        <w:tabs>
          <w:tab w:val="left" w:pos="15000"/>
        </w:tabs>
      </w:pPr>
    </w:p>
    <w:p w14:paraId="036817B1" w14:textId="77777777" w:rsidR="00084C85" w:rsidRDefault="00084C85">
      <w:pPr>
        <w:rPr>
          <w:b/>
        </w:rPr>
        <w:sectPr w:rsidR="00084C85" w:rsidSect="0030442E">
          <w:headerReference w:type="default" r:id="rId9"/>
          <w:footerReference w:type="default" r:id="rId10"/>
          <w:pgSz w:w="20160" w:h="12240" w:orient="landscape" w:code="5"/>
          <w:pgMar w:top="238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686"/>
        <w:gridCol w:w="3827"/>
        <w:gridCol w:w="2551"/>
        <w:gridCol w:w="1985"/>
      </w:tblGrid>
      <w:tr w:rsidR="00F33C3C" w14:paraId="7DC82043" w14:textId="77777777" w:rsidTr="00CE1D47">
        <w:trPr>
          <w:trHeight w:val="6424"/>
        </w:trPr>
        <w:tc>
          <w:tcPr>
            <w:tcW w:w="2263" w:type="dxa"/>
          </w:tcPr>
          <w:p w14:paraId="4B61869D" w14:textId="77777777" w:rsidR="00F33C3C" w:rsidRDefault="00F33C3C" w:rsidP="00F33C3C">
            <w:r w:rsidRPr="00E307BE">
              <w:rPr>
                <w:b/>
              </w:rPr>
              <w:lastRenderedPageBreak/>
              <w:t>PROALIMNE</w:t>
            </w:r>
          </w:p>
        </w:tc>
        <w:tc>
          <w:tcPr>
            <w:tcW w:w="3544" w:type="dxa"/>
          </w:tcPr>
          <w:p w14:paraId="77762068" w14:textId="77777777" w:rsidR="00F33C3C" w:rsidRPr="00625711" w:rsidRDefault="00F33C3C" w:rsidP="00F33C3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09C61ACA" w14:textId="77777777" w:rsidR="00F33C3C" w:rsidRDefault="00F33C3C" w:rsidP="00F33C3C">
            <w:r w:rsidRPr="00625711">
              <w:t>Programa alimentario cuyo</w:t>
            </w:r>
            <w:r w:rsidRPr="00625711">
              <w:rPr>
                <w:b/>
              </w:rPr>
              <w:t xml:space="preserve"> recurso proviene del Ramo General 33 de la Federación</w:t>
            </w:r>
            <w:r w:rsidRPr="00625711">
              <w:t xml:space="preserve">, en el cual el responsable directo de la administración del programa es el </w:t>
            </w:r>
            <w:r w:rsidRPr="00625711">
              <w:rPr>
                <w:b/>
              </w:rPr>
              <w:t>Sistema DIF del Estado de Jalisco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14:paraId="0FFE652B" w14:textId="77777777" w:rsidR="00F33C3C" w:rsidRDefault="00F33C3C" w:rsidP="00F33C3C">
            <w:r w:rsidRPr="00EF62FA">
              <w:rPr>
                <w:sz w:val="24"/>
                <w:szCs w:val="24"/>
              </w:rPr>
              <w:t>Contribuir a la seguridad alimentaria de las niñas y niños de 1 a 4 años 11 meses del Estado de Jalisco que se encuentran en condiciones de mala nutrición y vulnerabilidad, mediante la entrega de apoyos alimentarios de calidad nutricia adecuados a su edad, y acompañados de acciones de Orientación Alimentaria y Aseguramiento de la Calidad que incluyan prácticas de higiene a sus padres.</w:t>
            </w:r>
          </w:p>
        </w:tc>
        <w:tc>
          <w:tcPr>
            <w:tcW w:w="3827" w:type="dxa"/>
          </w:tcPr>
          <w:p w14:paraId="687B1470" w14:textId="77777777" w:rsidR="00F33C3C" w:rsidRDefault="00F33C3C" w:rsidP="00F33C3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54CC07CB" w14:textId="77777777" w:rsidR="00F33C3C" w:rsidRPr="009B3163" w:rsidRDefault="00F33C3C" w:rsidP="00F33C3C">
            <w:pPr>
              <w:rPr>
                <w:lang w:eastAsia="en-US"/>
              </w:rPr>
            </w:pPr>
          </w:p>
          <w:p w14:paraId="3253E14C" w14:textId="77777777" w:rsidR="00F33C3C" w:rsidRDefault="00F33C3C" w:rsidP="00F33C3C">
            <w:pPr>
              <w:rPr>
                <w:lang w:eastAsia="en-US"/>
              </w:rPr>
            </w:pPr>
          </w:p>
          <w:p w14:paraId="56F6DF53" w14:textId="77777777" w:rsidR="00F33C3C" w:rsidRDefault="00F33C3C" w:rsidP="00F33C3C">
            <w:pPr>
              <w:rPr>
                <w:lang w:eastAsia="en-US"/>
              </w:rPr>
            </w:pPr>
          </w:p>
          <w:p w14:paraId="57E24E44" w14:textId="77777777" w:rsidR="00F33C3C" w:rsidRDefault="00F33C3C" w:rsidP="00F33C3C">
            <w:pPr>
              <w:rPr>
                <w:lang w:eastAsia="en-US"/>
              </w:rPr>
            </w:pPr>
          </w:p>
          <w:p w14:paraId="2D7BD56D" w14:textId="1FE15BC0" w:rsidR="00F33C3C" w:rsidRDefault="00F33C3C" w:rsidP="00F33C3C">
            <w:r>
              <w:rPr>
                <w:lang w:eastAsia="en-US"/>
              </w:rPr>
              <w:tab/>
            </w:r>
          </w:p>
        </w:tc>
        <w:tc>
          <w:tcPr>
            <w:tcW w:w="2551" w:type="dxa"/>
          </w:tcPr>
          <w:p w14:paraId="02B76FEC" w14:textId="6F2A8001" w:rsidR="00F33C3C" w:rsidRDefault="00F33C3C" w:rsidP="00F33C3C"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11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1985" w:type="dxa"/>
          </w:tcPr>
          <w:p w14:paraId="524D627C" w14:textId="77777777" w:rsidR="00F33C3C" w:rsidRDefault="00F33C3C" w:rsidP="00F33C3C">
            <w:r w:rsidRPr="00CC3E2C">
              <w:rPr>
                <w:sz w:val="24"/>
                <w:szCs w:val="24"/>
              </w:rPr>
              <w:t>Conforme al Macro Convenio entre el Sistema DIF Jalisco y Sistema DIF Zapopan, firmado hasta el 30 de septiembre de 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14:paraId="018AACCB" w14:textId="77777777" w:rsidR="00084C85" w:rsidRDefault="00084C85"/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376"/>
        <w:gridCol w:w="3431"/>
        <w:gridCol w:w="3686"/>
        <w:gridCol w:w="3827"/>
        <w:gridCol w:w="2410"/>
        <w:gridCol w:w="2126"/>
      </w:tblGrid>
      <w:tr w:rsidR="00F33C3C" w14:paraId="7088E562" w14:textId="77777777" w:rsidTr="00662002">
        <w:tc>
          <w:tcPr>
            <w:tcW w:w="2376" w:type="dxa"/>
          </w:tcPr>
          <w:p w14:paraId="4013A45D" w14:textId="77777777" w:rsidR="00F33C3C" w:rsidRDefault="00F33C3C" w:rsidP="00F33C3C">
            <w:r w:rsidRPr="00E307BE">
              <w:rPr>
                <w:b/>
              </w:rPr>
              <w:lastRenderedPageBreak/>
              <w:t>Programa de Ayuda Alimentaria Directa (PAAD)</w:t>
            </w:r>
          </w:p>
        </w:tc>
        <w:tc>
          <w:tcPr>
            <w:tcW w:w="3431" w:type="dxa"/>
          </w:tcPr>
          <w:p w14:paraId="4C955B9A" w14:textId="77777777" w:rsidR="00F33C3C" w:rsidRPr="00625711" w:rsidRDefault="00F33C3C" w:rsidP="00F33C3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18E803C1" w14:textId="77777777" w:rsidR="00F33C3C" w:rsidRDefault="00F33C3C" w:rsidP="00F33C3C">
            <w:r w:rsidRPr="00625711">
              <w:t>Programa alimentario cuyo</w:t>
            </w:r>
            <w:r w:rsidRPr="00625711">
              <w:rPr>
                <w:b/>
              </w:rPr>
              <w:t xml:space="preserve"> recurso proviene del Ramo General 33 de la Federación</w:t>
            </w:r>
            <w:r w:rsidRPr="00625711">
              <w:t xml:space="preserve">, en el cual el responsable directo de la administración del programa es el </w:t>
            </w:r>
            <w:r w:rsidRPr="00625711">
              <w:rPr>
                <w:b/>
              </w:rPr>
              <w:t>Sistema DIF del Estado de Jalisco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14:paraId="17E4D0AB" w14:textId="77777777" w:rsidR="00F33C3C" w:rsidRDefault="00F33C3C" w:rsidP="00F33C3C">
            <w:r w:rsidRPr="00363390">
              <w:rPr>
                <w:sz w:val="24"/>
                <w:szCs w:val="24"/>
              </w:rPr>
              <w:t>Promover una alimentación correcta en familias del Estado de Jalisco en condiciones de inseguridad alimentaria y vulnerabilidad, mediante la entrega de apoyos alimentarios diseñados bajo criterios de calidad nutricia, que contribuyan a asegurar la disponibilidad, acceso y aprovechamiento de los alimentos, favoreciendo la seguridad alimentaria.</w:t>
            </w:r>
          </w:p>
        </w:tc>
        <w:tc>
          <w:tcPr>
            <w:tcW w:w="3827" w:type="dxa"/>
          </w:tcPr>
          <w:p w14:paraId="725750C7" w14:textId="77777777" w:rsidR="00F33C3C" w:rsidRDefault="00F33C3C" w:rsidP="00F33C3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1AC2E220" w14:textId="77777777" w:rsidR="00F33C3C" w:rsidRPr="009B3163" w:rsidRDefault="00F33C3C" w:rsidP="00F33C3C">
            <w:pPr>
              <w:rPr>
                <w:lang w:eastAsia="en-US"/>
              </w:rPr>
            </w:pPr>
          </w:p>
          <w:p w14:paraId="4169949B" w14:textId="77777777" w:rsidR="00F33C3C" w:rsidRDefault="00F33C3C" w:rsidP="00F33C3C">
            <w:pPr>
              <w:rPr>
                <w:lang w:eastAsia="en-US"/>
              </w:rPr>
            </w:pPr>
          </w:p>
          <w:p w14:paraId="0A76D3E1" w14:textId="77777777" w:rsidR="00F33C3C" w:rsidRDefault="00F33C3C" w:rsidP="00F33C3C">
            <w:pPr>
              <w:rPr>
                <w:lang w:eastAsia="en-US"/>
              </w:rPr>
            </w:pPr>
          </w:p>
          <w:p w14:paraId="0BAB22DA" w14:textId="77777777" w:rsidR="00F33C3C" w:rsidRDefault="00F33C3C" w:rsidP="00F33C3C">
            <w:pPr>
              <w:rPr>
                <w:lang w:eastAsia="en-US"/>
              </w:rPr>
            </w:pPr>
          </w:p>
          <w:p w14:paraId="4025E386" w14:textId="3F64BCF1" w:rsidR="00F33C3C" w:rsidRDefault="00F33C3C" w:rsidP="00F33C3C">
            <w:r>
              <w:rPr>
                <w:lang w:eastAsia="en-US"/>
              </w:rPr>
              <w:tab/>
            </w:r>
          </w:p>
        </w:tc>
        <w:tc>
          <w:tcPr>
            <w:tcW w:w="2410" w:type="dxa"/>
          </w:tcPr>
          <w:p w14:paraId="08965663" w14:textId="2A421BB1" w:rsidR="00F33C3C" w:rsidRDefault="00F33C3C" w:rsidP="00F33C3C"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12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2126" w:type="dxa"/>
          </w:tcPr>
          <w:p w14:paraId="0A7CCB1E" w14:textId="77777777" w:rsidR="00F33C3C" w:rsidRDefault="00F33C3C" w:rsidP="00F33C3C">
            <w:r w:rsidRPr="00CC3E2C">
              <w:rPr>
                <w:sz w:val="24"/>
                <w:szCs w:val="24"/>
              </w:rPr>
              <w:t>Conforme al Macro Convenio entre el Sistema DIF Jalisco y Sistema DIF Zapopan, firmado hasta el 30 de septiembre de 2</w:t>
            </w:r>
            <w:r>
              <w:rPr>
                <w:sz w:val="24"/>
                <w:szCs w:val="24"/>
              </w:rPr>
              <w:t>020</w:t>
            </w:r>
          </w:p>
        </w:tc>
      </w:tr>
    </w:tbl>
    <w:p w14:paraId="4ED4D63D" w14:textId="1B58C47D" w:rsidR="009B3163" w:rsidRDefault="009B3163"/>
    <w:p w14:paraId="3776AD14" w14:textId="77777777" w:rsidR="00F33C3C" w:rsidRDefault="00F33C3C"/>
    <w:p w14:paraId="5A830CE8" w14:textId="77777777" w:rsidR="00625711" w:rsidRDefault="00625711"/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686"/>
        <w:gridCol w:w="3572"/>
        <w:gridCol w:w="2552"/>
        <w:gridCol w:w="2126"/>
      </w:tblGrid>
      <w:tr w:rsidR="00F33C3C" w14:paraId="64327E12" w14:textId="77777777" w:rsidTr="004D6636">
        <w:tc>
          <w:tcPr>
            <w:tcW w:w="2376" w:type="dxa"/>
          </w:tcPr>
          <w:p w14:paraId="562BC2E4" w14:textId="77777777" w:rsidR="00F33C3C" w:rsidRDefault="00F33C3C" w:rsidP="00F33C3C">
            <w:r w:rsidRPr="00E307BE">
              <w:rPr>
                <w:b/>
              </w:rPr>
              <w:lastRenderedPageBreak/>
              <w:t>Comedores Comunitarios</w:t>
            </w:r>
          </w:p>
        </w:tc>
        <w:tc>
          <w:tcPr>
            <w:tcW w:w="3544" w:type="dxa"/>
          </w:tcPr>
          <w:p w14:paraId="67E091C6" w14:textId="77777777" w:rsidR="00F33C3C" w:rsidRPr="00625711" w:rsidRDefault="00F33C3C" w:rsidP="00F33C3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1367E251" w14:textId="77777777" w:rsidR="00F33C3C" w:rsidRDefault="00F33C3C" w:rsidP="00F33C3C">
            <w:r w:rsidRPr="00625711">
              <w:t>Programa alimentario cuyo</w:t>
            </w:r>
            <w:r w:rsidRPr="00625711">
              <w:rPr>
                <w:b/>
              </w:rPr>
              <w:t xml:space="preserve"> recurso proviene del Ramo General 33 de la Federación</w:t>
            </w:r>
            <w:r w:rsidRPr="00625711">
              <w:t>, en el cual el responsable directo de la administración del programa es el</w:t>
            </w:r>
            <w:r w:rsidRPr="00625711">
              <w:rPr>
                <w:b/>
              </w:rPr>
              <w:t xml:space="preserve"> Gobierno del Estado de Jalisco a través de la Secretaría de Desarrollo e Integración Social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  <w:p w14:paraId="32E4773E" w14:textId="77777777" w:rsidR="00F33C3C" w:rsidRDefault="00F33C3C" w:rsidP="00F33C3C"/>
          <w:p w14:paraId="2D4536D1" w14:textId="13620848" w:rsidR="00F33C3C" w:rsidRDefault="00F33C3C" w:rsidP="00F33C3C"/>
        </w:tc>
        <w:tc>
          <w:tcPr>
            <w:tcW w:w="3686" w:type="dxa"/>
          </w:tcPr>
          <w:p w14:paraId="5354BA41" w14:textId="77777777" w:rsidR="00F33C3C" w:rsidRDefault="00F33C3C" w:rsidP="00F33C3C">
            <w:r w:rsidRPr="006D1FA0">
              <w:rPr>
                <w:sz w:val="24"/>
                <w:szCs w:val="24"/>
              </w:rPr>
              <w:t>El programa pretende mejorar las condiciones nutricionales de la población de niños y niñas de 0 a 11 años de edad, mujeres en gestación y lactantes, personas con alguna discapacidad y adultos mayores de 65 años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14:paraId="2AF59CF7" w14:textId="77777777" w:rsidR="00F33C3C" w:rsidRDefault="00F33C3C" w:rsidP="00F33C3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2B9377F7" w14:textId="77777777" w:rsidR="00F33C3C" w:rsidRPr="009B3163" w:rsidRDefault="00F33C3C" w:rsidP="00F33C3C">
            <w:pPr>
              <w:rPr>
                <w:lang w:eastAsia="en-US"/>
              </w:rPr>
            </w:pPr>
          </w:p>
          <w:p w14:paraId="536DF61A" w14:textId="77777777" w:rsidR="00F33C3C" w:rsidRDefault="00F33C3C" w:rsidP="00F33C3C">
            <w:pPr>
              <w:rPr>
                <w:lang w:eastAsia="en-US"/>
              </w:rPr>
            </w:pPr>
          </w:p>
          <w:p w14:paraId="3C872634" w14:textId="77777777" w:rsidR="00F33C3C" w:rsidRDefault="00F33C3C" w:rsidP="00F33C3C">
            <w:pPr>
              <w:rPr>
                <w:lang w:eastAsia="en-US"/>
              </w:rPr>
            </w:pPr>
          </w:p>
          <w:p w14:paraId="27D15BCE" w14:textId="77777777" w:rsidR="00F33C3C" w:rsidRDefault="00F33C3C" w:rsidP="00F33C3C">
            <w:pPr>
              <w:rPr>
                <w:lang w:eastAsia="en-US"/>
              </w:rPr>
            </w:pPr>
          </w:p>
          <w:p w14:paraId="747A30A4" w14:textId="25BBA92E" w:rsidR="00F33C3C" w:rsidRDefault="00F33C3C" w:rsidP="00F33C3C">
            <w:r>
              <w:rPr>
                <w:lang w:eastAsia="en-US"/>
              </w:rPr>
              <w:tab/>
            </w:r>
          </w:p>
        </w:tc>
        <w:tc>
          <w:tcPr>
            <w:tcW w:w="2552" w:type="dxa"/>
          </w:tcPr>
          <w:p w14:paraId="0EA90C67" w14:textId="21CFB335" w:rsidR="00F33C3C" w:rsidRDefault="00F33C3C" w:rsidP="00F33C3C"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13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2126" w:type="dxa"/>
          </w:tcPr>
          <w:p w14:paraId="064D729C" w14:textId="77777777" w:rsidR="00F33C3C" w:rsidRDefault="00F33C3C" w:rsidP="00F33C3C">
            <w:r>
              <w:rPr>
                <w:sz w:val="24"/>
                <w:szCs w:val="24"/>
              </w:rPr>
              <w:t>1 año hasta el 31 de diciembre de 2020 conforme al convenio, pudiendo continuar conforme al proyecto.</w:t>
            </w:r>
          </w:p>
        </w:tc>
      </w:tr>
    </w:tbl>
    <w:p w14:paraId="001B699C" w14:textId="77777777" w:rsidR="00487DD7" w:rsidRDefault="00487DD7"/>
    <w:sectPr w:rsidR="00487DD7" w:rsidSect="0030442E">
      <w:pgSz w:w="20160" w:h="12240" w:orient="landscape" w:code="5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DC81" w14:textId="77777777" w:rsidR="00940F41" w:rsidRDefault="00940F41" w:rsidP="00810DA7">
      <w:pPr>
        <w:spacing w:after="0" w:line="240" w:lineRule="auto"/>
      </w:pPr>
      <w:r>
        <w:separator/>
      </w:r>
    </w:p>
  </w:endnote>
  <w:endnote w:type="continuationSeparator" w:id="0">
    <w:p w14:paraId="083D0D6B" w14:textId="77777777" w:rsidR="00940F41" w:rsidRDefault="00940F41" w:rsidP="008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70073"/>
      <w:docPartObj>
        <w:docPartGallery w:val="Page Numbers (Bottom of Page)"/>
        <w:docPartUnique/>
      </w:docPartObj>
    </w:sdtPr>
    <w:sdtContent>
      <w:p w14:paraId="0FFDD4C4" w14:textId="77777777" w:rsidR="000306F4" w:rsidRDefault="002C78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32" w:rsidRPr="00B01132">
          <w:rPr>
            <w:noProof/>
            <w:lang w:val="es-ES"/>
          </w:rPr>
          <w:t>1</w:t>
        </w:r>
        <w:r>
          <w:fldChar w:fldCharType="end"/>
        </w:r>
      </w:p>
    </w:sdtContent>
  </w:sdt>
  <w:p w14:paraId="17D81149" w14:textId="77777777" w:rsidR="008E68B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4DF4" w14:textId="77777777" w:rsidR="00940F41" w:rsidRDefault="00940F41" w:rsidP="00810DA7">
      <w:pPr>
        <w:spacing w:after="0" w:line="240" w:lineRule="auto"/>
      </w:pPr>
      <w:r>
        <w:separator/>
      </w:r>
    </w:p>
  </w:footnote>
  <w:footnote w:type="continuationSeparator" w:id="0">
    <w:p w14:paraId="45649292" w14:textId="77777777" w:rsidR="00940F41" w:rsidRDefault="00940F41" w:rsidP="0081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7DBD" w14:textId="77777777" w:rsidR="00F33C3C" w:rsidRDefault="00F33C3C" w:rsidP="00F33C3C">
    <w:pPr>
      <w:pStyle w:val="Encabezado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16880" wp14:editId="6C52E28B">
          <wp:simplePos x="0" y="0"/>
          <wp:positionH relativeFrom="margin">
            <wp:posOffset>375285</wp:posOffset>
          </wp:positionH>
          <wp:positionV relativeFrom="margin">
            <wp:posOffset>-2012315</wp:posOffset>
          </wp:positionV>
          <wp:extent cx="1000125" cy="10039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A8A56" w14:textId="77777777" w:rsidR="00F33C3C" w:rsidRDefault="00F33C3C" w:rsidP="00F33C3C">
    <w:pPr>
      <w:pStyle w:val="Encabezado"/>
      <w:jc w:val="right"/>
      <w:rPr>
        <w:noProof/>
      </w:rPr>
    </w:pPr>
  </w:p>
  <w:p w14:paraId="6EB9D470" w14:textId="77777777" w:rsidR="00F33C3C" w:rsidRDefault="00F33C3C" w:rsidP="00F33C3C">
    <w:pPr>
      <w:pStyle w:val="Encabezado"/>
      <w:jc w:val="right"/>
      <w:rPr>
        <w:noProof/>
      </w:rPr>
    </w:pPr>
  </w:p>
  <w:p w14:paraId="6A17CCAA" w14:textId="77777777" w:rsidR="00F33C3C" w:rsidRPr="000E12AB" w:rsidRDefault="00F33C3C" w:rsidP="00F33C3C">
    <w:pPr>
      <w:pStyle w:val="Encabezado"/>
      <w:jc w:val="right"/>
      <w:rPr>
        <w:noProof/>
        <w:sz w:val="28"/>
        <w:szCs w:val="28"/>
        <w:u w:val="single"/>
      </w:rPr>
    </w:pPr>
    <w:r w:rsidRPr="000E12AB">
      <w:rPr>
        <w:noProof/>
        <w:sz w:val="28"/>
        <w:szCs w:val="28"/>
        <w:u w:val="single"/>
      </w:rPr>
      <w:t xml:space="preserve">SISTEMA PARA EL DESARROLLO INTEGRAL DE LA FAMILIA </w:t>
    </w:r>
  </w:p>
  <w:p w14:paraId="2E1378E4" w14:textId="77777777" w:rsidR="00F33C3C" w:rsidRPr="000E12AB" w:rsidRDefault="00F33C3C" w:rsidP="00F33C3C">
    <w:pPr>
      <w:pStyle w:val="Encabezado"/>
      <w:jc w:val="right"/>
      <w:rPr>
        <w:sz w:val="28"/>
        <w:szCs w:val="28"/>
        <w:u w:val="single"/>
      </w:rPr>
    </w:pPr>
    <w:r w:rsidRPr="000E12AB">
      <w:rPr>
        <w:noProof/>
        <w:sz w:val="28"/>
        <w:szCs w:val="28"/>
        <w:u w:val="single"/>
      </w:rPr>
      <w:t xml:space="preserve">MUNICIPIO DE ETZATLÁN </w:t>
    </w:r>
  </w:p>
  <w:p w14:paraId="3C118238" w14:textId="2CD45A66" w:rsidR="00F33C3C" w:rsidRPr="00D205F7" w:rsidRDefault="00F33C3C" w:rsidP="00F33C3C">
    <w:pPr>
      <w:spacing w:after="0"/>
      <w:jc w:val="center"/>
      <w:rPr>
        <w:rFonts w:ascii="Candara" w:hAnsi="Candara"/>
        <w:sz w:val="36"/>
      </w:rPr>
    </w:pPr>
    <w:r w:rsidRPr="00D205F7">
      <w:rPr>
        <w:rFonts w:ascii="Candara" w:hAnsi="Candara"/>
        <w:sz w:val="36"/>
      </w:rPr>
      <w:t xml:space="preserve">PROGRAMAS </w:t>
    </w:r>
    <w:r>
      <w:rPr>
        <w:rFonts w:ascii="Candara" w:hAnsi="Candara"/>
        <w:sz w:val="36"/>
      </w:rPr>
      <w:t>OPERADOS EN EL AÑO 20</w:t>
    </w:r>
    <w:r w:rsidR="00246026">
      <w:rPr>
        <w:rFonts w:ascii="Candara" w:hAnsi="Candara"/>
        <w:sz w:val="36"/>
      </w:rPr>
      <w:t>20</w:t>
    </w:r>
    <w:r>
      <w:rPr>
        <w:rFonts w:ascii="Candara" w:hAnsi="Candara"/>
        <w:sz w:val="36"/>
      </w:rPr>
      <w:t xml:space="preserve"> POR EL SISTEMA DIF ETZATLÁN CON RECURSO FEDERAL</w:t>
    </w:r>
  </w:p>
  <w:tbl>
    <w:tblPr>
      <w:tblStyle w:val="Tablaconcuadrcula4-nfasis4"/>
      <w:tblW w:w="0" w:type="auto"/>
      <w:tblLook w:val="04A0" w:firstRow="1" w:lastRow="0" w:firstColumn="1" w:lastColumn="0" w:noHBand="0" w:noVBand="1"/>
    </w:tblPr>
    <w:tblGrid>
      <w:gridCol w:w="2294"/>
      <w:gridCol w:w="3545"/>
      <w:gridCol w:w="3632"/>
      <w:gridCol w:w="3780"/>
      <w:gridCol w:w="2526"/>
      <w:gridCol w:w="2105"/>
    </w:tblGrid>
    <w:tr w:rsidR="00F33C3C" w:rsidRPr="00D205F7" w14:paraId="6E9D5A93" w14:textId="77777777" w:rsidTr="008B3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11" w:type="dxa"/>
        </w:tcPr>
        <w:p w14:paraId="06BD6B73" w14:textId="77777777" w:rsidR="00F33C3C" w:rsidRPr="00D205F7" w:rsidRDefault="00F33C3C" w:rsidP="00F33C3C">
          <w:pPr>
            <w:jc w:val="center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 xml:space="preserve">NOMBRE DEL </w:t>
          </w:r>
          <w:r w:rsidRPr="00D205F7">
            <w:rPr>
              <w:rFonts w:ascii="Candara" w:hAnsi="Candara"/>
              <w:sz w:val="28"/>
            </w:rPr>
            <w:t>PROGRAMA</w:t>
          </w:r>
        </w:p>
      </w:tc>
      <w:tc>
        <w:tcPr>
          <w:tcW w:w="3609" w:type="dxa"/>
        </w:tcPr>
        <w:p w14:paraId="2BCFCABC" w14:textId="77777777" w:rsidR="00F33C3C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TIPO DE APOYO</w:t>
          </w:r>
        </w:p>
      </w:tc>
      <w:tc>
        <w:tcPr>
          <w:tcW w:w="3686" w:type="dxa"/>
        </w:tcPr>
        <w:p w14:paraId="5DA14B5D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OBJETIVOS QUE PERSIGUE</w:t>
          </w:r>
        </w:p>
      </w:tc>
      <w:tc>
        <w:tcPr>
          <w:tcW w:w="3827" w:type="dxa"/>
        </w:tcPr>
        <w:p w14:paraId="0FD50A0D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 w:rsidRPr="00D205F7">
            <w:rPr>
              <w:rFonts w:ascii="Candara" w:hAnsi="Candara"/>
              <w:sz w:val="28"/>
            </w:rPr>
            <w:t>RE</w:t>
          </w:r>
          <w:r>
            <w:rPr>
              <w:rFonts w:ascii="Candara" w:hAnsi="Candara"/>
              <w:sz w:val="28"/>
            </w:rPr>
            <w:t>SPONSABLE DE SU EJECUCIÓN</w:t>
          </w:r>
        </w:p>
      </w:tc>
      <w:tc>
        <w:tcPr>
          <w:tcW w:w="2551" w:type="dxa"/>
        </w:tcPr>
        <w:p w14:paraId="7AEF5156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DATOS DE CONTACTO</w:t>
          </w:r>
        </w:p>
      </w:tc>
      <w:tc>
        <w:tcPr>
          <w:tcW w:w="2124" w:type="dxa"/>
        </w:tcPr>
        <w:p w14:paraId="4A104E6C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VIGENCIA DEL MISMO</w:t>
          </w:r>
        </w:p>
      </w:tc>
    </w:tr>
  </w:tbl>
  <w:p w14:paraId="25A8B556" w14:textId="77777777" w:rsidR="00F33C3C" w:rsidRPr="00D205F7" w:rsidRDefault="00F33C3C" w:rsidP="00F33C3C">
    <w:pPr>
      <w:pStyle w:val="Encabezado"/>
      <w:rPr>
        <w:rFonts w:ascii="Candara" w:hAnsi="Candara"/>
      </w:rPr>
    </w:pPr>
  </w:p>
  <w:p w14:paraId="1DB98E2B" w14:textId="77777777" w:rsidR="00515109" w:rsidRPr="00F33C3C" w:rsidRDefault="00000000" w:rsidP="00F33C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753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956EE"/>
    <w:multiLevelType w:val="multilevel"/>
    <w:tmpl w:val="4C6E8AFC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E5ECC"/>
    <w:multiLevelType w:val="hybridMultilevel"/>
    <w:tmpl w:val="28546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0063"/>
    <w:multiLevelType w:val="hybridMultilevel"/>
    <w:tmpl w:val="8E025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78369">
    <w:abstractNumId w:val="3"/>
  </w:num>
  <w:num w:numId="2" w16cid:durableId="339159426">
    <w:abstractNumId w:val="2"/>
  </w:num>
  <w:num w:numId="3" w16cid:durableId="1768768986">
    <w:abstractNumId w:val="0"/>
  </w:num>
  <w:num w:numId="4" w16cid:durableId="97729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A7"/>
    <w:rsid w:val="000614E0"/>
    <w:rsid w:val="00084C85"/>
    <w:rsid w:val="001D735C"/>
    <w:rsid w:val="00246026"/>
    <w:rsid w:val="00251DC5"/>
    <w:rsid w:val="00270B37"/>
    <w:rsid w:val="00293A53"/>
    <w:rsid w:val="002C78F8"/>
    <w:rsid w:val="002D18DB"/>
    <w:rsid w:val="002D68F0"/>
    <w:rsid w:val="003A76AE"/>
    <w:rsid w:val="004356A7"/>
    <w:rsid w:val="00487DD7"/>
    <w:rsid w:val="004B4A98"/>
    <w:rsid w:val="004D6636"/>
    <w:rsid w:val="00603718"/>
    <w:rsid w:val="00610301"/>
    <w:rsid w:val="00625711"/>
    <w:rsid w:val="00662002"/>
    <w:rsid w:val="007D4B78"/>
    <w:rsid w:val="00810DA7"/>
    <w:rsid w:val="00813F6F"/>
    <w:rsid w:val="00886CEB"/>
    <w:rsid w:val="008D582C"/>
    <w:rsid w:val="00940F41"/>
    <w:rsid w:val="00963865"/>
    <w:rsid w:val="009B3163"/>
    <w:rsid w:val="009B3A4D"/>
    <w:rsid w:val="00A4036E"/>
    <w:rsid w:val="00A5491D"/>
    <w:rsid w:val="00A92BD1"/>
    <w:rsid w:val="00B01132"/>
    <w:rsid w:val="00BB2B39"/>
    <w:rsid w:val="00BE3E89"/>
    <w:rsid w:val="00BF6DE4"/>
    <w:rsid w:val="00C30070"/>
    <w:rsid w:val="00C51142"/>
    <w:rsid w:val="00CC0DF1"/>
    <w:rsid w:val="00CE1D47"/>
    <w:rsid w:val="00D14563"/>
    <w:rsid w:val="00D51AAA"/>
    <w:rsid w:val="00D96DD2"/>
    <w:rsid w:val="00DB4AB9"/>
    <w:rsid w:val="00E338D1"/>
    <w:rsid w:val="00E417EB"/>
    <w:rsid w:val="00E912C2"/>
    <w:rsid w:val="00ED2BC8"/>
    <w:rsid w:val="00EF64E2"/>
    <w:rsid w:val="00F33C3C"/>
    <w:rsid w:val="00F51605"/>
    <w:rsid w:val="00F53857"/>
    <w:rsid w:val="00F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941D"/>
  <w15:docId w15:val="{38459D76-7278-4C62-BC25-388E7404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A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DA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DA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10D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10DA7"/>
    <w:pPr>
      <w:spacing w:after="160" w:line="259" w:lineRule="auto"/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10DA7"/>
  </w:style>
  <w:style w:type="paragraph" w:styleId="Textodeglobo">
    <w:name w:val="Balloon Text"/>
    <w:basedOn w:val="Normal"/>
    <w:link w:val="TextodegloboCar"/>
    <w:uiPriority w:val="99"/>
    <w:semiHidden/>
    <w:unhideWhenUsed/>
    <w:rsid w:val="008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DA7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9B3163"/>
    <w:rPr>
      <w:color w:val="0000FF" w:themeColor="hyperlink"/>
      <w:u w:val="single"/>
    </w:rPr>
  </w:style>
  <w:style w:type="table" w:styleId="Tablaconcuadrcula4-nfasis4">
    <w:name w:val="Grid Table 4 Accent 4"/>
    <w:basedOn w:val="Tablanormal"/>
    <w:uiPriority w:val="49"/>
    <w:rsid w:val="0062571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@etzatlan.gob.mx" TargetMode="External"/><Relationship Id="rId13" Type="http://schemas.openxmlformats.org/officeDocument/2006/relationships/hyperlink" Target="mailto:dif@etzatl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f@etzatlan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f@etzatlan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AA61-B3C3-4A8C-8EED-9F3778D5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grabiel gutierres</cp:lastModifiedBy>
  <cp:revision>6</cp:revision>
  <cp:lastPrinted>2020-01-14T18:23:00Z</cp:lastPrinted>
  <dcterms:created xsi:type="dcterms:W3CDTF">2019-12-10T19:32:00Z</dcterms:created>
  <dcterms:modified xsi:type="dcterms:W3CDTF">2023-02-08T16:59:00Z</dcterms:modified>
</cp:coreProperties>
</file>