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8929AA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8929AA" w:rsidRPr="00F0571E">
        <w:rPr>
          <w:rFonts w:ascii="Arial" w:hAnsi="Arial" w:cs="Arial"/>
          <w:b/>
          <w:bCs/>
        </w:rPr>
        <w:t>Décima</w:t>
      </w:r>
      <w:r w:rsidR="008929AA">
        <w:rPr>
          <w:rFonts w:ascii="Arial" w:hAnsi="Arial" w:cs="Arial"/>
          <w:b/>
        </w:rPr>
        <w:t xml:space="preserve"> Sesión Ordinaria </w:t>
      </w:r>
      <w:r w:rsidR="000B13EA">
        <w:rPr>
          <w:rFonts w:ascii="Arial" w:hAnsi="Arial" w:cs="Arial"/>
          <w:b/>
        </w:rPr>
        <w:t xml:space="preserve">de la </w:t>
      </w:r>
      <w:r w:rsidR="008929AA">
        <w:rPr>
          <w:rFonts w:ascii="Arial" w:hAnsi="Arial" w:cs="Arial"/>
          <w:b/>
        </w:rPr>
        <w:t>C</w:t>
      </w:r>
      <w:r w:rsidR="008929AA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8929AA">
        <w:rPr>
          <w:rFonts w:ascii="Arial" w:hAnsi="Arial" w:cs="Arial"/>
          <w:b/>
        </w:rPr>
        <w:t>Calles</w:t>
      </w:r>
      <w:r w:rsidR="000B13EA">
        <w:rPr>
          <w:rFonts w:ascii="Arial" w:hAnsi="Arial" w:cs="Arial"/>
          <w:b/>
        </w:rPr>
        <w:t xml:space="preserve"> y </w:t>
      </w:r>
      <w:r w:rsidR="008929AA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</w:t>
      </w:r>
      <w:r w:rsidR="00F8231B" w:rsidRPr="00F0571E">
        <w:rPr>
          <w:rFonts w:ascii="Arial" w:hAnsi="Arial" w:cs="Arial"/>
        </w:rPr>
        <w:t xml:space="preserve">el día </w:t>
      </w:r>
      <w:r w:rsidR="00F0571E" w:rsidRPr="00F0571E">
        <w:rPr>
          <w:rFonts w:ascii="Arial" w:hAnsi="Arial" w:cs="Arial"/>
        </w:rPr>
        <w:t>miércoles 27 veintisiete de julio</w:t>
      </w:r>
      <w:r w:rsidR="002A6FE1" w:rsidRPr="00F0571E">
        <w:rPr>
          <w:rFonts w:ascii="Arial" w:hAnsi="Arial" w:cs="Arial"/>
        </w:rPr>
        <w:t xml:space="preserve"> </w:t>
      </w:r>
      <w:r w:rsidR="005D4A6B" w:rsidRPr="00F0571E">
        <w:rPr>
          <w:rFonts w:ascii="Arial" w:hAnsi="Arial" w:cs="Arial"/>
        </w:rPr>
        <w:t>del 2022</w:t>
      </w:r>
      <w:r w:rsidR="00F8231B" w:rsidRPr="00F0571E">
        <w:rPr>
          <w:rFonts w:ascii="Arial" w:hAnsi="Arial" w:cs="Arial"/>
        </w:rPr>
        <w:t xml:space="preserve"> dos mil </w:t>
      </w:r>
      <w:r w:rsidR="005D4A6B" w:rsidRPr="00F0571E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3D3AE7" w:rsidRPr="00F0571E">
        <w:rPr>
          <w:rFonts w:ascii="Arial" w:hAnsi="Arial" w:cs="Arial"/>
        </w:rPr>
        <w:t>12</w:t>
      </w:r>
      <w:r w:rsidR="00B1496C" w:rsidRPr="00F0571E">
        <w:rPr>
          <w:rFonts w:ascii="Arial" w:hAnsi="Arial" w:cs="Arial"/>
        </w:rPr>
        <w:t>:</w:t>
      </w:r>
      <w:r w:rsidR="008929AA">
        <w:rPr>
          <w:rFonts w:ascii="Arial" w:hAnsi="Arial" w:cs="Arial"/>
        </w:rPr>
        <w:t>0</w:t>
      </w:r>
      <w:r w:rsidR="000B13EA" w:rsidRPr="00F0571E">
        <w:rPr>
          <w:rFonts w:ascii="Arial" w:hAnsi="Arial" w:cs="Arial"/>
        </w:rPr>
        <w:t>0</w:t>
      </w:r>
      <w:r w:rsidR="00F8231B" w:rsidRPr="00F0571E">
        <w:rPr>
          <w:rFonts w:ascii="Arial" w:hAnsi="Arial" w:cs="Arial"/>
        </w:rPr>
        <w:t xml:space="preserve"> </w:t>
      </w:r>
      <w:r w:rsidR="003D3AE7" w:rsidRPr="00F0571E">
        <w:rPr>
          <w:rFonts w:ascii="Arial" w:hAnsi="Arial" w:cs="Arial"/>
        </w:rPr>
        <w:t>doc</w:t>
      </w:r>
      <w:r w:rsidR="00FC5D5B" w:rsidRPr="00F0571E">
        <w:rPr>
          <w:rFonts w:ascii="Arial" w:hAnsi="Arial" w:cs="Arial"/>
        </w:rPr>
        <w:t>e</w:t>
      </w:r>
      <w:r w:rsidR="00A22BD8" w:rsidRPr="00F0571E">
        <w:rPr>
          <w:rFonts w:ascii="Arial" w:hAnsi="Arial" w:cs="Arial"/>
        </w:rPr>
        <w:t xml:space="preserve"> </w:t>
      </w:r>
      <w:r w:rsidR="00F8231B" w:rsidRPr="00F0571E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8929AA">
        <w:rPr>
          <w:rFonts w:ascii="Arial" w:hAnsi="Arial" w:cs="Arial"/>
        </w:rPr>
        <w:t>Décima</w:t>
      </w:r>
      <w:r w:rsidR="00E34EE4">
        <w:rPr>
          <w:rFonts w:ascii="Arial" w:hAnsi="Arial" w:cs="Arial"/>
        </w:rPr>
        <w:t xml:space="preserve"> </w:t>
      </w:r>
      <w:r w:rsidR="008929AA">
        <w:rPr>
          <w:rFonts w:ascii="Arial" w:hAnsi="Arial" w:cs="Arial"/>
        </w:rPr>
        <w:t xml:space="preserve">Sesión Ordinaria </w:t>
      </w:r>
      <w:r w:rsidR="00E34EE4">
        <w:rPr>
          <w:rFonts w:ascii="Arial" w:hAnsi="Arial" w:cs="Arial"/>
        </w:rPr>
        <w:t xml:space="preserve">de la </w:t>
      </w:r>
      <w:r w:rsidR="008929AA">
        <w:rPr>
          <w:rFonts w:ascii="Arial" w:hAnsi="Arial" w:cs="Arial"/>
        </w:rPr>
        <w:t>C</w:t>
      </w:r>
      <w:r w:rsidR="008929AA" w:rsidRPr="00054C7E">
        <w:rPr>
          <w:rFonts w:ascii="Arial" w:hAnsi="Arial" w:cs="Arial"/>
        </w:rPr>
        <w:t xml:space="preserve">omisión </w:t>
      </w:r>
      <w:r w:rsidR="008929AA">
        <w:rPr>
          <w:rFonts w:ascii="Arial" w:hAnsi="Arial" w:cs="Arial"/>
        </w:rPr>
        <w:t>E</w:t>
      </w:r>
      <w:r w:rsidR="008929AA" w:rsidRPr="00054C7E">
        <w:rPr>
          <w:rFonts w:ascii="Arial" w:hAnsi="Arial" w:cs="Arial"/>
        </w:rPr>
        <w:t xml:space="preserve">dilicia </w:t>
      </w:r>
      <w:r w:rsidR="00F8231B" w:rsidRPr="00054C7E">
        <w:rPr>
          <w:rFonts w:ascii="Arial" w:hAnsi="Arial" w:cs="Arial"/>
        </w:rPr>
        <w:t>de</w:t>
      </w:r>
      <w:r w:rsidR="00940452" w:rsidRPr="00054C7E">
        <w:rPr>
          <w:rFonts w:ascii="Arial" w:hAnsi="Arial" w:cs="Arial"/>
        </w:rPr>
        <w:t xml:space="preserve"> </w:t>
      </w:r>
      <w:r w:rsidR="008929AA">
        <w:rPr>
          <w:rFonts w:ascii="Arial" w:hAnsi="Arial" w:cs="Arial"/>
        </w:rPr>
        <w:t>C</w:t>
      </w:r>
      <w:r w:rsidR="00BE4AEC">
        <w:rPr>
          <w:rFonts w:ascii="Arial" w:hAnsi="Arial" w:cs="Arial"/>
        </w:rPr>
        <w:t xml:space="preserve">alles y </w:t>
      </w:r>
      <w:r w:rsidR="008929AA">
        <w:rPr>
          <w:rFonts w:ascii="Arial" w:hAnsi="Arial" w:cs="Arial"/>
        </w:rPr>
        <w:t>C</w:t>
      </w:r>
      <w:r w:rsidR="00BE4AEC">
        <w:rPr>
          <w:rFonts w:ascii="Arial" w:hAnsi="Arial" w:cs="Arial"/>
        </w:rPr>
        <w:t>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Pr="00966A9A" w:rsidRDefault="00FC5D5B" w:rsidP="00FC5D5B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F0571E">
        <w:rPr>
          <w:rFonts w:ascii="Arial" w:hAnsi="Arial" w:cs="Arial"/>
          <w:b/>
        </w:rPr>
        <w:t>3.</w:t>
      </w:r>
      <w:r w:rsidRPr="00F0571E">
        <w:rPr>
          <w:rFonts w:ascii="Arial" w:hAnsi="Arial" w:cs="Arial"/>
        </w:rPr>
        <w:t>- Lectura y aprobac</w:t>
      </w:r>
      <w:r w:rsidR="008815E5" w:rsidRPr="00F0571E">
        <w:rPr>
          <w:rFonts w:ascii="Arial" w:hAnsi="Arial" w:cs="Arial"/>
        </w:rPr>
        <w:t>ión del acta de</w:t>
      </w:r>
      <w:r w:rsidR="00E34EE4" w:rsidRPr="00F0571E">
        <w:rPr>
          <w:rFonts w:ascii="Arial" w:hAnsi="Arial" w:cs="Arial"/>
        </w:rPr>
        <w:t xml:space="preserve"> la </w:t>
      </w:r>
      <w:r w:rsidR="00F0571E" w:rsidRPr="00F0571E">
        <w:rPr>
          <w:rFonts w:ascii="Arial" w:hAnsi="Arial" w:cs="Arial"/>
        </w:rPr>
        <w:t>novena</w:t>
      </w:r>
      <w:r w:rsidR="00364864" w:rsidRPr="00F0571E">
        <w:rPr>
          <w:rFonts w:ascii="Arial" w:hAnsi="Arial" w:cs="Arial"/>
        </w:rPr>
        <w:t xml:space="preserve"> </w:t>
      </w:r>
      <w:r w:rsidR="00E34EE4" w:rsidRPr="00F0571E">
        <w:rPr>
          <w:rFonts w:ascii="Arial" w:hAnsi="Arial" w:cs="Arial"/>
        </w:rPr>
        <w:t>sesión o</w:t>
      </w:r>
      <w:r w:rsidR="001C00C3" w:rsidRPr="00F0571E">
        <w:rPr>
          <w:rFonts w:ascii="Arial" w:hAnsi="Arial" w:cs="Arial"/>
        </w:rPr>
        <w:t>rdinaria</w:t>
      </w:r>
      <w:r w:rsidR="00F0571E" w:rsidRPr="00F0571E">
        <w:rPr>
          <w:rFonts w:ascii="Arial" w:hAnsi="Arial" w:cs="Arial"/>
        </w:rPr>
        <w:t xml:space="preserve"> del día 29 de junio del 2022</w:t>
      </w:r>
      <w:r w:rsidR="003D3AE7" w:rsidRPr="00F0571E">
        <w:rPr>
          <w:rFonts w:ascii="Arial" w:hAnsi="Arial" w:cs="Arial"/>
        </w:rPr>
        <w:t>.</w:t>
      </w:r>
    </w:p>
    <w:p w:rsidR="002A6FE1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71E">
        <w:rPr>
          <w:rFonts w:ascii="Arial" w:hAnsi="Arial" w:cs="Arial"/>
          <w:b/>
        </w:rPr>
        <w:t>4</w:t>
      </w:r>
      <w:r w:rsidRPr="00F0571E">
        <w:rPr>
          <w:rFonts w:ascii="Arial" w:hAnsi="Arial" w:cs="Arial"/>
        </w:rPr>
        <w:t>.-</w:t>
      </w:r>
      <w:r w:rsidR="003D3AE7" w:rsidRPr="00F0571E">
        <w:rPr>
          <w:rFonts w:ascii="Arial" w:hAnsi="Arial" w:cs="Arial"/>
        </w:rPr>
        <w:t xml:space="preserve"> </w:t>
      </w:r>
      <w:r w:rsidR="00F0571E" w:rsidRPr="00F0571E">
        <w:rPr>
          <w:rFonts w:ascii="Arial" w:hAnsi="Arial" w:cs="Arial"/>
          <w:bCs/>
        </w:rPr>
        <w:t>Restauración de empedrado rustico en calles González Ortega y Porfirio Díaz</w:t>
      </w:r>
      <w:r w:rsidR="00F0571E" w:rsidRPr="00F0571E">
        <w:rPr>
          <w:rFonts w:ascii="Arial" w:hAnsi="Arial" w:cs="Arial"/>
        </w:rPr>
        <w:t>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83E6A" w:rsidRPr="00054C7E" w:rsidRDefault="00383E6A">
      <w:pPr>
        <w:rPr>
          <w:rFonts w:ascii="Arial" w:hAnsi="Arial" w:cs="Arial"/>
        </w:rPr>
      </w:pPr>
      <w:bookmarkStart w:id="0" w:name="_GoBack"/>
      <w:bookmarkEnd w:id="0"/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</w:t>
      </w:r>
      <w:r w:rsidRPr="00F0571E">
        <w:rPr>
          <w:rFonts w:ascii="Arial" w:hAnsi="Arial" w:cs="Arial"/>
          <w:b/>
          <w:bCs/>
        </w:rPr>
        <w:t xml:space="preserve">, </w:t>
      </w:r>
      <w:r w:rsidR="00F0571E" w:rsidRPr="00F0571E">
        <w:rPr>
          <w:rFonts w:ascii="Arial" w:hAnsi="Arial" w:cs="Arial"/>
          <w:b/>
          <w:bCs/>
        </w:rPr>
        <w:t>25</w:t>
      </w:r>
      <w:r w:rsidR="00F8231B" w:rsidRPr="00F0571E">
        <w:rPr>
          <w:rFonts w:ascii="Arial" w:hAnsi="Arial" w:cs="Arial"/>
          <w:b/>
          <w:bCs/>
        </w:rPr>
        <w:t xml:space="preserve"> de </w:t>
      </w:r>
      <w:r w:rsidR="00F0571E" w:rsidRPr="00F0571E">
        <w:rPr>
          <w:rFonts w:ascii="Arial" w:hAnsi="Arial" w:cs="Arial"/>
          <w:b/>
          <w:bCs/>
        </w:rPr>
        <w:t>julio</w:t>
      </w:r>
      <w:r w:rsidR="005D4A6B" w:rsidRPr="00F0571E">
        <w:rPr>
          <w:rFonts w:ascii="Arial" w:hAnsi="Arial" w:cs="Arial"/>
          <w:b/>
          <w:bCs/>
        </w:rPr>
        <w:t xml:space="preserve"> del 2022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C41E0"/>
    <w:rsid w:val="002D03F0"/>
    <w:rsid w:val="00364864"/>
    <w:rsid w:val="00383E6A"/>
    <w:rsid w:val="003D3AE7"/>
    <w:rsid w:val="004026F3"/>
    <w:rsid w:val="004D2A42"/>
    <w:rsid w:val="005D4A6B"/>
    <w:rsid w:val="00817091"/>
    <w:rsid w:val="008815E5"/>
    <w:rsid w:val="00885FDC"/>
    <w:rsid w:val="008929AA"/>
    <w:rsid w:val="008A0F48"/>
    <w:rsid w:val="008C3532"/>
    <w:rsid w:val="008E6E07"/>
    <w:rsid w:val="00940452"/>
    <w:rsid w:val="00966A9A"/>
    <w:rsid w:val="00984291"/>
    <w:rsid w:val="00993C2F"/>
    <w:rsid w:val="009E4CB7"/>
    <w:rsid w:val="00A22BD8"/>
    <w:rsid w:val="00AD7F70"/>
    <w:rsid w:val="00B1496C"/>
    <w:rsid w:val="00B360B4"/>
    <w:rsid w:val="00BD57D3"/>
    <w:rsid w:val="00BE4166"/>
    <w:rsid w:val="00BE4AEC"/>
    <w:rsid w:val="00C57CB3"/>
    <w:rsid w:val="00D31F1C"/>
    <w:rsid w:val="00E02AB7"/>
    <w:rsid w:val="00E34EE4"/>
    <w:rsid w:val="00E66BAE"/>
    <w:rsid w:val="00EA32AE"/>
    <w:rsid w:val="00EF65A2"/>
    <w:rsid w:val="00F0571E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DEB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6</cp:revision>
  <cp:lastPrinted>2022-07-01T15:59:00Z</cp:lastPrinted>
  <dcterms:created xsi:type="dcterms:W3CDTF">2022-12-12T21:26:00Z</dcterms:created>
  <dcterms:modified xsi:type="dcterms:W3CDTF">2022-12-27T19:31:00Z</dcterms:modified>
</cp:coreProperties>
</file>