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5650" w14:textId="77777777" w:rsidR="009E4CB7" w:rsidRPr="00277EFB" w:rsidRDefault="009E4CB7" w:rsidP="00A22BD8">
      <w:pPr>
        <w:jc w:val="right"/>
        <w:rPr>
          <w:rFonts w:ascii="Arial" w:hAnsi="Arial" w:cs="Arial"/>
        </w:rPr>
      </w:pPr>
    </w:p>
    <w:p w14:paraId="25E008FD" w14:textId="52436541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CA4365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1EC5A828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1FD0BCA2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25E14BE0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</w:p>
    <w:p w14:paraId="4F288C9E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007D58B6" w14:textId="77777777" w:rsidR="00CA4365" w:rsidRDefault="00CA4365" w:rsidP="00054C7E">
      <w:pPr>
        <w:pStyle w:val="Sinespaciado"/>
        <w:rPr>
          <w:rFonts w:ascii="Arial" w:hAnsi="Arial" w:cs="Arial"/>
          <w:b/>
        </w:rPr>
      </w:pPr>
    </w:p>
    <w:p w14:paraId="61A764BC" w14:textId="7E904A3F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6DD06A3E" w14:textId="77777777" w:rsidR="009E4CB7" w:rsidRPr="00054C7E" w:rsidRDefault="009E4CB7">
      <w:pPr>
        <w:rPr>
          <w:rFonts w:ascii="Arial" w:hAnsi="Arial" w:cs="Arial"/>
        </w:rPr>
      </w:pPr>
    </w:p>
    <w:p w14:paraId="6F88C694" w14:textId="74828FD9" w:rsidR="00F8231B" w:rsidRPr="00200D48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200D48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00D48">
        <w:rPr>
          <w:rFonts w:ascii="Arial" w:hAnsi="Arial" w:cs="Arial"/>
        </w:rPr>
        <w:t xml:space="preserve"> e</w:t>
      </w:r>
      <w:r w:rsidRPr="00054C7E">
        <w:rPr>
          <w:rFonts w:ascii="Arial" w:hAnsi="Arial" w:cs="Arial"/>
        </w:rPr>
        <w:t>dilicia de</w:t>
      </w:r>
      <w:r w:rsidR="00200D48">
        <w:rPr>
          <w:rFonts w:ascii="Arial" w:hAnsi="Arial" w:cs="Arial"/>
        </w:rPr>
        <w:t xml:space="preserve"> 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 xml:space="preserve">, convoco a usted a la </w:t>
      </w:r>
      <w:r w:rsidR="00FC3A76">
        <w:rPr>
          <w:rFonts w:ascii="Arial" w:hAnsi="Arial" w:cs="Arial"/>
          <w:b/>
        </w:rPr>
        <w:t>Dé</w:t>
      </w:r>
      <w:r w:rsidR="00AD379E" w:rsidRPr="00AD379E">
        <w:rPr>
          <w:rFonts w:ascii="Arial" w:hAnsi="Arial" w:cs="Arial"/>
          <w:b/>
        </w:rPr>
        <w:t>cimo</w:t>
      </w:r>
      <w:r w:rsidR="006520BF">
        <w:rPr>
          <w:rFonts w:ascii="Arial" w:hAnsi="Arial" w:cs="Arial"/>
          <w:b/>
        </w:rPr>
        <w:t xml:space="preserve"> Séptima</w:t>
      </w:r>
      <w:r w:rsidR="00FC3A76">
        <w:rPr>
          <w:rFonts w:ascii="Arial" w:hAnsi="Arial" w:cs="Arial"/>
          <w:b/>
        </w:rPr>
        <w:t xml:space="preserve"> Sesión 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FC3A76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FC3A76">
        <w:rPr>
          <w:rFonts w:ascii="Arial" w:hAnsi="Arial" w:cs="Arial"/>
          <w:b/>
        </w:rPr>
        <w:t xml:space="preserve"> Inspección y V</w:t>
      </w:r>
      <w:r w:rsidR="002D488B" w:rsidRPr="002D488B">
        <w:rPr>
          <w:rFonts w:ascii="Arial" w:hAnsi="Arial" w:cs="Arial"/>
          <w:b/>
        </w:rPr>
        <w:t>igilancia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6520BF">
        <w:rPr>
          <w:rFonts w:ascii="Arial" w:hAnsi="Arial" w:cs="Arial"/>
        </w:rPr>
        <w:t>martes 14 de febrero</w:t>
      </w:r>
      <w:r w:rsidR="00AD379E" w:rsidRPr="00AD379E">
        <w:rPr>
          <w:rFonts w:ascii="Arial" w:hAnsi="Arial" w:cs="Arial"/>
        </w:rPr>
        <w:t xml:space="preserve"> </w:t>
      </w:r>
      <w:r w:rsidR="00A22BD8" w:rsidRPr="00AD379E">
        <w:rPr>
          <w:rFonts w:ascii="Arial" w:hAnsi="Arial" w:cs="Arial"/>
        </w:rPr>
        <w:t>del 202</w:t>
      </w:r>
      <w:r w:rsidR="006520BF">
        <w:rPr>
          <w:rFonts w:ascii="Arial" w:hAnsi="Arial" w:cs="Arial"/>
        </w:rPr>
        <w:t>3</w:t>
      </w:r>
      <w:r w:rsidR="00F8231B" w:rsidRPr="00AD379E">
        <w:rPr>
          <w:rFonts w:ascii="Arial" w:hAnsi="Arial" w:cs="Arial"/>
        </w:rPr>
        <w:t xml:space="preserve"> dos mil </w:t>
      </w:r>
      <w:r w:rsidR="006520BF">
        <w:rPr>
          <w:rFonts w:ascii="Arial" w:hAnsi="Arial" w:cs="Arial"/>
        </w:rPr>
        <w:t>veintitrés</w:t>
      </w:r>
      <w:r w:rsidR="00F8231B" w:rsidRPr="00054C7E">
        <w:rPr>
          <w:rFonts w:ascii="Arial" w:hAnsi="Arial" w:cs="Arial"/>
        </w:rPr>
        <w:t>, misma que tendrá</w:t>
      </w:r>
      <w:r w:rsidR="00FC3A76">
        <w:rPr>
          <w:rFonts w:ascii="Arial" w:hAnsi="Arial" w:cs="Arial"/>
        </w:rPr>
        <w:t xml:space="preserve"> verificativo en punto de las 1</w:t>
      </w:r>
      <w:r w:rsidR="00B218B8">
        <w:rPr>
          <w:rFonts w:ascii="Arial" w:hAnsi="Arial" w:cs="Arial"/>
        </w:rPr>
        <w:t>0</w:t>
      </w:r>
      <w:r w:rsidR="002D488B">
        <w:rPr>
          <w:rFonts w:ascii="Arial" w:hAnsi="Arial" w:cs="Arial"/>
        </w:rPr>
        <w:t>:</w:t>
      </w:r>
      <w:r w:rsidR="00277EFB">
        <w:rPr>
          <w:rFonts w:ascii="Arial" w:hAnsi="Arial" w:cs="Arial"/>
        </w:rPr>
        <w:t>00</w:t>
      </w:r>
      <w:r w:rsidR="00811BA4">
        <w:rPr>
          <w:rFonts w:ascii="Arial" w:hAnsi="Arial" w:cs="Arial"/>
        </w:rPr>
        <w:t xml:space="preserve"> </w:t>
      </w:r>
      <w:r w:rsidR="00FC3A76">
        <w:rPr>
          <w:rFonts w:ascii="Arial" w:hAnsi="Arial" w:cs="Arial"/>
        </w:rPr>
        <w:t>d</w:t>
      </w:r>
      <w:r w:rsidR="00B218B8">
        <w:rPr>
          <w:rFonts w:ascii="Arial" w:hAnsi="Arial" w:cs="Arial"/>
        </w:rPr>
        <w:t>iez</w:t>
      </w:r>
      <w:r w:rsidR="00811BA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</w:t>
      </w:r>
      <w:r w:rsidR="00200D48">
        <w:rPr>
          <w:rFonts w:ascii="Arial" w:hAnsi="Arial" w:cs="Arial"/>
        </w:rPr>
        <w:t>p</w:t>
      </w:r>
      <w:r w:rsidR="00F8231B" w:rsidRPr="00054C7E">
        <w:rPr>
          <w:rFonts w:ascii="Arial" w:hAnsi="Arial" w:cs="Arial"/>
        </w:rPr>
        <w:t xml:space="preserve">alacio </w:t>
      </w:r>
      <w:r w:rsidR="00200D48">
        <w:rPr>
          <w:rFonts w:ascii="Arial" w:hAnsi="Arial" w:cs="Arial"/>
        </w:rPr>
        <w:t>m</w:t>
      </w:r>
      <w:r w:rsidR="00F8231B" w:rsidRPr="00054C7E">
        <w:rPr>
          <w:rFonts w:ascii="Arial" w:hAnsi="Arial" w:cs="Arial"/>
        </w:rPr>
        <w:t>unicipal de Etzatlán, Jalisco; co</w:t>
      </w:r>
      <w:r w:rsidR="00200D48">
        <w:rPr>
          <w:rFonts w:ascii="Arial" w:hAnsi="Arial" w:cs="Arial"/>
        </w:rPr>
        <w:t xml:space="preserve">n la finalidad de llevar a cabo la </w:t>
      </w:r>
      <w:r w:rsidR="00FC3A76">
        <w:rPr>
          <w:rFonts w:ascii="Arial" w:hAnsi="Arial" w:cs="Arial"/>
        </w:rPr>
        <w:t>dé</w:t>
      </w:r>
      <w:r w:rsidR="00AD379E" w:rsidRPr="00AD379E">
        <w:rPr>
          <w:rFonts w:ascii="Arial" w:hAnsi="Arial" w:cs="Arial"/>
        </w:rPr>
        <w:t>cimo</w:t>
      </w:r>
      <w:r w:rsidR="00FC3A76">
        <w:rPr>
          <w:rFonts w:ascii="Arial" w:hAnsi="Arial" w:cs="Arial"/>
        </w:rPr>
        <w:t xml:space="preserve"> </w:t>
      </w:r>
      <w:r w:rsidR="006520BF">
        <w:rPr>
          <w:rFonts w:ascii="Arial" w:hAnsi="Arial" w:cs="Arial"/>
        </w:rPr>
        <w:t>séptima</w:t>
      </w:r>
      <w:r w:rsidR="00C01688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sesión ordinaria de la comisión e</w:t>
      </w:r>
      <w:r w:rsidR="00F8231B" w:rsidRPr="00054C7E">
        <w:rPr>
          <w:rFonts w:ascii="Arial" w:hAnsi="Arial" w:cs="Arial"/>
        </w:rPr>
        <w:t>dilicia de</w:t>
      </w:r>
      <w:r w:rsidR="00811BA4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>; bajo el siguiente:</w:t>
      </w:r>
    </w:p>
    <w:p w14:paraId="6D3717EB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759D91D2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200D48">
        <w:rPr>
          <w:rFonts w:ascii="Arial" w:hAnsi="Arial" w:cs="Arial"/>
        </w:rPr>
        <w:t xml:space="preserve"> de </w:t>
      </w:r>
      <w:r w:rsidR="005D5F1F">
        <w:rPr>
          <w:rFonts w:ascii="Arial" w:hAnsi="Arial" w:cs="Arial"/>
        </w:rPr>
        <w:t>p</w:t>
      </w:r>
      <w:r w:rsidR="00200D48">
        <w:rPr>
          <w:rFonts w:ascii="Arial" w:hAnsi="Arial" w:cs="Arial"/>
        </w:rPr>
        <w:t>resentes y declaración de q</w:t>
      </w:r>
      <w:r w:rsidRPr="00054C7E">
        <w:rPr>
          <w:rFonts w:ascii="Arial" w:hAnsi="Arial" w:cs="Arial"/>
        </w:rPr>
        <w:t>uórum legal.</w:t>
      </w:r>
    </w:p>
    <w:p w14:paraId="38F02471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6FB2E654" w14:textId="77777777" w:rsidR="00200D48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3.-</w:t>
      </w:r>
      <w:r w:rsidR="00200D48">
        <w:rPr>
          <w:rFonts w:ascii="Arial" w:hAnsi="Arial" w:cs="Arial"/>
        </w:rPr>
        <w:t xml:space="preserve"> Lectura y aprobación del acta de la </w:t>
      </w:r>
      <w:r w:rsidR="00FC3A76">
        <w:rPr>
          <w:rFonts w:ascii="Arial" w:hAnsi="Arial" w:cs="Arial"/>
        </w:rPr>
        <w:t>dé</w:t>
      </w:r>
      <w:r w:rsidR="00AD379E" w:rsidRPr="00AD379E">
        <w:rPr>
          <w:rFonts w:ascii="Arial" w:hAnsi="Arial" w:cs="Arial"/>
        </w:rPr>
        <w:t>cimo</w:t>
      </w:r>
      <w:r w:rsidR="00FC3A76">
        <w:rPr>
          <w:rFonts w:ascii="Arial" w:hAnsi="Arial" w:cs="Arial"/>
        </w:rPr>
        <w:t xml:space="preserve"> </w:t>
      </w:r>
      <w:r w:rsidR="006520BF">
        <w:rPr>
          <w:rFonts w:ascii="Arial" w:hAnsi="Arial" w:cs="Arial"/>
        </w:rPr>
        <w:t>sexta</w:t>
      </w:r>
      <w:r w:rsidR="00811BA4">
        <w:rPr>
          <w:rFonts w:ascii="Arial" w:hAnsi="Arial" w:cs="Arial"/>
        </w:rPr>
        <w:t xml:space="preserve"> sesión ordinaria</w:t>
      </w:r>
      <w:r w:rsidR="006520BF">
        <w:rPr>
          <w:rFonts w:ascii="Arial" w:hAnsi="Arial" w:cs="Arial"/>
        </w:rPr>
        <w:t xml:space="preserve"> del día 17 diecisiete de enero del 2023 veintitrés</w:t>
      </w:r>
      <w:r w:rsidR="00811BA4">
        <w:rPr>
          <w:rFonts w:ascii="Arial" w:hAnsi="Arial" w:cs="Arial"/>
        </w:rPr>
        <w:t>.</w:t>
      </w:r>
    </w:p>
    <w:p w14:paraId="3D3B1835" w14:textId="20515036" w:rsidR="00C01688" w:rsidRDefault="00200D48" w:rsidP="005D5F1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C011FA">
        <w:t xml:space="preserve"> </w:t>
      </w:r>
      <w:r w:rsidR="006520BF">
        <w:rPr>
          <w:rFonts w:ascii="Arial" w:hAnsi="Arial" w:cs="Arial"/>
        </w:rPr>
        <w:t xml:space="preserve">Fumigación de </w:t>
      </w:r>
      <w:r w:rsidR="00B218B8">
        <w:rPr>
          <w:rFonts w:ascii="Arial" w:hAnsi="Arial" w:cs="Arial"/>
        </w:rPr>
        <w:t>M</w:t>
      </w:r>
      <w:r w:rsidR="006520BF">
        <w:rPr>
          <w:rFonts w:ascii="Arial" w:hAnsi="Arial" w:cs="Arial"/>
        </w:rPr>
        <w:t xml:space="preserve">ercado </w:t>
      </w:r>
      <w:r w:rsidR="00B218B8">
        <w:rPr>
          <w:rFonts w:ascii="Arial" w:hAnsi="Arial" w:cs="Arial"/>
        </w:rPr>
        <w:t>M</w:t>
      </w:r>
      <w:r w:rsidR="006520BF">
        <w:rPr>
          <w:rFonts w:ascii="Arial" w:hAnsi="Arial" w:cs="Arial"/>
        </w:rPr>
        <w:t>unicipal</w:t>
      </w:r>
      <w:r w:rsidR="00711468">
        <w:rPr>
          <w:rFonts w:ascii="Arial" w:hAnsi="Arial" w:cs="Arial"/>
        </w:rPr>
        <w:t>.</w:t>
      </w:r>
    </w:p>
    <w:p w14:paraId="1F1C6E1E" w14:textId="77777777" w:rsidR="00200D48" w:rsidRPr="00AD379E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>
        <w:rPr>
          <w:rFonts w:ascii="Arial" w:hAnsi="Arial" w:cs="Arial"/>
        </w:rPr>
        <w:t xml:space="preserve"> </w:t>
      </w:r>
      <w:r w:rsidRPr="00AD379E">
        <w:rPr>
          <w:rFonts w:ascii="Arial" w:hAnsi="Arial" w:cs="Arial"/>
        </w:rPr>
        <w:t>Asuntos varios.</w:t>
      </w:r>
    </w:p>
    <w:p w14:paraId="20B9259B" w14:textId="77777777" w:rsidR="00200D48" w:rsidRPr="00054C7E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  <w:r>
        <w:rPr>
          <w:rFonts w:ascii="Arial" w:hAnsi="Arial" w:cs="Arial"/>
        </w:rPr>
        <w:t>.</w:t>
      </w:r>
    </w:p>
    <w:p w14:paraId="79E46154" w14:textId="77777777" w:rsidR="008E6E07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</w:p>
    <w:p w14:paraId="4976D24B" w14:textId="77777777" w:rsidR="00F8231B" w:rsidRPr="00054C7E" w:rsidRDefault="00F8231B">
      <w:pPr>
        <w:rPr>
          <w:rFonts w:ascii="Arial" w:hAnsi="Arial" w:cs="Arial"/>
        </w:rPr>
      </w:pPr>
    </w:p>
    <w:p w14:paraId="6E6E6DF8" w14:textId="77777777"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1D7DC46C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7CE52A7D" w14:textId="77777777" w:rsidR="00F8231B" w:rsidRPr="00054C7E" w:rsidRDefault="00711468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6520BF">
        <w:rPr>
          <w:rFonts w:ascii="Arial" w:hAnsi="Arial" w:cs="Arial"/>
          <w:b/>
          <w:bCs/>
        </w:rPr>
        <w:t>13 de febrero del 2023</w:t>
      </w:r>
      <w:r w:rsidR="00AD379E">
        <w:rPr>
          <w:rFonts w:ascii="Arial" w:hAnsi="Arial" w:cs="Arial"/>
          <w:b/>
          <w:bCs/>
        </w:rPr>
        <w:t>.</w:t>
      </w:r>
    </w:p>
    <w:p w14:paraId="7E9BF3A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FDEF30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671F528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7ACE05A" w14:textId="77777777" w:rsidR="00F8231B" w:rsidRPr="00054C7E" w:rsidRDefault="007E71EC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2EA5ABB" wp14:editId="43A7730D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2794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6D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7E27AD1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532847BC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4B54E53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205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E3A9E"/>
    <w:rsid w:val="000F18CA"/>
    <w:rsid w:val="0019090A"/>
    <w:rsid w:val="001C2716"/>
    <w:rsid w:val="00200D48"/>
    <w:rsid w:val="00214A00"/>
    <w:rsid w:val="00277EFB"/>
    <w:rsid w:val="002C41E0"/>
    <w:rsid w:val="002D03F0"/>
    <w:rsid w:val="002D488B"/>
    <w:rsid w:val="005246DA"/>
    <w:rsid w:val="00531D1F"/>
    <w:rsid w:val="005A3B9F"/>
    <w:rsid w:val="005D5F1F"/>
    <w:rsid w:val="006520BF"/>
    <w:rsid w:val="006B7857"/>
    <w:rsid w:val="006C45F5"/>
    <w:rsid w:val="006F4C9C"/>
    <w:rsid w:val="00711468"/>
    <w:rsid w:val="00745ACB"/>
    <w:rsid w:val="007E71EC"/>
    <w:rsid w:val="00811BA4"/>
    <w:rsid w:val="00817091"/>
    <w:rsid w:val="008D71FA"/>
    <w:rsid w:val="008E6E07"/>
    <w:rsid w:val="00940452"/>
    <w:rsid w:val="009E4CB7"/>
    <w:rsid w:val="00A22BD8"/>
    <w:rsid w:val="00A277FF"/>
    <w:rsid w:val="00A32619"/>
    <w:rsid w:val="00A427C0"/>
    <w:rsid w:val="00AD379E"/>
    <w:rsid w:val="00AD7F70"/>
    <w:rsid w:val="00B218B8"/>
    <w:rsid w:val="00B360B4"/>
    <w:rsid w:val="00BD57D3"/>
    <w:rsid w:val="00C011FA"/>
    <w:rsid w:val="00C01688"/>
    <w:rsid w:val="00C20B83"/>
    <w:rsid w:val="00CA4365"/>
    <w:rsid w:val="00D31F1C"/>
    <w:rsid w:val="00DC2E91"/>
    <w:rsid w:val="00E02AB7"/>
    <w:rsid w:val="00E66BAE"/>
    <w:rsid w:val="00EA32AE"/>
    <w:rsid w:val="00EF65A2"/>
    <w:rsid w:val="00F8231B"/>
    <w:rsid w:val="00FC3A76"/>
    <w:rsid w:val="00FC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982A"/>
  <w15:docId w15:val="{9EDFDA25-91B0-4FFB-BD10-2BDFC5C4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11</cp:revision>
  <cp:lastPrinted>2023-04-04T16:56:00Z</cp:lastPrinted>
  <dcterms:created xsi:type="dcterms:W3CDTF">2022-12-14T15:01:00Z</dcterms:created>
  <dcterms:modified xsi:type="dcterms:W3CDTF">2023-04-12T17:58:00Z</dcterms:modified>
</cp:coreProperties>
</file>