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D33C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9728BAD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B3878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7A652E61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6B14AD5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2A909024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6F688D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ECC985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8FBC13E" w14:textId="77777777" w:rsidR="009E4CB7" w:rsidRPr="00054C7E" w:rsidRDefault="009E4CB7">
      <w:pPr>
        <w:rPr>
          <w:rFonts w:ascii="Arial" w:hAnsi="Arial" w:cs="Arial"/>
        </w:rPr>
      </w:pPr>
    </w:p>
    <w:p w14:paraId="5D313DC4" w14:textId="53213F0F" w:rsidR="00F8231B" w:rsidRPr="008815E5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108E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108E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AF07AC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AF07AC">
        <w:rPr>
          <w:rFonts w:ascii="Arial" w:hAnsi="Arial" w:cs="Arial"/>
        </w:rPr>
        <w:t xml:space="preserve"> </w:t>
      </w:r>
      <w:r w:rsidR="00DE24AE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6B3878" w:rsidRPr="00E34EE4">
        <w:rPr>
          <w:rFonts w:ascii="Arial" w:hAnsi="Arial" w:cs="Arial"/>
          <w:b/>
        </w:rPr>
        <w:t>Cuart</w:t>
      </w:r>
      <w:r w:rsidR="006B3878" w:rsidRPr="00054C7E">
        <w:rPr>
          <w:rFonts w:ascii="Arial" w:hAnsi="Arial" w:cs="Arial"/>
          <w:b/>
        </w:rPr>
        <w:t xml:space="preserve">a </w:t>
      </w:r>
      <w:r w:rsidR="006B3878">
        <w:rPr>
          <w:rFonts w:ascii="Arial" w:hAnsi="Arial" w:cs="Arial"/>
          <w:b/>
        </w:rPr>
        <w:t>S</w:t>
      </w:r>
      <w:r w:rsidR="006B3878" w:rsidRPr="00054C7E">
        <w:rPr>
          <w:rFonts w:ascii="Arial" w:hAnsi="Arial" w:cs="Arial"/>
          <w:b/>
        </w:rPr>
        <w:t xml:space="preserve">esión </w:t>
      </w:r>
      <w:r w:rsidR="006B3878">
        <w:rPr>
          <w:rFonts w:ascii="Arial" w:hAnsi="Arial" w:cs="Arial"/>
          <w:b/>
        </w:rPr>
        <w:t>O</w:t>
      </w:r>
      <w:r w:rsidR="006B3878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>de la Comisión</w:t>
      </w:r>
      <w:r w:rsidR="001C2716" w:rsidRPr="00054C7E">
        <w:rPr>
          <w:rFonts w:ascii="Arial" w:hAnsi="Arial" w:cs="Arial"/>
          <w:b/>
        </w:rPr>
        <w:t xml:space="preserve"> </w:t>
      </w:r>
      <w:r w:rsidR="001B09FB">
        <w:rPr>
          <w:rFonts w:ascii="Arial" w:hAnsi="Arial" w:cs="Arial"/>
          <w:b/>
        </w:rPr>
        <w:t xml:space="preserve">Edilicia </w:t>
      </w:r>
      <w:r w:rsidR="001C2716" w:rsidRPr="00054C7E">
        <w:rPr>
          <w:rFonts w:ascii="Arial" w:hAnsi="Arial" w:cs="Arial"/>
          <w:b/>
        </w:rPr>
        <w:t>de</w:t>
      </w:r>
      <w:r w:rsidR="00AD28BA">
        <w:rPr>
          <w:rFonts w:ascii="Arial" w:hAnsi="Arial" w:cs="Arial"/>
          <w:b/>
        </w:rPr>
        <w:t xml:space="preserve"> </w:t>
      </w:r>
      <w:r w:rsidR="00B1496C">
        <w:rPr>
          <w:rFonts w:ascii="Arial" w:hAnsi="Arial" w:cs="Arial"/>
          <w:b/>
        </w:rPr>
        <w:t>Calles y Calzadas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E34EE4">
        <w:rPr>
          <w:rFonts w:ascii="Arial" w:hAnsi="Arial" w:cs="Arial"/>
        </w:rPr>
        <w:t>vierne</w:t>
      </w:r>
      <w:r w:rsidR="00FC5D5B">
        <w:rPr>
          <w:rFonts w:ascii="Arial" w:hAnsi="Arial" w:cs="Arial"/>
        </w:rPr>
        <w:t xml:space="preserve">s </w:t>
      </w:r>
      <w:r w:rsidR="001B09FB">
        <w:rPr>
          <w:rFonts w:ascii="Arial" w:hAnsi="Arial" w:cs="Arial"/>
        </w:rPr>
        <w:t>21</w:t>
      </w:r>
      <w:r w:rsidR="00CF7C66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veintiuno</w:t>
      </w:r>
      <w:r w:rsidR="00AF07A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5D4A6B">
        <w:rPr>
          <w:rFonts w:ascii="Arial" w:hAnsi="Arial" w:cs="Arial"/>
        </w:rPr>
        <w:t>enero del 2022</w:t>
      </w:r>
      <w:r w:rsidR="00F8231B" w:rsidRPr="00054C7E">
        <w:rPr>
          <w:rFonts w:ascii="Arial" w:hAnsi="Arial" w:cs="Arial"/>
        </w:rPr>
        <w:t xml:space="preserve"> dos mil </w:t>
      </w:r>
      <w:r w:rsidR="005D4A6B" w:rsidRPr="00054C7E">
        <w:rPr>
          <w:rFonts w:ascii="Arial" w:hAnsi="Arial" w:cs="Arial"/>
        </w:rPr>
        <w:t>veinti</w:t>
      </w:r>
      <w:r w:rsidR="005D4A6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FC5D5B">
        <w:rPr>
          <w:rFonts w:ascii="Arial" w:hAnsi="Arial" w:cs="Arial"/>
        </w:rPr>
        <w:t xml:space="preserve"> verificativo en punto de las 14</w:t>
      </w:r>
      <w:r w:rsidR="00B1496C">
        <w:rPr>
          <w:rFonts w:ascii="Arial" w:hAnsi="Arial" w:cs="Arial"/>
        </w:rPr>
        <w:t>:</w:t>
      </w:r>
      <w:r w:rsidR="000D4C6E">
        <w:rPr>
          <w:rFonts w:ascii="Arial" w:hAnsi="Arial" w:cs="Arial"/>
        </w:rPr>
        <w:t>00</w:t>
      </w:r>
      <w:r w:rsidR="00AF07AC">
        <w:rPr>
          <w:rFonts w:ascii="Arial" w:hAnsi="Arial" w:cs="Arial"/>
        </w:rPr>
        <w:t xml:space="preserve"> </w:t>
      </w:r>
      <w:r w:rsidR="00FC5D5B">
        <w:rPr>
          <w:rFonts w:ascii="Arial" w:hAnsi="Arial" w:cs="Arial"/>
        </w:rPr>
        <w:t>catorce</w:t>
      </w:r>
      <w:r w:rsidR="00AF07A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</w:t>
      </w:r>
      <w:r w:rsidR="007B1438">
        <w:rPr>
          <w:rFonts w:ascii="Arial" w:hAnsi="Arial" w:cs="Arial"/>
        </w:rPr>
        <w:t xml:space="preserve">        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>la cuarta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8466AD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>; bajo el siguiente:</w:t>
      </w:r>
    </w:p>
    <w:p w14:paraId="451B64A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46F1AD24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408C20AF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5ACEB4E9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</w:t>
      </w:r>
      <w:r w:rsidR="008815E5">
        <w:rPr>
          <w:rFonts w:ascii="Arial" w:hAnsi="Arial" w:cs="Arial"/>
        </w:rPr>
        <w:t>ión del acta de</w:t>
      </w:r>
      <w:r w:rsidR="00E34EE4">
        <w:rPr>
          <w:rFonts w:ascii="Arial" w:hAnsi="Arial" w:cs="Arial"/>
        </w:rPr>
        <w:t xml:space="preserve"> la tercera sesión o</w:t>
      </w:r>
      <w:r w:rsidR="001C00C3">
        <w:rPr>
          <w:rFonts w:ascii="Arial" w:hAnsi="Arial" w:cs="Arial"/>
        </w:rPr>
        <w:t xml:space="preserve">rdinaria de fecha </w:t>
      </w:r>
      <w:r w:rsidR="00984291">
        <w:rPr>
          <w:rFonts w:ascii="Arial" w:hAnsi="Arial" w:cs="Arial"/>
        </w:rPr>
        <w:t>13</w:t>
      </w:r>
      <w:r w:rsidR="00B8519D">
        <w:rPr>
          <w:rFonts w:ascii="Arial" w:hAnsi="Arial" w:cs="Arial"/>
        </w:rPr>
        <w:t xml:space="preserve"> </w:t>
      </w:r>
      <w:r w:rsidR="00984291">
        <w:rPr>
          <w:rFonts w:ascii="Arial" w:hAnsi="Arial" w:cs="Arial"/>
        </w:rPr>
        <w:t>trece</w:t>
      </w:r>
      <w:r w:rsidR="001C00C3">
        <w:rPr>
          <w:rFonts w:ascii="Arial" w:hAnsi="Arial" w:cs="Arial"/>
        </w:rPr>
        <w:t xml:space="preserve"> de </w:t>
      </w:r>
      <w:r w:rsidR="00984291">
        <w:rPr>
          <w:rFonts w:ascii="Arial" w:hAnsi="Arial" w:cs="Arial"/>
        </w:rPr>
        <w:t>dici</w:t>
      </w:r>
      <w:r w:rsidR="001C00C3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bre del 2021 dos mil veintiuno. </w:t>
      </w:r>
    </w:p>
    <w:p w14:paraId="46FF3898" w14:textId="77777777" w:rsidR="008C3532" w:rsidRDefault="00FC5D5B" w:rsidP="001B09F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B09FB">
        <w:rPr>
          <w:rFonts w:ascii="Arial" w:hAnsi="Arial" w:cs="Arial"/>
          <w:b/>
        </w:rPr>
        <w:t xml:space="preserve"> </w:t>
      </w:r>
      <w:r w:rsidR="001B09FB" w:rsidRPr="001B09FB">
        <w:rPr>
          <w:rFonts w:ascii="Arial" w:hAnsi="Arial" w:cs="Arial"/>
        </w:rPr>
        <w:t>Reparación de empedrado rustico con cantera en calle hidalgo cruce con independencia</w:t>
      </w:r>
      <w:r w:rsidR="001B09FB">
        <w:rPr>
          <w:rFonts w:ascii="Arial" w:hAnsi="Arial" w:cs="Arial"/>
          <w:b/>
        </w:rPr>
        <w:t>.</w:t>
      </w:r>
    </w:p>
    <w:p w14:paraId="482AF2EA" w14:textId="77777777" w:rsidR="00FC5D5B" w:rsidRPr="00054C7E" w:rsidRDefault="001B09F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Asuntos Varios.</w:t>
      </w:r>
    </w:p>
    <w:p w14:paraId="32B5D0BA" w14:textId="77777777" w:rsidR="00FC5D5B" w:rsidRPr="00054C7E" w:rsidRDefault="001B09F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Clausura</w:t>
      </w:r>
    </w:p>
    <w:p w14:paraId="0415419F" w14:textId="77777777" w:rsidR="00F8231B" w:rsidRPr="00054C7E" w:rsidRDefault="00F8231B">
      <w:pPr>
        <w:rPr>
          <w:rFonts w:ascii="Arial" w:hAnsi="Arial" w:cs="Arial"/>
        </w:rPr>
      </w:pPr>
    </w:p>
    <w:p w14:paraId="3E832044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779B0B0" w14:textId="77777777" w:rsidR="007B1438" w:rsidRPr="00054C7E" w:rsidRDefault="007B1438">
      <w:pPr>
        <w:rPr>
          <w:rFonts w:ascii="Arial" w:hAnsi="Arial" w:cs="Arial"/>
        </w:rPr>
      </w:pPr>
    </w:p>
    <w:p w14:paraId="227C1D91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0E86FE0C" w14:textId="77777777" w:rsidR="00F8231B" w:rsidRPr="00054C7E" w:rsidRDefault="001B09FB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77465A">
        <w:rPr>
          <w:rFonts w:ascii="Arial" w:hAnsi="Arial" w:cs="Arial"/>
          <w:b/>
          <w:bCs/>
        </w:rPr>
        <w:t>20 de Enero del 2022</w:t>
      </w:r>
    </w:p>
    <w:p w14:paraId="6BCCD8F1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2CAB7370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48785A1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C250C5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457DD65" w14:textId="77777777" w:rsidR="00F8231B" w:rsidRPr="00054C7E" w:rsidRDefault="0000000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1C646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14:paraId="79D539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040A78E7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20CCF45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14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D15AC"/>
    <w:rsid w:val="000D4C6E"/>
    <w:rsid w:val="000E3A9E"/>
    <w:rsid w:val="000F18CA"/>
    <w:rsid w:val="001B09FB"/>
    <w:rsid w:val="001C00C3"/>
    <w:rsid w:val="001C2716"/>
    <w:rsid w:val="002108EE"/>
    <w:rsid w:val="00214A00"/>
    <w:rsid w:val="002C41E0"/>
    <w:rsid w:val="002D03F0"/>
    <w:rsid w:val="004026F3"/>
    <w:rsid w:val="005B2B7F"/>
    <w:rsid w:val="005D4A6B"/>
    <w:rsid w:val="006B3878"/>
    <w:rsid w:val="00711F8D"/>
    <w:rsid w:val="0077465A"/>
    <w:rsid w:val="00797D6B"/>
    <w:rsid w:val="007B1438"/>
    <w:rsid w:val="007C25A0"/>
    <w:rsid w:val="00817091"/>
    <w:rsid w:val="008466AD"/>
    <w:rsid w:val="008815E5"/>
    <w:rsid w:val="00885FDC"/>
    <w:rsid w:val="008A69DF"/>
    <w:rsid w:val="008C3532"/>
    <w:rsid w:val="008E6E07"/>
    <w:rsid w:val="00940452"/>
    <w:rsid w:val="00984291"/>
    <w:rsid w:val="009E4CB7"/>
    <w:rsid w:val="00A22BD8"/>
    <w:rsid w:val="00AD28BA"/>
    <w:rsid w:val="00AD7F70"/>
    <w:rsid w:val="00AF07AC"/>
    <w:rsid w:val="00B1496C"/>
    <w:rsid w:val="00B360B4"/>
    <w:rsid w:val="00B8519D"/>
    <w:rsid w:val="00BD57D3"/>
    <w:rsid w:val="00C57CB3"/>
    <w:rsid w:val="00CF7C66"/>
    <w:rsid w:val="00D213A7"/>
    <w:rsid w:val="00D31F1C"/>
    <w:rsid w:val="00DE24AE"/>
    <w:rsid w:val="00E02AB7"/>
    <w:rsid w:val="00E34EE4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0C497041"/>
  <w15:docId w15:val="{4E589CAC-6DFF-4686-9CD4-78FE379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7</cp:revision>
  <cp:lastPrinted>2021-10-28T18:27:00Z</cp:lastPrinted>
  <dcterms:created xsi:type="dcterms:W3CDTF">2022-04-18T15:17:00Z</dcterms:created>
  <dcterms:modified xsi:type="dcterms:W3CDTF">2023-04-26T15:55:00Z</dcterms:modified>
</cp:coreProperties>
</file>