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ACTA DE</w:t>
      </w:r>
      <w:r>
        <w:rPr>
          <w:rStyle w:val="Ninguno"/>
          <w:rFonts w:ascii="Arial" w:hAnsi="Arial"/>
          <w:b/>
          <w:bCs/>
          <w:lang w:val="es-ES_tradnl"/>
        </w:rPr>
        <w:t xml:space="preserve"> LA </w:t>
      </w:r>
      <w:r w:rsidRPr="009F06BE">
        <w:rPr>
          <w:rStyle w:val="Ninguno"/>
          <w:rFonts w:ascii="Arial" w:eastAsia="Arial" w:hAnsi="Arial" w:cs="Arial"/>
          <w:b/>
          <w:bCs/>
          <w:lang w:val="es-MX"/>
        </w:rPr>
        <w:tab/>
        <w:t xml:space="preserve">DECIMA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 ORDINARIA</w:t>
      </w: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lang w:val="es-ES_tradnl"/>
        </w:rPr>
        <w:t>DE LA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nl-NL"/>
        </w:rPr>
        <w:t>COMISI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EDILICIA DE NOMENCLATURA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la Ciudad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n, Jalisco; siendo las 19</w:t>
      </w:r>
      <w:r>
        <w:rPr>
          <w:rStyle w:val="Ninguno"/>
          <w:rFonts w:ascii="Arial" w:hAnsi="Arial"/>
        </w:rPr>
        <w:t xml:space="preserve">:00 </w:t>
      </w:r>
      <w:r>
        <w:rPr>
          <w:rStyle w:val="Ninguno"/>
          <w:rFonts w:ascii="Arial" w:hAnsi="Arial"/>
          <w:lang w:val="es-ES_tradnl"/>
        </w:rPr>
        <w:t>diecinueve horas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jueves 27</w:t>
      </w:r>
      <w:r>
        <w:rPr>
          <w:rStyle w:val="Ninguno"/>
          <w:rFonts w:ascii="Arial" w:hAnsi="Arial"/>
        </w:rPr>
        <w:t xml:space="preserve">  de </w:t>
      </w:r>
      <w:r>
        <w:rPr>
          <w:rStyle w:val="Ninguno"/>
          <w:rFonts w:ascii="Arial" w:hAnsi="Arial"/>
          <w:lang w:val="es-ES_tradnl"/>
        </w:rPr>
        <w:t>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s, en la sala de sesiones del H. Ayuntamiento, </w:t>
      </w:r>
      <w:r>
        <w:rPr>
          <w:rStyle w:val="Ninguno"/>
          <w:rFonts w:ascii="Arial" w:hAnsi="Arial"/>
          <w:lang w:val="es-ES_tradnl"/>
        </w:rPr>
        <w:t>ubicada en el Palacio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celebr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fr-FR"/>
        </w:rPr>
        <w:t xml:space="preserve">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NOMENCLATURA, presidida por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Presidente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Edilicia; y estando</w:t>
      </w:r>
      <w:r>
        <w:rPr>
          <w:rStyle w:val="Ninguno"/>
          <w:rFonts w:ascii="Arial" w:hAnsi="Arial"/>
          <w:lang w:val="es-ES_tradnl"/>
        </w:rPr>
        <w:t xml:space="preserve"> convocados los Regidores, C. Isela Guadalupe Aguirre Miramontes y C. Luis Alonso Nieves Armas con fundamento en lo dispuesto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27 de la Ley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Municipal 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los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culos 29, 30, 31 32 y 33 d</w:t>
      </w:r>
      <w:r>
        <w:rPr>
          <w:rStyle w:val="Ninguno"/>
          <w:rFonts w:ascii="Arial" w:hAnsi="Arial"/>
          <w:lang w:val="es-ES_tradnl"/>
        </w:rPr>
        <w:t>el Reglamento Interior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</w:rPr>
        <w:t>blica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celebrar la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bajo el siguiente:- - - - --------------------------------------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</w:t>
      </w:r>
      <w:r>
        <w:rPr>
          <w:rStyle w:val="Ninguno"/>
          <w:rFonts w:ascii="Arial" w:hAnsi="Arial"/>
          <w:lang w:val="es-ES_tradnl"/>
        </w:rPr>
        <w:t xml:space="preserve">Lista de </w:t>
      </w:r>
      <w:r>
        <w:rPr>
          <w:rStyle w:val="Ninguno"/>
          <w:rFonts w:ascii="Arial" w:hAnsi="Arial"/>
          <w:lang w:val="es-ES_tradnl"/>
        </w:rPr>
        <w:t>Presentes y declaraci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rum Legal.- - - - - - - - - - - - - - - - - </w:t>
      </w: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2.- 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a.- - - - - - - - - - </w:t>
      </w:r>
    </w:p>
    <w:p w:rsidR="00082374" w:rsidRDefault="00126C1E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 w:rsidRPr="009F06BE">
        <w:rPr>
          <w:rStyle w:val="Ninguno"/>
          <w:rFonts w:ascii="Arial" w:hAnsi="Arial"/>
          <w:lang w:val="es-MX"/>
        </w:rPr>
        <w:t>n del acta anterior.-------------------</w:t>
      </w:r>
    </w:p>
    <w:p w:rsidR="00082374" w:rsidRDefault="00126C1E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</w:t>
      </w:r>
      <w:r>
        <w:rPr>
          <w:rStyle w:val="Ninguno"/>
          <w:rFonts w:ascii="Arial" w:hAnsi="Arial"/>
        </w:rPr>
        <w:t>Re</w:t>
      </w:r>
      <w:r>
        <w:rPr>
          <w:rStyle w:val="Ninguno"/>
          <w:rFonts w:ascii="Arial" w:hAnsi="Arial"/>
          <w:lang w:val="es-ES_tradnl"/>
        </w:rPr>
        <w:t>visi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r>
        <w:rPr>
          <w:rStyle w:val="Ninguno"/>
          <w:rFonts w:ascii="Arial" w:hAnsi="Arial"/>
          <w:lang w:val="es-ES_tradnl"/>
        </w:rPr>
        <w:t xml:space="preserve"> de los costos y recurso para el pago de placas de </w:t>
      </w:r>
      <w:r>
        <w:rPr>
          <w:rStyle w:val="Ninguno"/>
          <w:rFonts w:ascii="Arial" w:hAnsi="Arial"/>
          <w:b/>
          <w:bCs/>
          <w:lang w:val="es-ES_tradnl"/>
        </w:rPr>
        <w:t>NOMENCLATURA</w:t>
      </w:r>
      <w:r>
        <w:rPr>
          <w:rStyle w:val="Ninguno"/>
          <w:rFonts w:ascii="Arial" w:hAnsi="Arial"/>
          <w:lang w:val="es-ES_tradnl"/>
        </w:rPr>
        <w:t xml:space="preserve"> que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pendientes</w:t>
      </w: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</w:t>
      </w:r>
      <w:r>
        <w:rPr>
          <w:rStyle w:val="Ninguno"/>
          <w:rFonts w:ascii="Arial" w:hAnsi="Arial"/>
        </w:rPr>
        <w:t xml:space="preserve">Asuntos varios.- - - - - - - - - - - - - - - - - - - - - - - - - - - - - - - - - - - - - - - - -- - - </w:t>
      </w: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</w:t>
      </w:r>
      <w:r>
        <w:rPr>
          <w:rStyle w:val="Ninguno"/>
          <w:rFonts w:ascii="Arial" w:hAnsi="Arial"/>
          <w:lang w:val="de-DE"/>
        </w:rPr>
        <w:t>Clausura.- - - - - - - - - - - - - - - - - - - - - - - - - -</w:t>
      </w:r>
      <w:r>
        <w:rPr>
          <w:rStyle w:val="Ninguno"/>
          <w:rFonts w:ascii="Arial" w:hAnsi="Arial"/>
          <w:lang w:val="de-DE"/>
        </w:rPr>
        <w:t xml:space="preserve"> - - - - - - - - - - - - - - - - - - - - - - </w:t>
      </w: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PRIMER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Lista de Presentes.- </w:t>
      </w:r>
      <w:r>
        <w:rPr>
          <w:rStyle w:val="Ninguno"/>
          <w:rFonts w:ascii="Arial" w:hAnsi="Arial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cter de secretaria da la bienvenida a los regidores integrantes de la </w:t>
      </w:r>
      <w:r>
        <w:rPr>
          <w:rStyle w:val="Ninguno"/>
          <w:rFonts w:ascii="Arial" w:hAnsi="Arial"/>
          <w:lang w:val="es-ES_tradnl"/>
        </w:rPr>
        <w:t>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NOMENCLATURA quienes fueren convocados con fecha del 24veinticuatro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>Abril del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>cima</w:t>
      </w:r>
      <w:r>
        <w:rPr>
          <w:rStyle w:val="Ninguno"/>
          <w:rFonts w:ascii="Arial" w:hAnsi="Arial"/>
          <w:b/>
          <w:bCs/>
          <w:lang w:val="es-ES_tradnl"/>
        </w:rPr>
        <w:t xml:space="preserve"> 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>, a continuaci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procede a pasar lista de asistencia de los ediles integran</w:t>
      </w:r>
      <w:r>
        <w:rPr>
          <w:rStyle w:val="Ninguno"/>
          <w:rFonts w:ascii="Arial" w:hAnsi="Arial"/>
          <w:lang w:val="es-ES_tradnl"/>
        </w:rPr>
        <w:t>tes de esta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para dar validez a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n: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Romero.-Presidenta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 - - - - -- - - -Presente</w:t>
      </w: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Isela Guadalupe Aguirre Miramontes.-Secretaria----- - - - - - - -  - - -Presente</w:t>
      </w: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 w:rsidRPr="009F06BE">
        <w:rPr>
          <w:rStyle w:val="Ninguno"/>
          <w:rFonts w:ascii="Arial" w:hAnsi="Arial"/>
          <w:lang w:val="es-MX"/>
        </w:rPr>
        <w:t xml:space="preserve">Luis Alonso Nieves </w:t>
      </w:r>
      <w:r w:rsidRPr="009F06BE">
        <w:rPr>
          <w:rStyle w:val="Ninguno"/>
          <w:rFonts w:ascii="Arial" w:hAnsi="Arial"/>
          <w:lang w:val="es-MX"/>
        </w:rPr>
        <w:t>Armas.-Vocal--- - - ------- - - - - - - - - -  - - - - - -  Presente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por lo tanto existe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rum Legal para la debida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 </w:t>
      </w:r>
      <w:r>
        <w:rPr>
          <w:rStyle w:val="Ninguno"/>
          <w:rFonts w:ascii="Arial" w:hAnsi="Arial"/>
          <w:lang w:val="es-ES_tradnl"/>
        </w:rPr>
        <w:t>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NOMENCLATURA, por lo tanto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validos los acuerdos que en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aprueben.- - --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SEGUNDO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2.- Lectura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it-IT"/>
        </w:rPr>
        <w:t>a.-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contin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o la Regidora Elia Ra</w:t>
      </w:r>
      <w:r>
        <w:rPr>
          <w:rStyle w:val="Ninguno"/>
          <w:rFonts w:ascii="Arial" w:hAnsi="Arial"/>
          <w:lang w:val="es-ES_tradnl"/>
        </w:rPr>
        <w:t>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pone a consideraci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lunes24 veinticuatro de 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s, por lo que pregunta, si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de acuerdo con la propuesta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 s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rvanse manifestarlo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mica; por lo que se aprueba por la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/>
          <w:lang w:val="es-ES_tradnl"/>
        </w:rPr>
        <w:t>í</w:t>
      </w:r>
      <w:r w:rsidRPr="009F06BE">
        <w:rPr>
          <w:rStyle w:val="Ninguno"/>
          <w:rFonts w:ascii="Arial" w:hAnsi="Arial"/>
          <w:lang w:val="es-MX"/>
        </w:rPr>
        <w:t>a.- - ---------------------------------</w:t>
      </w:r>
      <w:r w:rsidRPr="009F06BE">
        <w:rPr>
          <w:rStyle w:val="Ninguno"/>
          <w:rFonts w:ascii="Arial" w:hAnsi="Arial"/>
          <w:lang w:val="es-MX"/>
        </w:rPr>
        <w:t>------------------------------------------------------------------------------------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TERCER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 Lectura,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acta anterior</w:t>
      </w:r>
      <w:r>
        <w:rPr>
          <w:rStyle w:val="Ninguno"/>
          <w:rFonts w:ascii="Arial" w:hAnsi="Arial"/>
          <w:lang w:val="es-ES_tradnl"/>
        </w:rPr>
        <w:t>. En atenci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al presente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la presidenta de la </w:t>
      </w:r>
      <w:r>
        <w:rPr>
          <w:rStyle w:val="Ninguno"/>
          <w:rFonts w:ascii="Arial" w:hAnsi="Arial"/>
          <w:lang w:val="es-ES_tradnl"/>
        </w:rPr>
        <w:t>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los ediles integrantes de la misma la 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lisis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previos a la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por lo que </w:t>
      </w:r>
      <w:r>
        <w:rPr>
          <w:rStyle w:val="Ninguno"/>
          <w:rFonts w:ascii="Arial" w:hAnsi="Arial"/>
          <w:lang w:val="es-ES_tradnl"/>
        </w:rPr>
        <w:t>se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se manifestara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 la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manifestaron su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procediendo al desahogo del siguiente punto del orden del d</w:t>
      </w:r>
      <w:r>
        <w:rPr>
          <w:rStyle w:val="Ninguno"/>
          <w:rFonts w:ascii="Arial" w:hAnsi="Arial"/>
          <w:lang w:val="es-ES_tradnl"/>
        </w:rPr>
        <w:t>í</w:t>
      </w:r>
      <w:r w:rsidRPr="009F06BE">
        <w:rPr>
          <w:rStyle w:val="Ninguno"/>
          <w:rFonts w:ascii="Arial" w:hAnsi="Arial"/>
          <w:lang w:val="es-MX"/>
        </w:rPr>
        <w:t xml:space="preserve">a - - - - - - - </w:t>
      </w:r>
      <w:r w:rsidRPr="009F06BE">
        <w:rPr>
          <w:rStyle w:val="Ninguno"/>
          <w:rFonts w:ascii="Arial" w:hAnsi="Arial"/>
          <w:lang w:val="es-MX"/>
        </w:rPr>
        <w:t xml:space="preserve">- -------------------- - - - - - - - - - - - - -------------- - - - - ------------------------ - </w:t>
      </w:r>
    </w:p>
    <w:p w:rsidR="00082374" w:rsidRDefault="0008237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CUARTO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</w:rPr>
        <w:t>Re</w:t>
      </w:r>
      <w:r>
        <w:rPr>
          <w:rStyle w:val="Ninguno"/>
          <w:rFonts w:ascii="Arial" w:hAnsi="Arial"/>
          <w:lang w:val="es-ES_tradnl"/>
        </w:rPr>
        <w:t>visi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los costos y recurso para el pago de placas de </w:t>
      </w:r>
      <w:r>
        <w:rPr>
          <w:rStyle w:val="Ninguno"/>
          <w:rFonts w:ascii="Arial" w:hAnsi="Arial"/>
          <w:b/>
          <w:bCs/>
          <w:lang w:val="es-ES_tradnl"/>
        </w:rPr>
        <w:t>NOMENCLATURA</w:t>
      </w:r>
      <w:r>
        <w:rPr>
          <w:rStyle w:val="Ninguno"/>
          <w:rFonts w:ascii="Arial" w:hAnsi="Arial"/>
          <w:lang w:val="es-ES_tradnl"/>
        </w:rPr>
        <w:t xml:space="preserve"> que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pendientes. En cumplimiento a lo se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alado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15 fracci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VII de la Ley de Transparencia y Acceso a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hacer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blico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ste documento toda vez que se trata de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realizar la presentaci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nl-NL"/>
        </w:rPr>
        <w:t xml:space="preserve">n de </w:t>
      </w:r>
      <w:r>
        <w:rPr>
          <w:rStyle w:val="Ninguno"/>
          <w:rFonts w:ascii="Arial" w:hAnsi="Arial"/>
          <w:lang w:val="es-ES_tradnl"/>
        </w:rPr>
        <w:t>la lista  de placas que requieren, los costos de las mismas y a tomar en cuenta las aportaciones d</w:t>
      </w:r>
      <w:r>
        <w:rPr>
          <w:rStyle w:val="Ninguno"/>
          <w:rFonts w:ascii="Arial" w:hAnsi="Arial"/>
          <w:lang w:val="es-ES_tradnl"/>
        </w:rPr>
        <w:t>e los ediles integrantes de la misma lo anterior para dar cumplimiento al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82374" w:rsidRDefault="00126C1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QUINTO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Asuntos Varios.- </w:t>
      </w:r>
      <w:r>
        <w:rPr>
          <w:rStyle w:val="Ninguno"/>
          <w:rFonts w:ascii="Arial" w:hAnsi="Arial"/>
          <w:lang w:val="es-ES_tradnl"/>
        </w:rPr>
        <w:t>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solicita a la secretaria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cnica de la </w:t>
      </w:r>
      <w:r>
        <w:rPr>
          <w:rStyle w:val="Ninguno"/>
          <w:rFonts w:ascii="Arial" w:hAnsi="Arial"/>
          <w:lang w:val="es-ES_tradnl"/>
        </w:rPr>
        <w:t>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continuar con la lectura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eros regidores que por el momento se reservan sus </w:t>
      </w:r>
      <w:r>
        <w:rPr>
          <w:rStyle w:val="Ninguno"/>
          <w:rFonts w:ascii="Arial" w:hAnsi="Arial"/>
          <w:lang w:val="es-ES_tradnl"/>
        </w:rPr>
        <w:lastRenderedPageBreak/>
        <w:t>comentarios para una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xima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it-IT"/>
        </w:rPr>
        <w:t>a  consistente en la clausura.</w:t>
      </w:r>
      <w:r>
        <w:rPr>
          <w:rStyle w:val="Ninguno"/>
          <w:rFonts w:ascii="Arial" w:hAnsi="Arial"/>
          <w:lang w:val="es-ES_tradnl"/>
        </w:rPr>
        <w:t>————————————————————</w:t>
      </w:r>
      <w:r>
        <w:rPr>
          <w:rStyle w:val="Ninguno"/>
          <w:rFonts w:ascii="Arial" w:hAnsi="Arial"/>
          <w:lang w:val="es-ES_tradnl"/>
        </w:rPr>
        <w:t>-</w:t>
      </w:r>
    </w:p>
    <w:p w:rsidR="00082374" w:rsidRDefault="00082374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6"/>
          <w:szCs w:val="6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82374" w:rsidRDefault="00126C1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SEXTO PUNTO DEL ORDEN DEL</w:t>
      </w:r>
      <w:r>
        <w:rPr>
          <w:rStyle w:val="Ninguno"/>
          <w:rFonts w:ascii="Arial" w:hAnsi="Arial"/>
          <w:b/>
          <w:bCs/>
          <w:lang w:val="es-ES_tradnl"/>
        </w:rPr>
        <w:t xml:space="preserve">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A.</w:t>
      </w: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082374" w:rsidRDefault="00082374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082374" w:rsidRDefault="00126C1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 </w:t>
      </w:r>
      <w:r>
        <w:rPr>
          <w:rStyle w:val="Ninguno"/>
          <w:rFonts w:ascii="Arial" w:hAnsi="Arial"/>
          <w:lang w:val="es-ES_tradnl"/>
        </w:rPr>
        <w:t>En el desahogo del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consistente en la </w:t>
      </w:r>
      <w:r>
        <w:rPr>
          <w:rStyle w:val="Ninguno"/>
          <w:rFonts w:ascii="Arial" w:hAnsi="Arial"/>
          <w:b/>
          <w:bCs/>
          <w:lang w:val="es-ES_tradnl"/>
        </w:rPr>
        <w:t>Clausura de la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  <w:lang w:val="es-ES_tradnl"/>
        </w:rPr>
        <w:t>. la regidora, 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da por terminada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</w:t>
      </w:r>
      <w:r>
        <w:rPr>
          <w:rStyle w:val="Ninguno"/>
          <w:rFonts w:ascii="Arial" w:hAnsi="Arial"/>
          <w:lang w:val="es-ES_tradnl"/>
        </w:rPr>
        <w:t>Edilicia de Nomenclatura, siendo las 19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40</w:t>
      </w:r>
      <w:r>
        <w:rPr>
          <w:rStyle w:val="Ninguno"/>
          <w:rFonts w:ascii="Arial" w:hAnsi="Arial"/>
          <w:lang w:val="de-DE"/>
        </w:rPr>
        <w:t xml:space="preserve"> die</w:t>
      </w:r>
      <w:r>
        <w:rPr>
          <w:rStyle w:val="Ninguno"/>
          <w:rFonts w:ascii="Arial" w:hAnsi="Arial"/>
          <w:lang w:val="es-ES_tradnl"/>
        </w:rPr>
        <w:t>cinueve horas con cuarenta minutos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lidos los acuerdos de la presenta acta se da por clausurada, leva</w:t>
      </w:r>
      <w:r>
        <w:rPr>
          <w:rStyle w:val="Ninguno"/>
          <w:rFonts w:ascii="Arial" w:hAnsi="Arial"/>
          <w:lang w:val="es-ES_tradnl"/>
        </w:rPr>
        <w:t>nt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—————————————————————————————————————————</w:t>
      </w: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14"/>
          <w:szCs w:val="14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9F06BE">
        <w:rPr>
          <w:rStyle w:val="Ninguno"/>
          <w:rFonts w:ascii="Arial" w:hAnsi="Arial"/>
          <w:lang w:val="es-MX"/>
        </w:rPr>
        <w:t>ATENTAMENTE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4"/>
          <w:szCs w:val="14"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 xml:space="preserve">N, JALISCO A </w:t>
      </w:r>
      <w:r>
        <w:rPr>
          <w:rStyle w:val="Ninguno"/>
          <w:rFonts w:ascii="Arial" w:hAnsi="Arial"/>
          <w:lang w:val="es-ES_tradnl"/>
        </w:rPr>
        <w:t>27 DE ABRIL DEL 2023</w:t>
      </w: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18"/>
          <w:szCs w:val="18"/>
          <w:lang w:val="es-ES_tradnl"/>
        </w:rPr>
        <w:t>“</w:t>
      </w:r>
      <w:r>
        <w:rPr>
          <w:rStyle w:val="Ninguno"/>
          <w:rFonts w:ascii="Arial" w:hAnsi="Arial"/>
          <w:sz w:val="18"/>
          <w:szCs w:val="18"/>
        </w:rPr>
        <w:t>202</w:t>
      </w:r>
      <w:r>
        <w:rPr>
          <w:rStyle w:val="Ninguno"/>
          <w:rFonts w:ascii="Arial" w:hAnsi="Arial"/>
          <w:sz w:val="18"/>
          <w:szCs w:val="18"/>
          <w:lang w:val="es-ES_tradnl"/>
        </w:rPr>
        <w:t>3, A</w:t>
      </w:r>
      <w:r>
        <w:rPr>
          <w:rStyle w:val="Ninguno"/>
          <w:rFonts w:ascii="Arial" w:hAnsi="Arial"/>
          <w:sz w:val="18"/>
          <w:szCs w:val="18"/>
          <w:lang w:val="es-ES_tradnl"/>
        </w:rPr>
        <w:t>Ñ</w:t>
      </w:r>
      <w:r>
        <w:rPr>
          <w:rStyle w:val="Ninguno"/>
          <w:rFonts w:ascii="Arial" w:hAnsi="Arial"/>
          <w:sz w:val="18"/>
          <w:szCs w:val="18"/>
          <w:lang w:val="es-ES_tradnl"/>
        </w:rPr>
        <w:t xml:space="preserve">O DEL BICENTENARIO DEL NACIMIENTO DEL ESTADO </w:t>
      </w:r>
      <w:r>
        <w:rPr>
          <w:rStyle w:val="Ninguno"/>
          <w:rFonts w:ascii="Arial" w:hAnsi="Arial"/>
          <w:sz w:val="18"/>
          <w:szCs w:val="18"/>
          <w:lang w:val="es-ES_tradnl"/>
        </w:rPr>
        <w:t>LIBRE Y SOBERANO DE JALISCO</w:t>
      </w:r>
      <w:r>
        <w:rPr>
          <w:rStyle w:val="Ninguno"/>
          <w:rFonts w:ascii="Arial" w:hAnsi="Arial"/>
          <w:sz w:val="18"/>
          <w:szCs w:val="18"/>
          <w:lang w:val="es-ES_tradnl"/>
        </w:rPr>
        <w:t>”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9F06BE">
        <w:rPr>
          <w:rStyle w:val="Ninguno"/>
          <w:rFonts w:ascii="Arial" w:hAnsi="Arial"/>
          <w:lang w:val="es-MX"/>
        </w:rPr>
        <w:t>_____________________________________</w:t>
      </w:r>
    </w:p>
    <w:p w:rsidR="00082374" w:rsidRDefault="00126C1E">
      <w:pPr>
        <w:pStyle w:val="Cuerpo"/>
        <w:spacing w:after="0" w:line="240" w:lineRule="auto"/>
        <w:ind w:left="708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ELIA RAQUEL SUAREZ ROMERO.</w:t>
      </w: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9F06BE">
        <w:rPr>
          <w:rStyle w:val="Ninguno"/>
          <w:rFonts w:ascii="Arial" w:hAnsi="Arial"/>
          <w:lang w:val="es-MX"/>
        </w:rPr>
        <w:t>______________________________________</w:t>
      </w:r>
    </w:p>
    <w:p w:rsidR="00082374" w:rsidRDefault="00126C1E">
      <w:pPr>
        <w:pStyle w:val="Cuerpo"/>
        <w:spacing w:after="0"/>
        <w:jc w:val="center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  <w:lang w:val="de-DE"/>
        </w:rPr>
        <w:t>ISELA GUADALUPE AGUIRRE MIRAMONTES</w:t>
      </w: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SECRETARIA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</w:t>
      </w: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082374" w:rsidRDefault="00082374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082374" w:rsidRDefault="00082374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__________________________________________</w:t>
      </w:r>
    </w:p>
    <w:p w:rsidR="00082374" w:rsidRDefault="00126C1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hd w:val="clear" w:color="auto" w:fill="FFFFFF"/>
          <w:lang w:val="de-DE"/>
        </w:rPr>
        <w:t>LUIS ALONSO NIEVES ARMAS.</w:t>
      </w:r>
    </w:p>
    <w:p w:rsidR="00082374" w:rsidRDefault="00126C1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VOCAL</w:t>
      </w:r>
    </w:p>
    <w:p w:rsidR="00082374" w:rsidRDefault="00082374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82374" w:rsidRDefault="00082374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82374" w:rsidRDefault="00126C1E">
      <w:pPr>
        <w:pStyle w:val="Cuerpo"/>
        <w:jc w:val="both"/>
      </w:pPr>
      <w:r>
        <w:rPr>
          <w:rStyle w:val="Ninguno"/>
          <w:rFonts w:ascii="Arial" w:hAnsi="Arial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</w:t>
      </w:r>
      <w:r>
        <w:rPr>
          <w:rStyle w:val="Ninguno"/>
          <w:rFonts w:ascii="Arial" w:hAnsi="Arial"/>
          <w:b/>
          <w:bCs/>
          <w:lang w:val="it-IT"/>
        </w:rPr>
        <w:t xml:space="preserve">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NOMENCLATURA</w:t>
      </w:r>
      <w:r>
        <w:rPr>
          <w:rStyle w:val="Ninguno"/>
          <w:rFonts w:ascii="Arial" w:hAnsi="Arial"/>
          <w:lang w:val="es-ES_tradnl"/>
        </w:rPr>
        <w:t xml:space="preserve"> del H. Ayuntamiento Constitucional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 xml:space="preserve">n, </w:t>
      </w:r>
      <w:r>
        <w:rPr>
          <w:rStyle w:val="Ninguno"/>
          <w:rFonts w:ascii="Arial" w:hAnsi="Arial"/>
        </w:rPr>
        <w:t>Jalisco;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2021-2024, celebrada 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27 de 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</w:t>
      </w:r>
      <w:r>
        <w:rPr>
          <w:rStyle w:val="Ninguno"/>
          <w:rFonts w:ascii="Arial" w:hAnsi="Arial"/>
          <w:lang w:val="ru-RU"/>
        </w:rPr>
        <w:t xml:space="preserve">.- 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lang w:val="de-DE"/>
        </w:rPr>
        <w:t xml:space="preserve"> -CONSTE.</w:t>
      </w:r>
    </w:p>
    <w:sectPr w:rsidR="00082374" w:rsidSect="00082374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1E" w:rsidRDefault="00126C1E" w:rsidP="00082374">
      <w:r>
        <w:separator/>
      </w:r>
    </w:p>
  </w:endnote>
  <w:endnote w:type="continuationSeparator" w:id="1">
    <w:p w:rsidR="00126C1E" w:rsidRDefault="00126C1E" w:rsidP="0008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74" w:rsidRDefault="00082374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1E" w:rsidRDefault="00126C1E" w:rsidP="00082374">
      <w:r>
        <w:separator/>
      </w:r>
    </w:p>
  </w:footnote>
  <w:footnote w:type="continuationSeparator" w:id="1">
    <w:p w:rsidR="00126C1E" w:rsidRDefault="00126C1E" w:rsidP="0008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74" w:rsidRDefault="00082374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374"/>
    <w:rsid w:val="00082374"/>
    <w:rsid w:val="00126C1E"/>
    <w:rsid w:val="009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3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2374"/>
    <w:rPr>
      <w:u w:val="single"/>
    </w:rPr>
  </w:style>
  <w:style w:type="table" w:customStyle="1" w:styleId="TableNormal">
    <w:name w:val="Table Normal"/>
    <w:rsid w:val="00082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0823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08237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pt-PT"/>
    </w:rPr>
  </w:style>
  <w:style w:type="character" w:customStyle="1" w:styleId="Ninguno">
    <w:name w:val="Ninguno"/>
    <w:rsid w:val="00082374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2023-05-02T13:58:00Z</dcterms:created>
  <dcterms:modified xsi:type="dcterms:W3CDTF">2023-05-02T13:58:00Z</dcterms:modified>
</cp:coreProperties>
</file>