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"/>
        <w:spacing w:after="0" w:line="240" w:lineRule="auto"/>
        <w:jc w:val="center"/>
        <w:rPr>
          <w:rStyle w:val="Ninguno"/>
          <w:rFonts w:ascii="Arial" w:cs="Arial" w:hAnsi="Arial" w:eastAsia="Arial"/>
          <w:b w:val="1"/>
          <w:bCs w:val="1"/>
        </w:rPr>
      </w:pPr>
      <w:r>
        <w:rPr>
          <w:rStyle w:val="Ninguno"/>
          <w:rFonts w:ascii="Arial" w:hAnsi="Arial"/>
          <w:rtl w:val="0"/>
          <w:lang w:val="pt-PT"/>
        </w:rPr>
        <w:t>ACTA DE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 xml:space="preserve"> LA </w:t>
      </w:r>
      <w:r>
        <w:rPr>
          <w:rStyle w:val="Ninguno"/>
          <w:rFonts w:ascii="Arial" w:cs="Arial" w:hAnsi="Arial" w:eastAsia="Arial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ab/>
        <w:t xml:space="preserve">DECIMA </w:t>
      </w:r>
      <w:r>
        <w:rPr>
          <w:rStyle w:val="Ninguno"/>
          <w:rFonts w:ascii="Arial" w:hAnsi="Arial"/>
          <w:b w:val="1"/>
          <w:bCs w:val="1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SEPTIMA </w:t>
      </w:r>
      <w:r>
        <w:rPr>
          <w:rStyle w:val="Ninguno"/>
          <w:rFonts w:ascii="Arial" w:hAnsi="Arial"/>
          <w:b w:val="1"/>
          <w:bCs w:val="1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SESI</w:t>
      </w:r>
      <w:r>
        <w:rPr>
          <w:rStyle w:val="Ninguno"/>
          <w:rFonts w:ascii="Arial" w:hAnsi="Arial" w:hint="default"/>
          <w:b w:val="1"/>
          <w:bCs w:val="1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Arial" w:hAnsi="Arial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ORDINARIA</w:t>
      </w:r>
    </w:p>
    <w:p>
      <w:pPr>
        <w:pStyle w:val="Cuerpo"/>
        <w:spacing w:after="0" w:line="240" w:lineRule="auto"/>
        <w:jc w:val="center"/>
        <w:rPr>
          <w:rStyle w:val="Ninguno"/>
          <w:rFonts w:ascii="Arial" w:cs="Arial" w:hAnsi="Arial" w:eastAsia="Arial"/>
          <w:b w:val="1"/>
          <w:bCs w:val="1"/>
          <w:i w:val="1"/>
          <w:iCs w:val="1"/>
        </w:rPr>
      </w:pPr>
      <w:r>
        <w:rPr>
          <w:rStyle w:val="Ninguno"/>
          <w:rFonts w:ascii="Arial" w:hAnsi="Arial"/>
          <w:rtl w:val="0"/>
          <w:lang w:val="es-ES_tradnl"/>
        </w:rPr>
        <w:t>DE LA</w:t>
      </w:r>
      <w:r>
        <w:rPr>
          <w:rStyle w:val="Ninguno"/>
          <w:rFonts w:ascii="Arial" w:hAnsi="Arial"/>
          <w:b w:val="1"/>
          <w:bCs w:val="1"/>
          <w:rtl w:val="0"/>
        </w:rPr>
        <w:t xml:space="preserve"> </w:t>
      </w:r>
      <w:r>
        <w:rPr>
          <w:rStyle w:val="Ninguno"/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nl-NL"/>
        </w:rPr>
        <w:t>COMISI</w:t>
      </w:r>
      <w:r>
        <w:rPr>
          <w:rStyle w:val="Ninguno"/>
          <w:rFonts w:ascii="Arial" w:hAnsi="Arial" w:hint="default"/>
          <w:b w:val="1"/>
          <w:bCs w:val="1"/>
          <w:i w:val="1"/>
          <w:iCs w:val="1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s-ES_tradnl"/>
        </w:rPr>
        <w:t>N EDILICIA DE PARTICIPACION CIUDADANA</w:t>
      </w:r>
    </w:p>
    <w:p>
      <w:pPr>
        <w:pStyle w:val="Cuerpo"/>
        <w:spacing w:after="0" w:line="240" w:lineRule="auto"/>
        <w:jc w:val="center"/>
        <w:rPr>
          <w:rStyle w:val="Ninguno"/>
          <w:rFonts w:ascii="Arial" w:cs="Arial" w:hAnsi="Arial" w:eastAsia="Arial"/>
          <w:b w:val="1"/>
          <w:bCs w:val="1"/>
          <w:i w:val="1"/>
          <w:iCs w:val="1"/>
        </w:rPr>
      </w:pPr>
    </w:p>
    <w:p>
      <w:pPr>
        <w:pStyle w:val="Cuerpo"/>
        <w:spacing w:after="0" w:line="240" w:lineRule="auto"/>
        <w:jc w:val="center"/>
        <w:rPr>
          <w:rStyle w:val="Ninguno"/>
          <w:rFonts w:ascii="Arial" w:cs="Arial" w:hAnsi="Arial" w:eastAsia="Arial"/>
          <w:b w:val="1"/>
          <w:bCs w:val="1"/>
        </w:rPr>
      </w:pPr>
    </w:p>
    <w:p>
      <w:pPr>
        <w:pStyle w:val="Cuerpo"/>
        <w:spacing w:after="0"/>
        <w:jc w:val="both"/>
        <w:rPr>
          <w:rStyle w:val="Ninguno"/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Arial" w:hAnsi="Arial"/>
          <w:rtl w:val="0"/>
          <w:lang w:val="es-ES_tradnl"/>
        </w:rPr>
        <w:t>En la Ciudad de Etzatl</w:t>
      </w:r>
      <w:r>
        <w:rPr>
          <w:rStyle w:val="Ninguno"/>
          <w:rFonts w:ascii="Arial" w:hAnsi="Arial" w:hint="default"/>
          <w:rtl w:val="0"/>
          <w:lang w:val="es-ES_tradnl"/>
        </w:rPr>
        <w:t>á</w:t>
      </w:r>
      <w:r>
        <w:rPr>
          <w:rStyle w:val="Ninguno"/>
          <w:rFonts w:ascii="Arial" w:hAnsi="Arial"/>
          <w:rtl w:val="0"/>
          <w:lang w:val="es-ES_tradnl"/>
        </w:rPr>
        <w:t xml:space="preserve">n, Jalisco; siendo las </w:t>
      </w:r>
      <w:r>
        <w:rPr>
          <w:rStyle w:val="Ninguno"/>
          <w:rFonts w:ascii="Arial" w:hAnsi="Arial"/>
          <w:rtl w:val="0"/>
          <w:lang w:val="es-ES_tradnl"/>
        </w:rPr>
        <w:t>20</w:t>
      </w:r>
      <w:r>
        <w:rPr>
          <w:rStyle w:val="Ninguno"/>
          <w:rFonts w:ascii="Arial" w:hAnsi="Arial"/>
          <w:rtl w:val="0"/>
        </w:rPr>
        <w:t>:</w:t>
      </w:r>
      <w:r>
        <w:rPr>
          <w:rStyle w:val="Ninguno"/>
          <w:rFonts w:ascii="Arial" w:hAnsi="Arial"/>
          <w:rtl w:val="0"/>
          <w:lang w:val="es-ES_tradnl"/>
        </w:rPr>
        <w:t>3</w:t>
      </w:r>
      <w:r>
        <w:rPr>
          <w:rStyle w:val="Ninguno"/>
          <w:rFonts w:ascii="Arial" w:hAnsi="Arial"/>
          <w:rtl w:val="0"/>
        </w:rPr>
        <w:t xml:space="preserve">0 </w:t>
      </w:r>
      <w:r>
        <w:rPr>
          <w:rStyle w:val="Ninguno"/>
          <w:rFonts w:ascii="Arial" w:hAnsi="Arial"/>
          <w:rtl w:val="0"/>
          <w:lang w:val="es-ES_tradnl"/>
        </w:rPr>
        <w:t>veinte</w:t>
      </w:r>
      <w:r>
        <w:rPr>
          <w:rStyle w:val="Ninguno"/>
          <w:rFonts w:ascii="Arial" w:hAnsi="Arial"/>
          <w:rtl w:val="0"/>
          <w:lang w:val="es-ES_tradnl"/>
        </w:rPr>
        <w:t xml:space="preserve"> horas </w:t>
      </w:r>
      <w:r>
        <w:rPr>
          <w:rStyle w:val="Ninguno"/>
          <w:rFonts w:ascii="Arial" w:hAnsi="Arial"/>
          <w:rtl w:val="0"/>
          <w:lang w:val="es-ES_tradnl"/>
        </w:rPr>
        <w:t xml:space="preserve">con treinta minutos </w:t>
      </w:r>
      <w:r>
        <w:rPr>
          <w:rStyle w:val="Ninguno"/>
          <w:rFonts w:ascii="Arial" w:hAnsi="Arial"/>
          <w:rtl w:val="0"/>
          <w:lang w:val="it-IT"/>
        </w:rPr>
        <w:t>del d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</w:rPr>
        <w:t xml:space="preserve">a </w:t>
      </w:r>
      <w:r>
        <w:rPr>
          <w:rStyle w:val="Ninguno"/>
          <w:rFonts w:ascii="Arial" w:hAnsi="Arial"/>
          <w:rtl w:val="0"/>
          <w:lang w:val="es-ES_tradnl"/>
        </w:rPr>
        <w:t>lunes</w:t>
      </w:r>
      <w:r>
        <w:rPr>
          <w:rStyle w:val="Ninguno"/>
          <w:rFonts w:ascii="Arial" w:hAnsi="Arial"/>
          <w:rtl w:val="0"/>
        </w:rPr>
        <w:t xml:space="preserve"> </w:t>
      </w:r>
      <w:r>
        <w:rPr>
          <w:rStyle w:val="Ninguno"/>
          <w:rFonts w:ascii="Arial" w:hAnsi="Arial"/>
          <w:rtl w:val="0"/>
          <w:lang w:val="es-ES_tradnl"/>
        </w:rPr>
        <w:t>27</w:t>
      </w:r>
      <w:r>
        <w:rPr>
          <w:rStyle w:val="Ninguno"/>
          <w:rFonts w:ascii="Arial" w:hAnsi="Arial"/>
          <w:rtl w:val="0"/>
          <w:lang w:val="es-ES_tradnl"/>
        </w:rPr>
        <w:t xml:space="preserve"> de </w:t>
      </w:r>
      <w:r>
        <w:rPr>
          <w:rStyle w:val="Ninguno"/>
          <w:rFonts w:ascii="Arial" w:hAnsi="Arial"/>
          <w:rtl w:val="0"/>
          <w:lang w:val="es-ES_tradnl"/>
        </w:rPr>
        <w:t xml:space="preserve"> febrero</w:t>
      </w:r>
      <w:r>
        <w:rPr>
          <w:rStyle w:val="Ninguno"/>
          <w:rFonts w:ascii="Arial" w:hAnsi="Arial"/>
          <w:rtl w:val="0"/>
          <w:lang w:val="it-IT"/>
        </w:rPr>
        <w:t xml:space="preserve"> del 202</w:t>
      </w:r>
      <w:r>
        <w:rPr>
          <w:rStyle w:val="Ninguno"/>
          <w:rFonts w:ascii="Arial" w:hAnsi="Arial"/>
          <w:rtl w:val="0"/>
          <w:lang w:val="es-ES_tradnl"/>
        </w:rPr>
        <w:t>3</w:t>
      </w:r>
      <w:r>
        <w:rPr>
          <w:rStyle w:val="Ninguno"/>
          <w:rFonts w:ascii="Arial" w:hAnsi="Arial"/>
          <w:rtl w:val="0"/>
          <w:lang w:val="es-ES_tradnl"/>
        </w:rPr>
        <w:t xml:space="preserve"> dos mil veinti</w:t>
      </w:r>
      <w:r>
        <w:rPr>
          <w:rStyle w:val="Ninguno"/>
          <w:rFonts w:ascii="Arial" w:hAnsi="Arial"/>
          <w:rtl w:val="0"/>
          <w:lang w:val="es-ES_tradnl"/>
        </w:rPr>
        <w:t>tr</w:t>
      </w:r>
      <w:r>
        <w:rPr>
          <w:rStyle w:val="Ninguno"/>
          <w:rFonts w:ascii="Arial" w:hAnsi="Arial" w:hint="default"/>
          <w:rtl w:val="0"/>
          <w:lang w:val="es-ES_tradnl"/>
        </w:rPr>
        <w:t>é</w:t>
      </w:r>
      <w:r>
        <w:rPr>
          <w:rStyle w:val="Ninguno"/>
          <w:rFonts w:ascii="Arial" w:hAnsi="Arial"/>
          <w:rtl w:val="0"/>
          <w:lang w:val="es-ES_tradnl"/>
        </w:rPr>
        <w:t>s</w:t>
      </w:r>
      <w:r>
        <w:rPr>
          <w:rStyle w:val="Ninguno"/>
          <w:rFonts w:ascii="Arial" w:hAnsi="Arial"/>
          <w:rtl w:val="0"/>
          <w:lang w:val="es-ES_tradnl"/>
        </w:rPr>
        <w:t>, en la sala de sesiones del H. Ayuntamiento, ubicada en el Palacio Municipal de Etzatl</w:t>
      </w:r>
      <w:r>
        <w:rPr>
          <w:rStyle w:val="Ninguno"/>
          <w:rFonts w:ascii="Arial" w:hAnsi="Arial" w:hint="default"/>
          <w:rtl w:val="0"/>
          <w:lang w:val="es-ES_tradnl"/>
        </w:rPr>
        <w:t>á</w:t>
      </w:r>
      <w:r>
        <w:rPr>
          <w:rStyle w:val="Ninguno"/>
          <w:rFonts w:ascii="Arial" w:hAnsi="Arial"/>
          <w:rtl w:val="0"/>
          <w:lang w:val="it-IT"/>
        </w:rPr>
        <w:t>n, Jalisco, se celebr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fr-FR"/>
        </w:rPr>
        <w:t xml:space="preserve"> la </w:t>
      </w:r>
      <w:r>
        <w:rPr>
          <w:rStyle w:val="Ninguno"/>
          <w:rFonts w:ascii="Arial" w:hAnsi="Arial"/>
          <w:b w:val="1"/>
          <w:bCs w:val="1"/>
          <w:rtl w:val="0"/>
        </w:rPr>
        <w:t>D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é</w:t>
      </w:r>
      <w:r>
        <w:rPr>
          <w:rStyle w:val="Ninguno"/>
          <w:rFonts w:ascii="Arial" w:hAnsi="Arial"/>
          <w:b w:val="1"/>
          <w:bCs w:val="1"/>
          <w:rtl w:val="0"/>
        </w:rPr>
        <w:t xml:space="preserve">cima 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S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é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ptima</w:t>
      </w:r>
      <w:r>
        <w:rPr>
          <w:rStyle w:val="Ninguno"/>
          <w:rFonts w:ascii="Arial" w:hAnsi="Arial"/>
          <w:b w:val="1"/>
          <w:bCs w:val="1"/>
          <w:rtl w:val="0"/>
        </w:rPr>
        <w:t xml:space="preserve"> Sesi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ó</w:t>
      </w:r>
      <w:r>
        <w:rPr>
          <w:rStyle w:val="Ninguno"/>
          <w:rFonts w:ascii="Arial" w:hAnsi="Arial"/>
          <w:b w:val="1"/>
          <w:bCs w:val="1"/>
          <w:rtl w:val="0"/>
          <w:lang w:val="it-IT"/>
        </w:rPr>
        <w:t>n Ordinaria</w:t>
      </w:r>
      <w:r>
        <w:rPr>
          <w:rStyle w:val="Ninguno"/>
          <w:rFonts w:ascii="Arial" w:hAnsi="Arial"/>
          <w:rtl w:val="0"/>
          <w:lang w:val="es-ES_tradnl"/>
        </w:rPr>
        <w:t xml:space="preserve"> de la Comisi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Edilicia de PARTICIPACION CIUDADANA, presidida por la Regidora Elia Raquel Su</w:t>
      </w:r>
      <w:r>
        <w:rPr>
          <w:rStyle w:val="Ninguno"/>
          <w:rFonts w:ascii="Arial" w:hAnsi="Arial" w:hint="default"/>
          <w:rtl w:val="0"/>
          <w:lang w:val="es-ES_tradnl"/>
        </w:rPr>
        <w:t>á</w:t>
      </w:r>
      <w:r>
        <w:rPr>
          <w:rStyle w:val="Ninguno"/>
          <w:rFonts w:ascii="Arial" w:hAnsi="Arial"/>
          <w:rtl w:val="0"/>
          <w:lang w:val="es-ES_tradnl"/>
        </w:rPr>
        <w:t>rez Romero, en su car</w:t>
      </w:r>
      <w:r>
        <w:rPr>
          <w:rStyle w:val="Ninguno"/>
          <w:rFonts w:ascii="Arial" w:hAnsi="Arial" w:hint="default"/>
          <w:rtl w:val="0"/>
          <w:lang w:val="es-ES_tradnl"/>
        </w:rPr>
        <w:t>á</w:t>
      </w:r>
      <w:r>
        <w:rPr>
          <w:rStyle w:val="Ninguno"/>
          <w:rFonts w:ascii="Arial" w:hAnsi="Arial"/>
          <w:rtl w:val="0"/>
          <w:lang w:val="es-ES_tradnl"/>
        </w:rPr>
        <w:t>cter de Presidenta de la Comisi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Edilicia; y estando convocados los ciudadanos</w:t>
      </w:r>
      <w:r>
        <w:rPr>
          <w:rStyle w:val="Ninguno"/>
          <w:rFonts w:ascii="Arial" w:hAnsi="Arial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Ing. Mario Camarena Gonz</w:t>
      </w:r>
      <w:r>
        <w:rPr>
          <w:rStyle w:val="Ninguno"/>
          <w:rFonts w:ascii="Arial" w:hAnsi="Arial" w:hint="defaul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á</w:t>
      </w:r>
      <w:r>
        <w:rPr>
          <w:rStyle w:val="Ninguno"/>
          <w:rFonts w:ascii="Arial" w:hAnsi="Arial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lez Rubio y el Sr. Javier Flores Bail</w:t>
      </w:r>
      <w:r>
        <w:rPr>
          <w:rStyle w:val="Ninguno"/>
          <w:rFonts w:ascii="Arial" w:hAnsi="Arial" w:hint="defaul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Arial" w:hAnsi="Arial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rStyle w:val="Ninguno"/>
          <w:rFonts w:ascii="Arial" w:hAnsi="Arial"/>
          <w:rtl w:val="0"/>
          <w:lang w:val="es-ES_tradnl"/>
        </w:rPr>
        <w:t>con fundamento en lo dispuesto por el art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es-ES_tradnl"/>
        </w:rPr>
        <w:t>culo 27 de la Ley del Gobierno y la Administraci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</w:rPr>
        <w:t>n P</w:t>
      </w:r>
      <w:r>
        <w:rPr>
          <w:rStyle w:val="Ninguno"/>
          <w:rFonts w:ascii="Arial" w:hAnsi="Arial" w:hint="default"/>
          <w:rtl w:val="0"/>
          <w:lang w:val="es-ES_tradnl"/>
        </w:rPr>
        <w:t>ú</w:t>
      </w:r>
      <w:r>
        <w:rPr>
          <w:rStyle w:val="Ninguno"/>
          <w:rFonts w:ascii="Arial" w:hAnsi="Arial"/>
          <w:rtl w:val="0"/>
          <w:lang w:val="es-ES_tradnl"/>
        </w:rPr>
        <w:t>blica Municipal en relaci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con los art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es-ES_tradnl"/>
        </w:rPr>
        <w:t>culos 29, 30, 31 32 y 33 del Reglamento Interior del Gobierno y la Administraci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</w:rPr>
        <w:t>n P</w:t>
      </w:r>
      <w:r>
        <w:rPr>
          <w:rStyle w:val="Ninguno"/>
          <w:rFonts w:ascii="Arial" w:hAnsi="Arial" w:hint="default"/>
          <w:rtl w:val="0"/>
          <w:lang w:val="es-ES_tradnl"/>
        </w:rPr>
        <w:t>ú</w:t>
      </w:r>
      <w:r>
        <w:rPr>
          <w:rStyle w:val="Ninguno"/>
          <w:rFonts w:ascii="Arial" w:hAnsi="Arial"/>
          <w:rtl w:val="0"/>
          <w:lang w:val="pt-PT"/>
        </w:rPr>
        <w:t>blica Municipal de Etzatl</w:t>
      </w:r>
      <w:r>
        <w:rPr>
          <w:rStyle w:val="Ninguno"/>
          <w:rFonts w:ascii="Arial" w:hAnsi="Arial" w:hint="default"/>
          <w:rtl w:val="0"/>
          <w:lang w:val="es-ES_tradnl"/>
        </w:rPr>
        <w:t>á</w:t>
      </w:r>
      <w:r>
        <w:rPr>
          <w:rStyle w:val="Ninguno"/>
          <w:rFonts w:ascii="Arial" w:hAnsi="Arial"/>
          <w:rtl w:val="0"/>
          <w:lang w:val="it-IT"/>
        </w:rPr>
        <w:t>n, Jalisco, se procedi</w:t>
      </w:r>
      <w:r>
        <w:rPr>
          <w:rStyle w:val="Ninguno"/>
          <w:rFonts w:ascii="Arial" w:hAnsi="Arial" w:hint="default"/>
          <w:rtl w:val="0"/>
          <w:lang w:val="es-ES_tradnl"/>
        </w:rPr>
        <w:t xml:space="preserve">ó </w:t>
      </w:r>
      <w:r>
        <w:rPr>
          <w:rStyle w:val="Ninguno"/>
          <w:rFonts w:ascii="Arial" w:hAnsi="Arial"/>
          <w:rtl w:val="0"/>
          <w:lang w:val="es-ES_tradnl"/>
        </w:rPr>
        <w:t>a celebrar la sesi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de la comisi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 xml:space="preserve">n edilicia bajo el siguiente:- - - - - - - - - - - - - - - - - - </w:t>
      </w:r>
      <w:r>
        <w:rPr>
          <w:rStyle w:val="Ninguno"/>
          <w:rFonts w:ascii="Arial" w:hAnsi="Arial" w:hint="default"/>
          <w:rtl w:val="0"/>
          <w:lang w:val="es-ES_tradnl"/>
        </w:rPr>
        <w:t>——</w:t>
      </w:r>
    </w:p>
    <w:p>
      <w:pPr>
        <w:pStyle w:val="Cuerpo"/>
        <w:spacing w:after="0"/>
        <w:jc w:val="both"/>
        <w:rPr>
          <w:rStyle w:val="Ninguno"/>
          <w:rFonts w:ascii="Arial" w:cs="Arial" w:hAnsi="Arial" w:eastAsia="Arial"/>
          <w:sz w:val="14"/>
          <w:szCs w:val="14"/>
        </w:rPr>
      </w:pPr>
    </w:p>
    <w:p>
      <w:pPr>
        <w:pStyle w:val="Cuerpo"/>
        <w:spacing w:after="0"/>
        <w:jc w:val="center"/>
        <w:rPr>
          <w:rStyle w:val="Ninguno"/>
          <w:rFonts w:ascii="Arial" w:cs="Arial" w:hAnsi="Arial" w:eastAsia="Arial"/>
          <w:b w:val="1"/>
          <w:bCs w:val="1"/>
        </w:rPr>
      </w:pPr>
    </w:p>
    <w:p>
      <w:pPr>
        <w:pStyle w:val="Cuerpo"/>
        <w:spacing w:after="0"/>
        <w:jc w:val="center"/>
        <w:rPr>
          <w:rStyle w:val="Ninguno"/>
          <w:rFonts w:ascii="Arial" w:cs="Arial" w:hAnsi="Arial" w:eastAsia="Arial"/>
          <w:b w:val="1"/>
          <w:bCs w:val="1"/>
        </w:rPr>
      </w:pPr>
      <w:r>
        <w:rPr>
          <w:rStyle w:val="Ninguno"/>
          <w:rFonts w:ascii="Arial" w:hAnsi="Arial"/>
          <w:b w:val="1"/>
          <w:bCs w:val="1"/>
          <w:rtl w:val="0"/>
          <w:lang w:val="es-ES_tradnl"/>
        </w:rPr>
        <w:t>ORDEN DEL D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Í</w:t>
      </w:r>
      <w:r>
        <w:rPr>
          <w:rStyle w:val="Ninguno"/>
          <w:rFonts w:ascii="Arial" w:hAnsi="Arial"/>
          <w:b w:val="1"/>
          <w:bCs w:val="1"/>
          <w:rtl w:val="0"/>
        </w:rPr>
        <w:t>A</w:t>
      </w:r>
    </w:p>
    <w:p>
      <w:pPr>
        <w:pStyle w:val="Cuerpo"/>
        <w:spacing w:after="0"/>
        <w:jc w:val="center"/>
        <w:rPr>
          <w:rStyle w:val="Ninguno"/>
          <w:rFonts w:ascii="Arial" w:cs="Arial" w:hAnsi="Arial" w:eastAsia="Arial"/>
          <w:b w:val="1"/>
          <w:bCs w:val="1"/>
          <w:sz w:val="16"/>
          <w:szCs w:val="16"/>
        </w:rPr>
      </w:pPr>
    </w:p>
    <w:p>
      <w:pPr>
        <w:pStyle w:val="Cuerpo"/>
        <w:spacing w:after="0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b w:val="1"/>
          <w:bCs w:val="1"/>
          <w:rtl w:val="0"/>
        </w:rPr>
        <w:t xml:space="preserve">1.- </w:t>
      </w:r>
      <w:r>
        <w:rPr>
          <w:rStyle w:val="Ninguno"/>
          <w:rFonts w:ascii="Arial" w:hAnsi="Arial"/>
          <w:rtl w:val="0"/>
          <w:lang w:val="es-ES_tradnl"/>
        </w:rPr>
        <w:t>Lista de Presentes y declaraci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it-IT"/>
        </w:rPr>
        <w:t>n del Qu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pt-PT"/>
        </w:rPr>
        <w:t xml:space="preserve">rum Legal.- - - - - - - - - - - - - - - - - </w:t>
      </w:r>
    </w:p>
    <w:p>
      <w:pPr>
        <w:pStyle w:val="Cuerpo"/>
        <w:spacing w:after="0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b w:val="1"/>
          <w:bCs w:val="1"/>
          <w:rtl w:val="0"/>
        </w:rPr>
        <w:t xml:space="preserve">2.- </w:t>
      </w:r>
      <w:r>
        <w:rPr>
          <w:rStyle w:val="Ninguno"/>
          <w:rFonts w:ascii="Arial" w:hAnsi="Arial"/>
          <w:rtl w:val="0"/>
          <w:lang w:val="pt-PT"/>
        </w:rPr>
        <w:t>Lectura, discusi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y en su caso aprobaci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del orden del d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</w:rPr>
        <w:t xml:space="preserve">a.- - - - - - - - - - </w:t>
      </w:r>
    </w:p>
    <w:p>
      <w:pPr>
        <w:pStyle w:val="Cuerpo"/>
        <w:spacing w:after="0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b w:val="1"/>
          <w:bCs w:val="1"/>
          <w:rtl w:val="0"/>
        </w:rPr>
        <w:t>3.-</w:t>
      </w:r>
      <w:r>
        <w:rPr>
          <w:rStyle w:val="Ninguno"/>
          <w:rFonts w:ascii="Arial" w:hAnsi="Arial"/>
          <w:rtl w:val="0"/>
          <w:lang w:val="pt-PT"/>
        </w:rPr>
        <w:t>Lectura, discusi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y en su caso aprobaci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n-US"/>
        </w:rPr>
        <w:t>n del acta anterior.-------------------</w:t>
      </w:r>
    </w:p>
    <w:p>
      <w:pPr>
        <w:pStyle w:val="Cuerpo"/>
        <w:spacing w:after="0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b w:val="1"/>
          <w:bCs w:val="1"/>
          <w:rtl w:val="0"/>
        </w:rPr>
        <w:t>4.-</w:t>
      </w:r>
      <w:r>
        <w:rPr>
          <w:rStyle w:val="Ninguno"/>
          <w:rFonts w:ascii="Arial" w:hAnsi="Arial"/>
          <w:rtl w:val="0"/>
          <w:lang w:val="es-ES_tradnl"/>
        </w:rPr>
        <w:t xml:space="preserve"> Seguimiento a las actividades mensuales del Plan de trabajo de la </w:t>
      </w:r>
    </w:p>
    <w:p>
      <w:pPr>
        <w:pStyle w:val="Cuerpo"/>
        <w:spacing w:after="0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</w:rPr>
        <w:t xml:space="preserve">     comisi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it-IT"/>
        </w:rPr>
        <w:t xml:space="preserve">n edilicia de </w:t>
      </w:r>
      <w:r>
        <w:rPr>
          <w:rStyle w:val="Ninguno"/>
          <w:rFonts w:ascii="Arial" w:hAnsi="Arial"/>
          <w:b w:val="1"/>
          <w:bCs w:val="1"/>
          <w:rtl w:val="0"/>
          <w:lang w:val="de-DE"/>
        </w:rPr>
        <w:t>PARTICIPACION CIUDADANA</w:t>
      </w:r>
      <w:r>
        <w:rPr>
          <w:rStyle w:val="Ninguno"/>
          <w:rFonts w:ascii="Arial" w:hAnsi="Arial"/>
          <w:rtl w:val="0"/>
          <w:lang w:val="en-US"/>
        </w:rPr>
        <w:t>.- ----------------------------</w:t>
      </w:r>
    </w:p>
    <w:p>
      <w:pPr>
        <w:pStyle w:val="Cuerpo"/>
        <w:spacing w:after="0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b w:val="1"/>
          <w:bCs w:val="1"/>
          <w:rtl w:val="0"/>
        </w:rPr>
        <w:t xml:space="preserve">5.- </w:t>
      </w:r>
      <w:r>
        <w:rPr>
          <w:rStyle w:val="Ninguno"/>
          <w:rFonts w:ascii="Arial" w:hAnsi="Arial"/>
          <w:rtl w:val="0"/>
          <w:lang w:val="pt-PT"/>
        </w:rPr>
        <w:t xml:space="preserve">Asuntos varios.- - - - - - - - - - - - - - - - - - - - - - - - - - - - - - - - - - - - - - - - -- - - </w:t>
      </w:r>
    </w:p>
    <w:p>
      <w:pPr>
        <w:pStyle w:val="Cuerpo"/>
        <w:spacing w:after="0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b w:val="1"/>
          <w:bCs w:val="1"/>
          <w:rtl w:val="0"/>
        </w:rPr>
        <w:t xml:space="preserve">6.- </w:t>
      </w:r>
      <w:r>
        <w:rPr>
          <w:rStyle w:val="Ninguno"/>
          <w:rFonts w:ascii="Arial" w:hAnsi="Arial"/>
          <w:rtl w:val="0"/>
          <w:lang w:val="de-DE"/>
        </w:rPr>
        <w:t xml:space="preserve">Clausura.- - - - - - - - - - - - - - - - - - - - - - - - - - - - - - - - - - - - - - - - - - - - - - - - </w:t>
      </w:r>
    </w:p>
    <w:p>
      <w:pPr>
        <w:pStyle w:val="Cuerpo"/>
        <w:spacing w:after="0" w:line="240" w:lineRule="auto"/>
        <w:rPr>
          <w:rStyle w:val="Ninguno"/>
          <w:rFonts w:ascii="Arial" w:cs="Arial" w:hAnsi="Arial" w:eastAsia="Arial"/>
        </w:rPr>
      </w:pPr>
    </w:p>
    <w:p>
      <w:pPr>
        <w:pStyle w:val="Cuerpo"/>
        <w:spacing w:after="0" w:line="240" w:lineRule="auto"/>
        <w:jc w:val="center"/>
        <w:rPr>
          <w:rStyle w:val="Ninguno"/>
          <w:rFonts w:ascii="Arial" w:cs="Arial" w:hAnsi="Arial" w:eastAsia="Arial"/>
          <w:b w:val="1"/>
          <w:bCs w:val="1"/>
        </w:rPr>
      </w:pPr>
    </w:p>
    <w:p>
      <w:pPr>
        <w:pStyle w:val="Cuerpo"/>
        <w:spacing w:after="0" w:line="240" w:lineRule="auto"/>
        <w:jc w:val="center"/>
        <w:rPr>
          <w:rStyle w:val="Ninguno"/>
          <w:rFonts w:ascii="Arial" w:cs="Arial" w:hAnsi="Arial" w:eastAsia="Arial"/>
          <w:b w:val="1"/>
          <w:bCs w:val="1"/>
        </w:rPr>
      </w:pPr>
      <w:r>
        <w:rPr>
          <w:rStyle w:val="Ninguno"/>
          <w:rFonts w:ascii="Arial" w:hAnsi="Arial"/>
          <w:b w:val="1"/>
          <w:bCs w:val="1"/>
          <w:rtl w:val="0"/>
          <w:lang w:val="de-DE"/>
        </w:rPr>
        <w:t>PRIMER PUNTO DEL ORDEN DEL D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Í</w:t>
      </w:r>
      <w:r>
        <w:rPr>
          <w:rStyle w:val="Ninguno"/>
          <w:rFonts w:ascii="Arial" w:hAnsi="Arial"/>
          <w:b w:val="1"/>
          <w:bCs w:val="1"/>
          <w:rtl w:val="0"/>
        </w:rPr>
        <w:t>A</w:t>
      </w:r>
    </w:p>
    <w:p>
      <w:pPr>
        <w:pStyle w:val="Cuerpo"/>
        <w:spacing w:after="0"/>
        <w:jc w:val="center"/>
        <w:rPr>
          <w:rStyle w:val="Ninguno"/>
          <w:rFonts w:ascii="Arial" w:cs="Arial" w:hAnsi="Arial" w:eastAsia="Arial"/>
          <w:b w:val="1"/>
          <w:bCs w:val="1"/>
        </w:rPr>
      </w:pPr>
    </w:p>
    <w:p>
      <w:pPr>
        <w:pStyle w:val="Cuerpo"/>
        <w:spacing w:after="0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b w:val="1"/>
          <w:bCs w:val="1"/>
          <w:rtl w:val="0"/>
          <w:lang w:val="pt-PT"/>
        </w:rPr>
        <w:t xml:space="preserve">1.- Lista de Presentes.- </w:t>
      </w:r>
      <w:r>
        <w:rPr>
          <w:rStyle w:val="Ninguno"/>
          <w:rFonts w:ascii="Arial" w:hAnsi="Arial"/>
          <w:rtl w:val="0"/>
          <w:lang w:val="es-ES_tradnl"/>
        </w:rPr>
        <w:t>En uso de la voz el C.  Mario Camarena Gonz</w:t>
      </w:r>
      <w:r>
        <w:rPr>
          <w:rStyle w:val="Ninguno"/>
          <w:rFonts w:ascii="Arial" w:hAnsi="Arial" w:hint="default"/>
          <w:rtl w:val="0"/>
          <w:lang w:val="es-ES_tradnl"/>
        </w:rPr>
        <w:t>á</w:t>
      </w:r>
      <w:r>
        <w:rPr>
          <w:rStyle w:val="Ninguno"/>
          <w:rFonts w:ascii="Arial" w:hAnsi="Arial"/>
          <w:rtl w:val="0"/>
          <w:lang w:val="es-ES_tradnl"/>
        </w:rPr>
        <w:t>lez Rubio en su car</w:t>
      </w:r>
      <w:r>
        <w:rPr>
          <w:rStyle w:val="Ninguno"/>
          <w:rFonts w:ascii="Arial" w:hAnsi="Arial" w:hint="default"/>
          <w:rtl w:val="0"/>
          <w:lang w:val="es-ES_tradnl"/>
        </w:rPr>
        <w:t>á</w:t>
      </w:r>
      <w:r>
        <w:rPr>
          <w:rStyle w:val="Ninguno"/>
          <w:rFonts w:ascii="Arial" w:hAnsi="Arial"/>
          <w:rtl w:val="0"/>
          <w:lang w:val="es-ES_tradnl"/>
        </w:rPr>
        <w:t>cter de secretario da la bienvenida a los regidores integrantes de la comisi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 xml:space="preserve">n edilicia de PARTICIPACION CIUDADANA quienes fueren convocados con fecha del </w:t>
      </w:r>
      <w:r>
        <w:rPr>
          <w:rStyle w:val="Ninguno"/>
          <w:rFonts w:ascii="Arial" w:hAnsi="Arial"/>
          <w:rtl w:val="0"/>
          <w:lang w:val="es-ES_tradnl"/>
        </w:rPr>
        <w:t>23</w:t>
      </w:r>
      <w:r>
        <w:rPr>
          <w:rStyle w:val="Ninguno"/>
          <w:rFonts w:ascii="Arial" w:hAnsi="Arial"/>
          <w:rtl w:val="0"/>
          <w:lang w:val="es-ES_tradnl"/>
        </w:rPr>
        <w:t xml:space="preserve"> de </w:t>
      </w:r>
      <w:r>
        <w:rPr>
          <w:rStyle w:val="Ninguno"/>
          <w:rFonts w:ascii="Arial" w:hAnsi="Arial"/>
          <w:rtl w:val="0"/>
          <w:lang w:val="es-ES_tradnl"/>
        </w:rPr>
        <w:t>Febrero</w:t>
      </w:r>
      <w:r>
        <w:rPr>
          <w:rStyle w:val="Ninguno"/>
          <w:rFonts w:ascii="Arial" w:hAnsi="Arial"/>
          <w:rtl w:val="0"/>
          <w:lang w:val="es-ES_tradnl"/>
        </w:rPr>
        <w:t xml:space="preserve"> del a</w:t>
      </w:r>
      <w:r>
        <w:rPr>
          <w:rStyle w:val="Ninguno"/>
          <w:rFonts w:ascii="Arial" w:hAnsi="Arial" w:hint="default"/>
          <w:rtl w:val="0"/>
          <w:lang w:val="es-ES_tradnl"/>
        </w:rPr>
        <w:t>ñ</w:t>
      </w:r>
      <w:r>
        <w:rPr>
          <w:rStyle w:val="Ninguno"/>
          <w:rFonts w:ascii="Arial" w:hAnsi="Arial"/>
          <w:rtl w:val="0"/>
          <w:lang w:val="es-ES_tradnl"/>
        </w:rPr>
        <w:t xml:space="preserve">o en curso, agradeciendo su asistencia a la </w:t>
      </w:r>
      <w:r>
        <w:rPr>
          <w:rStyle w:val="Ninguno"/>
          <w:rFonts w:ascii="Arial" w:hAnsi="Arial"/>
          <w:b w:val="1"/>
          <w:bCs w:val="1"/>
          <w:rtl w:val="0"/>
        </w:rPr>
        <w:t>D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é</w:t>
      </w:r>
      <w:r>
        <w:rPr>
          <w:rStyle w:val="Ninguno"/>
          <w:rFonts w:ascii="Arial" w:hAnsi="Arial"/>
          <w:b w:val="1"/>
          <w:bCs w:val="1"/>
          <w:rtl w:val="0"/>
        </w:rPr>
        <w:t xml:space="preserve">cima 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S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é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ptima</w:t>
      </w:r>
      <w:r>
        <w:rPr>
          <w:rStyle w:val="Ninguno"/>
          <w:rFonts w:ascii="Arial" w:hAnsi="Arial"/>
          <w:b w:val="1"/>
          <w:bCs w:val="1"/>
          <w:rtl w:val="0"/>
        </w:rPr>
        <w:t xml:space="preserve"> Sesi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ó</w:t>
      </w:r>
      <w:r>
        <w:rPr>
          <w:rStyle w:val="Ninguno"/>
          <w:rFonts w:ascii="Arial" w:hAnsi="Arial"/>
          <w:b w:val="1"/>
          <w:bCs w:val="1"/>
          <w:rtl w:val="0"/>
          <w:lang w:val="it-IT"/>
        </w:rPr>
        <w:t>n Ordinaria</w:t>
      </w:r>
      <w:r>
        <w:rPr>
          <w:rStyle w:val="Ninguno"/>
          <w:rFonts w:ascii="Arial" w:hAnsi="Arial"/>
          <w:rtl w:val="0"/>
          <w:lang w:val="es-ES_tradnl"/>
        </w:rPr>
        <w:t>, a continuaci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se procede a pasar lista de asistencia de los ediles integrantes de esta comisi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para dar validez a la presente sesi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de-DE"/>
        </w:rPr>
        <w:t>n:</w:t>
      </w:r>
    </w:p>
    <w:p>
      <w:pPr>
        <w:pStyle w:val="Cuerpo"/>
        <w:spacing w:after="0"/>
        <w:jc w:val="both"/>
        <w:rPr>
          <w:rStyle w:val="Ninguno"/>
          <w:rFonts w:ascii="Arial" w:cs="Arial" w:hAnsi="Arial" w:eastAsia="Arial"/>
          <w:sz w:val="12"/>
          <w:szCs w:val="12"/>
        </w:rPr>
      </w:pPr>
    </w:p>
    <w:p>
      <w:pPr>
        <w:pStyle w:val="Cuerpo"/>
        <w:spacing w:after="0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b w:val="1"/>
          <w:bCs w:val="1"/>
          <w:rtl w:val="0"/>
          <w:lang w:val="it-IT"/>
        </w:rPr>
        <w:t xml:space="preserve">C. </w:t>
      </w:r>
      <w:r>
        <w:rPr>
          <w:rStyle w:val="Ninguno"/>
          <w:rFonts w:ascii="Arial" w:hAnsi="Arial"/>
          <w:rtl w:val="0"/>
          <w:lang w:val="es-ES_tradnl"/>
        </w:rPr>
        <w:t>Elia Raquel Su</w:t>
      </w:r>
      <w:r>
        <w:rPr>
          <w:rStyle w:val="Ninguno"/>
          <w:rFonts w:ascii="Arial" w:hAnsi="Arial" w:hint="default"/>
          <w:rtl w:val="0"/>
          <w:lang w:val="es-ES_tradnl"/>
        </w:rPr>
        <w:t>á</w:t>
      </w:r>
      <w:r>
        <w:rPr>
          <w:rStyle w:val="Ninguno"/>
          <w:rFonts w:ascii="Arial" w:hAnsi="Arial"/>
          <w:rtl w:val="0"/>
          <w:lang w:val="es-ES_tradnl"/>
        </w:rPr>
        <w:t>rez Romero.-Presidenta de la comisi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de-DE"/>
        </w:rPr>
        <w:t>n -  - - - - - - -Presente</w:t>
      </w:r>
    </w:p>
    <w:p>
      <w:pPr>
        <w:pStyle w:val="Cuerpo"/>
        <w:spacing w:after="0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b w:val="1"/>
          <w:bCs w:val="1"/>
          <w:rtl w:val="0"/>
          <w:lang w:val="it-IT"/>
        </w:rPr>
        <w:t xml:space="preserve">C. </w:t>
      </w:r>
      <w:r>
        <w:rPr>
          <w:rStyle w:val="Ninguno"/>
          <w:rFonts w:ascii="Arial" w:hAnsi="Arial"/>
          <w:rtl w:val="0"/>
          <w:lang w:val="it-IT"/>
        </w:rPr>
        <w:t>Mario Camarena Gonz</w:t>
      </w:r>
      <w:r>
        <w:rPr>
          <w:rStyle w:val="Ninguno"/>
          <w:rFonts w:ascii="Arial" w:hAnsi="Arial" w:hint="default"/>
          <w:rtl w:val="0"/>
          <w:lang w:val="es-ES_tradnl"/>
        </w:rPr>
        <w:t>á</w:t>
      </w:r>
      <w:r>
        <w:rPr>
          <w:rStyle w:val="Ninguno"/>
          <w:rFonts w:ascii="Arial" w:hAnsi="Arial"/>
          <w:rtl w:val="0"/>
          <w:lang w:val="en-US"/>
        </w:rPr>
        <w:t>lez Rubio.-Secretario-------- - - - - - - - - - - -Presente</w:t>
      </w:r>
    </w:p>
    <w:p>
      <w:pPr>
        <w:pStyle w:val="Cuerpo"/>
        <w:spacing w:after="0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b w:val="1"/>
          <w:bCs w:val="1"/>
          <w:rtl w:val="0"/>
          <w:lang w:val="it-IT"/>
        </w:rPr>
        <w:t xml:space="preserve">C. </w:t>
      </w:r>
      <w:r>
        <w:rPr>
          <w:rStyle w:val="Ninguno"/>
          <w:rFonts w:ascii="Arial" w:hAnsi="Arial"/>
          <w:rtl w:val="0"/>
          <w:lang w:val="es-ES_tradnl"/>
        </w:rPr>
        <w:t>Javier Flores Bail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n-US"/>
        </w:rPr>
        <w:t>n.-Vocal---------- - - ------- - - - - - - - - - - - - - - - -  Presente</w:t>
      </w:r>
    </w:p>
    <w:p>
      <w:pPr>
        <w:pStyle w:val="Cuerpo"/>
        <w:spacing w:after="0"/>
        <w:jc w:val="both"/>
        <w:rPr>
          <w:rStyle w:val="Ninguno"/>
          <w:rFonts w:ascii="Arial" w:cs="Arial" w:hAnsi="Arial" w:eastAsia="Arial"/>
        </w:rPr>
      </w:pPr>
    </w:p>
    <w:p>
      <w:pPr>
        <w:pStyle w:val="Cuerpo"/>
        <w:spacing w:after="0"/>
        <w:jc w:val="both"/>
        <w:rPr>
          <w:rStyle w:val="Ninguno"/>
          <w:rFonts w:ascii="Arial" w:cs="Arial" w:hAnsi="Arial" w:eastAsia="Arial"/>
        </w:rPr>
      </w:pPr>
    </w:p>
    <w:p>
      <w:pPr>
        <w:pStyle w:val="Cuerpo"/>
        <w:spacing w:after="0"/>
        <w:jc w:val="both"/>
        <w:rPr>
          <w:rStyle w:val="Ninguno"/>
          <w:rFonts w:ascii="Arial" w:cs="Arial" w:hAnsi="Arial" w:eastAsia="Arial"/>
        </w:rPr>
      </w:pPr>
    </w:p>
    <w:p>
      <w:pPr>
        <w:pStyle w:val="Cuerpo"/>
        <w:spacing w:after="0"/>
        <w:jc w:val="both"/>
        <w:rPr>
          <w:rStyle w:val="Ninguno"/>
          <w:rFonts w:ascii="Arial" w:cs="Arial" w:hAnsi="Arial" w:eastAsia="Arial"/>
        </w:rPr>
      </w:pPr>
    </w:p>
    <w:p>
      <w:pPr>
        <w:pStyle w:val="Cuerpo"/>
        <w:spacing w:after="0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es-ES_tradnl"/>
        </w:rPr>
        <w:t>En virtud de estar 3 tres de los 3 tres ediles convocados, se declara la existencia de mayor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es-ES_tradnl"/>
        </w:rPr>
        <w:t>a, por lo tanto existe Qu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rum Legal para la debida celebraci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de la presente sesi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de la comisi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edilicia de PARTICIPACION CIUDADANA, por lo tanto ser</w:t>
      </w:r>
      <w:r>
        <w:rPr>
          <w:rStyle w:val="Ninguno"/>
          <w:rFonts w:ascii="Arial" w:hAnsi="Arial" w:hint="default"/>
          <w:rtl w:val="0"/>
          <w:lang w:val="es-ES_tradnl"/>
        </w:rPr>
        <w:t>á</w:t>
      </w:r>
      <w:r>
        <w:rPr>
          <w:rStyle w:val="Ninguno"/>
          <w:rFonts w:ascii="Arial" w:hAnsi="Arial"/>
          <w:rtl w:val="0"/>
          <w:lang w:val="es-ES_tradnl"/>
        </w:rPr>
        <w:t>n validos los acuerdos que en la presente sesi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n-US"/>
        </w:rPr>
        <w:t xml:space="preserve">n se aprueben.- - ------------------------------------------------------------------------------------------------------------------------ </w:t>
      </w:r>
    </w:p>
    <w:p>
      <w:pPr>
        <w:pStyle w:val="Cuerpo"/>
        <w:spacing w:after="0" w:line="240" w:lineRule="auto"/>
        <w:rPr>
          <w:rStyle w:val="Ninguno"/>
          <w:rFonts w:ascii="Arial" w:cs="Arial" w:hAnsi="Arial" w:eastAsia="Arial"/>
          <w:b w:val="1"/>
          <w:bCs w:val="1"/>
        </w:rPr>
      </w:pPr>
    </w:p>
    <w:p>
      <w:pPr>
        <w:pStyle w:val="Cuerpo"/>
        <w:spacing w:after="0" w:line="240" w:lineRule="auto"/>
        <w:rPr>
          <w:rStyle w:val="Ninguno"/>
          <w:rFonts w:ascii="Arial" w:cs="Arial" w:hAnsi="Arial" w:eastAsia="Arial"/>
          <w:b w:val="1"/>
          <w:bCs w:val="1"/>
        </w:rPr>
      </w:pPr>
    </w:p>
    <w:p>
      <w:pPr>
        <w:pStyle w:val="Cuerpo"/>
        <w:spacing w:after="0" w:line="240" w:lineRule="auto"/>
        <w:jc w:val="center"/>
        <w:rPr>
          <w:rStyle w:val="Ninguno"/>
          <w:rFonts w:ascii="Arial" w:cs="Arial" w:hAnsi="Arial" w:eastAsia="Arial"/>
          <w:b w:val="1"/>
          <w:bCs w:val="1"/>
        </w:rPr>
      </w:pPr>
      <w:r>
        <w:rPr>
          <w:rStyle w:val="Ninguno"/>
          <w:rFonts w:ascii="Arial" w:hAnsi="Arial"/>
          <w:b w:val="1"/>
          <w:bCs w:val="1"/>
          <w:rtl w:val="0"/>
          <w:lang w:val="es-ES_tradnl"/>
        </w:rPr>
        <w:t>SEGUNDO PUNTO DEL ORDEN DEL D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Í</w:t>
      </w:r>
      <w:r>
        <w:rPr>
          <w:rStyle w:val="Ninguno"/>
          <w:rFonts w:ascii="Arial" w:hAnsi="Arial"/>
          <w:b w:val="1"/>
          <w:bCs w:val="1"/>
          <w:rtl w:val="0"/>
        </w:rPr>
        <w:t>A</w:t>
      </w:r>
    </w:p>
    <w:p>
      <w:pPr>
        <w:pStyle w:val="Cuerpo"/>
        <w:spacing w:after="0" w:line="240" w:lineRule="auto"/>
        <w:jc w:val="both"/>
        <w:rPr>
          <w:rStyle w:val="Ninguno"/>
          <w:rFonts w:ascii="Arial" w:cs="Arial" w:hAnsi="Arial" w:eastAsia="Arial"/>
          <w:b w:val="1"/>
          <w:bCs w:val="1"/>
        </w:rPr>
      </w:pPr>
    </w:p>
    <w:p>
      <w:pPr>
        <w:pStyle w:val="Cuerpo"/>
        <w:spacing w:after="0"/>
        <w:jc w:val="both"/>
        <w:rPr>
          <w:rStyle w:val="Ninguno"/>
          <w:rFonts w:ascii="Arial" w:cs="Arial" w:hAnsi="Arial" w:eastAsia="Arial"/>
          <w:b w:val="1"/>
          <w:bCs w:val="1"/>
        </w:rPr>
      </w:pPr>
      <w:r>
        <w:rPr>
          <w:rStyle w:val="Ninguno"/>
          <w:rFonts w:ascii="Arial" w:hAnsi="Arial"/>
          <w:b w:val="1"/>
          <w:bCs w:val="1"/>
          <w:rtl w:val="0"/>
          <w:lang w:val="pt-PT"/>
        </w:rPr>
        <w:t>2.- Lectura discusi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ó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n y en su caso aprobaci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ó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n del Orden del D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í</w:t>
      </w:r>
      <w:r>
        <w:rPr>
          <w:rStyle w:val="Ninguno"/>
          <w:rFonts w:ascii="Arial" w:hAnsi="Arial"/>
          <w:b w:val="1"/>
          <w:bCs w:val="1"/>
          <w:rtl w:val="0"/>
          <w:lang w:val="it-IT"/>
        </w:rPr>
        <w:t>a.-</w:t>
      </w:r>
    </w:p>
    <w:p>
      <w:pPr>
        <w:pStyle w:val="Cuerpo"/>
        <w:spacing w:after="0"/>
        <w:jc w:val="both"/>
        <w:rPr>
          <w:rStyle w:val="Ninguno"/>
          <w:rFonts w:ascii="Arial" w:cs="Arial" w:hAnsi="Arial" w:eastAsia="Arial"/>
          <w:b w:val="1"/>
          <w:bCs w:val="1"/>
        </w:rPr>
      </w:pPr>
    </w:p>
    <w:p>
      <w:pPr>
        <w:pStyle w:val="Cuerpo"/>
        <w:spacing w:after="0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pt-PT"/>
        </w:rPr>
        <w:t>Acto contin</w:t>
      </w:r>
      <w:r>
        <w:rPr>
          <w:rStyle w:val="Ninguno"/>
          <w:rFonts w:ascii="Arial" w:hAnsi="Arial" w:hint="default"/>
          <w:rtl w:val="0"/>
          <w:lang w:val="es-ES_tradnl"/>
        </w:rPr>
        <w:t>ú</w:t>
      </w:r>
      <w:r>
        <w:rPr>
          <w:rStyle w:val="Ninguno"/>
          <w:rFonts w:ascii="Arial" w:hAnsi="Arial"/>
          <w:rtl w:val="0"/>
          <w:lang w:val="es-ES_tradnl"/>
        </w:rPr>
        <w:t>o la Regidora Elia Raquel Su</w:t>
      </w:r>
      <w:r>
        <w:rPr>
          <w:rStyle w:val="Ninguno"/>
          <w:rFonts w:ascii="Arial" w:hAnsi="Arial" w:hint="default"/>
          <w:rtl w:val="0"/>
          <w:lang w:val="es-ES_tradnl"/>
        </w:rPr>
        <w:t>á</w:t>
      </w:r>
      <w:r>
        <w:rPr>
          <w:rStyle w:val="Ninguno"/>
          <w:rFonts w:ascii="Arial" w:hAnsi="Arial"/>
          <w:rtl w:val="0"/>
          <w:lang w:val="es-ES_tradnl"/>
        </w:rPr>
        <w:t>rez Romero, pone a consideraci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de los integrantes de la Comisi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Edilicia el orden del d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es-ES_tradnl"/>
        </w:rPr>
        <w:t>a, el cual fue previamente conocido mediante convocatoria de fecha d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</w:rPr>
        <w:t xml:space="preserve">a </w:t>
      </w:r>
      <w:r>
        <w:rPr>
          <w:rStyle w:val="Ninguno"/>
          <w:rFonts w:ascii="Arial" w:hAnsi="Arial"/>
          <w:rtl w:val="0"/>
          <w:lang w:val="es-ES_tradnl"/>
        </w:rPr>
        <w:t>jueves</w:t>
      </w:r>
      <w:r>
        <w:rPr>
          <w:rStyle w:val="Ninguno"/>
          <w:rFonts w:ascii="Arial" w:hAnsi="Arial"/>
          <w:rtl w:val="0"/>
        </w:rPr>
        <w:t xml:space="preserve"> </w:t>
      </w:r>
      <w:r>
        <w:rPr>
          <w:rStyle w:val="Ninguno"/>
          <w:rFonts w:ascii="Arial" w:hAnsi="Arial"/>
          <w:rtl w:val="0"/>
          <w:lang w:val="es-ES_tradnl"/>
        </w:rPr>
        <w:t>23</w:t>
      </w:r>
      <w:r>
        <w:rPr>
          <w:rStyle w:val="Ninguno"/>
          <w:rFonts w:ascii="Arial" w:hAnsi="Arial"/>
          <w:rtl w:val="0"/>
          <w:lang w:val="es-ES_tradnl"/>
        </w:rPr>
        <w:t xml:space="preserve"> de </w:t>
      </w:r>
      <w:r>
        <w:rPr>
          <w:rStyle w:val="Ninguno"/>
          <w:rFonts w:ascii="Arial" w:hAnsi="Arial"/>
          <w:rtl w:val="0"/>
          <w:lang w:val="es-ES_tradnl"/>
        </w:rPr>
        <w:t>febrero</w:t>
      </w:r>
      <w:r>
        <w:rPr>
          <w:rStyle w:val="Ninguno"/>
          <w:rFonts w:ascii="Arial" w:hAnsi="Arial"/>
          <w:rtl w:val="0"/>
          <w:lang w:val="it-IT"/>
        </w:rPr>
        <w:t xml:space="preserve"> del 202</w:t>
      </w:r>
      <w:r>
        <w:rPr>
          <w:rStyle w:val="Ninguno"/>
          <w:rFonts w:ascii="Arial" w:hAnsi="Arial"/>
          <w:rtl w:val="0"/>
          <w:lang w:val="es-ES_tradnl"/>
        </w:rPr>
        <w:t>3</w:t>
      </w:r>
      <w:r>
        <w:rPr>
          <w:rStyle w:val="Ninguno"/>
          <w:rFonts w:ascii="Arial" w:hAnsi="Arial"/>
          <w:rtl w:val="0"/>
          <w:lang w:val="es-ES_tradnl"/>
        </w:rPr>
        <w:t xml:space="preserve"> dos mil veinti</w:t>
      </w:r>
      <w:r>
        <w:rPr>
          <w:rStyle w:val="Ninguno"/>
          <w:rFonts w:ascii="Arial" w:hAnsi="Arial"/>
          <w:rtl w:val="0"/>
          <w:lang w:val="es-ES_tradnl"/>
        </w:rPr>
        <w:t>tr</w:t>
      </w:r>
      <w:r>
        <w:rPr>
          <w:rStyle w:val="Ninguno"/>
          <w:rFonts w:ascii="Arial" w:hAnsi="Arial" w:hint="default"/>
          <w:rtl w:val="0"/>
          <w:lang w:val="es-ES_tradnl"/>
        </w:rPr>
        <w:t>é</w:t>
      </w:r>
      <w:r>
        <w:rPr>
          <w:rStyle w:val="Ninguno"/>
          <w:rFonts w:ascii="Arial" w:hAnsi="Arial"/>
          <w:rtl w:val="0"/>
          <w:lang w:val="es-ES_tradnl"/>
        </w:rPr>
        <w:t>s</w:t>
      </w:r>
      <w:r>
        <w:rPr>
          <w:rStyle w:val="Ninguno"/>
          <w:rFonts w:ascii="Arial" w:hAnsi="Arial"/>
          <w:rtl w:val="0"/>
          <w:lang w:val="es-ES_tradnl"/>
        </w:rPr>
        <w:t>, por lo que pregunta, si est</w:t>
      </w:r>
      <w:r>
        <w:rPr>
          <w:rStyle w:val="Ninguno"/>
          <w:rFonts w:ascii="Arial" w:hAnsi="Arial" w:hint="default"/>
          <w:rtl w:val="0"/>
          <w:lang w:val="es-ES_tradnl"/>
        </w:rPr>
        <w:t>á</w:t>
      </w:r>
      <w:r>
        <w:rPr>
          <w:rStyle w:val="Ninguno"/>
          <w:rFonts w:ascii="Arial" w:hAnsi="Arial"/>
          <w:rtl w:val="0"/>
          <w:lang w:val="es-ES_tradnl"/>
        </w:rPr>
        <w:t>n de acuerdo con la propuesta del orden del d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</w:rPr>
        <w:t>a s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es-ES_tradnl"/>
        </w:rPr>
        <w:t>rvanse manifestarlo mediante votaci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it-IT"/>
        </w:rPr>
        <w:t>n econ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mica; por lo que se aprueba por la votaci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de los 3 tres ediles presentes, estando todos a favor queda aprobado por mayor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en-US"/>
        </w:rPr>
        <w:t xml:space="preserve">a.- ----- </w:t>
      </w:r>
    </w:p>
    <w:p>
      <w:pPr>
        <w:pStyle w:val="Cuerpo"/>
        <w:spacing w:after="0"/>
        <w:jc w:val="both"/>
        <w:rPr>
          <w:rStyle w:val="Ninguno"/>
          <w:rFonts w:ascii="Arial" w:cs="Arial" w:hAnsi="Arial" w:eastAsia="Arial"/>
          <w:sz w:val="12"/>
          <w:szCs w:val="12"/>
        </w:rPr>
      </w:pPr>
    </w:p>
    <w:p>
      <w:pPr>
        <w:pStyle w:val="Cuerpo"/>
        <w:spacing w:after="0" w:line="240" w:lineRule="auto"/>
        <w:jc w:val="center"/>
        <w:rPr>
          <w:rStyle w:val="Ninguno"/>
          <w:rFonts w:ascii="Arial" w:cs="Arial" w:hAnsi="Arial" w:eastAsia="Arial"/>
          <w:b w:val="1"/>
          <w:bCs w:val="1"/>
        </w:rPr>
      </w:pPr>
    </w:p>
    <w:p>
      <w:pPr>
        <w:pStyle w:val="Cuerpo"/>
        <w:spacing w:after="0" w:line="240" w:lineRule="auto"/>
        <w:jc w:val="center"/>
        <w:rPr>
          <w:rStyle w:val="Ninguno"/>
          <w:rFonts w:ascii="Arial" w:cs="Arial" w:hAnsi="Arial" w:eastAsia="Arial"/>
          <w:b w:val="1"/>
          <w:bCs w:val="1"/>
        </w:rPr>
      </w:pPr>
    </w:p>
    <w:p>
      <w:pPr>
        <w:pStyle w:val="Cuerpo"/>
        <w:spacing w:after="0" w:line="240" w:lineRule="auto"/>
        <w:jc w:val="center"/>
        <w:rPr>
          <w:rStyle w:val="Ninguno"/>
          <w:rFonts w:ascii="Arial" w:cs="Arial" w:hAnsi="Arial" w:eastAsia="Arial"/>
          <w:b w:val="1"/>
          <w:bCs w:val="1"/>
        </w:rPr>
      </w:pPr>
      <w:r>
        <w:rPr>
          <w:rStyle w:val="Ninguno"/>
          <w:rFonts w:ascii="Arial" w:hAnsi="Arial"/>
          <w:b w:val="1"/>
          <w:bCs w:val="1"/>
          <w:rtl w:val="0"/>
          <w:lang w:val="de-DE"/>
        </w:rPr>
        <w:t>TERCER PUNTO DEL ORDEN DEL D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Í</w:t>
      </w:r>
      <w:r>
        <w:rPr>
          <w:rStyle w:val="Ninguno"/>
          <w:rFonts w:ascii="Arial" w:hAnsi="Arial"/>
          <w:b w:val="1"/>
          <w:bCs w:val="1"/>
          <w:rtl w:val="0"/>
        </w:rPr>
        <w:t>A</w:t>
      </w:r>
    </w:p>
    <w:p>
      <w:pPr>
        <w:pStyle w:val="Cuerpo"/>
        <w:spacing w:after="0" w:line="240" w:lineRule="auto"/>
        <w:jc w:val="center"/>
        <w:rPr>
          <w:rStyle w:val="Ninguno"/>
          <w:rFonts w:ascii="Arial" w:cs="Arial" w:hAnsi="Arial" w:eastAsia="Arial"/>
          <w:b w:val="1"/>
          <w:bCs w:val="1"/>
          <w:sz w:val="18"/>
          <w:szCs w:val="18"/>
        </w:rPr>
      </w:pPr>
    </w:p>
    <w:p>
      <w:pPr>
        <w:pStyle w:val="Cuerpo"/>
        <w:spacing w:after="0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b w:val="1"/>
          <w:bCs w:val="1"/>
          <w:rtl w:val="0"/>
          <w:lang w:val="pt-PT"/>
        </w:rPr>
        <w:t>3.- Lectura, discusi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ó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n y en su caso aprobaci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ó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n del acta anterior</w:t>
      </w:r>
      <w:r>
        <w:rPr>
          <w:rStyle w:val="Ninguno"/>
          <w:rFonts w:ascii="Arial" w:hAnsi="Arial"/>
          <w:rtl w:val="0"/>
          <w:lang w:val="es-ES_tradnl"/>
        </w:rPr>
        <w:t>. En atenci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al presente punto del orden del d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es-ES_tradnl"/>
        </w:rPr>
        <w:t>a, la presidenta de la comisi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solicit</w:t>
      </w:r>
      <w:r>
        <w:rPr>
          <w:rStyle w:val="Ninguno"/>
          <w:rFonts w:ascii="Arial" w:hAnsi="Arial" w:hint="default"/>
          <w:rtl w:val="0"/>
          <w:lang w:val="es-ES_tradnl"/>
        </w:rPr>
        <w:t xml:space="preserve">ó </w:t>
      </w:r>
      <w:r>
        <w:rPr>
          <w:rStyle w:val="Ninguno"/>
          <w:rFonts w:ascii="Arial" w:hAnsi="Arial"/>
          <w:rtl w:val="0"/>
          <w:lang w:val="es-ES_tradnl"/>
        </w:rPr>
        <w:t>a los ediles integrantes de la misma la omisi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de la lectura del acta anterior, lo anterior en virtud de haberse proporcionado una copia simple de la misma para su an</w:t>
      </w:r>
      <w:r>
        <w:rPr>
          <w:rStyle w:val="Ninguno"/>
          <w:rFonts w:ascii="Arial" w:hAnsi="Arial" w:hint="default"/>
          <w:rtl w:val="0"/>
          <w:lang w:val="es-ES_tradnl"/>
        </w:rPr>
        <w:t>á</w:t>
      </w:r>
      <w:r>
        <w:rPr>
          <w:rStyle w:val="Ninguno"/>
          <w:rFonts w:ascii="Arial" w:hAnsi="Arial"/>
          <w:rtl w:val="0"/>
          <w:lang w:val="es-ES_tradnl"/>
        </w:rPr>
        <w:t>lisis d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es-ES_tradnl"/>
        </w:rPr>
        <w:t>as previos a la celebraci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de la presente sesi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n, por lo que se solicit</w:t>
      </w:r>
      <w:r>
        <w:rPr>
          <w:rStyle w:val="Ninguno"/>
          <w:rFonts w:ascii="Arial" w:hAnsi="Arial" w:hint="default"/>
          <w:rtl w:val="0"/>
          <w:lang w:val="es-ES_tradnl"/>
        </w:rPr>
        <w:t xml:space="preserve">ó </w:t>
      </w:r>
      <w:r>
        <w:rPr>
          <w:rStyle w:val="Ninguno"/>
          <w:rFonts w:ascii="Arial" w:hAnsi="Arial"/>
          <w:rtl w:val="0"/>
          <w:lang w:val="es-ES_tradnl"/>
        </w:rPr>
        <w:t>se manifestara mediante votaci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it-IT"/>
        </w:rPr>
        <w:t>n econ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mica la aprobaci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del acta anterior, a lo que 3 tres de los 3 tres ediles integrantes de la comisi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manifestaron su aprobaci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n, procediendo al desahogo del siguiente punto del orden del d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en-US"/>
        </w:rPr>
        <w:t xml:space="preserve">a - - - - - - - - - - - - - - - -------------------- - - - - - -------------- - - - - ------------------------ - </w:t>
      </w:r>
    </w:p>
    <w:p>
      <w:pPr>
        <w:pStyle w:val="Cuerpo"/>
        <w:spacing w:after="0" w:line="240" w:lineRule="auto"/>
        <w:jc w:val="both"/>
        <w:rPr>
          <w:rStyle w:val="Ninguno"/>
          <w:rFonts w:ascii="Arial" w:cs="Arial" w:hAnsi="Arial" w:eastAsia="Arial"/>
          <w:sz w:val="14"/>
          <w:szCs w:val="14"/>
        </w:rPr>
      </w:pPr>
    </w:p>
    <w:p>
      <w:pPr>
        <w:pStyle w:val="Cuerpo"/>
        <w:spacing w:after="0" w:line="240" w:lineRule="auto"/>
        <w:jc w:val="center"/>
        <w:rPr>
          <w:rStyle w:val="Ninguno"/>
          <w:rFonts w:ascii="Arial" w:cs="Arial" w:hAnsi="Arial" w:eastAsia="Arial"/>
          <w:b w:val="1"/>
          <w:bCs w:val="1"/>
        </w:rPr>
      </w:pPr>
    </w:p>
    <w:p>
      <w:pPr>
        <w:pStyle w:val="Cuerpo"/>
        <w:spacing w:after="0" w:line="240" w:lineRule="auto"/>
        <w:jc w:val="center"/>
        <w:rPr>
          <w:rStyle w:val="Ninguno"/>
          <w:rFonts w:ascii="Arial" w:cs="Arial" w:hAnsi="Arial" w:eastAsia="Arial"/>
          <w:b w:val="1"/>
          <w:bCs w:val="1"/>
        </w:rPr>
      </w:pPr>
    </w:p>
    <w:p>
      <w:pPr>
        <w:pStyle w:val="Cuerpo"/>
        <w:spacing w:after="0" w:line="240" w:lineRule="auto"/>
        <w:jc w:val="center"/>
        <w:rPr>
          <w:rStyle w:val="Ninguno"/>
          <w:rFonts w:ascii="Arial" w:cs="Arial" w:hAnsi="Arial" w:eastAsia="Arial"/>
          <w:b w:val="1"/>
          <w:bCs w:val="1"/>
        </w:rPr>
      </w:pPr>
      <w:r>
        <w:rPr>
          <w:rStyle w:val="Ninguno"/>
          <w:rFonts w:ascii="Arial" w:hAnsi="Arial"/>
          <w:b w:val="1"/>
          <w:bCs w:val="1"/>
          <w:rtl w:val="0"/>
          <w:lang w:val="es-ES_tradnl"/>
        </w:rPr>
        <w:t>CUARTO PUNTO DEL ORDEN DEL D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Í</w:t>
      </w:r>
      <w:r>
        <w:rPr>
          <w:rStyle w:val="Ninguno"/>
          <w:rFonts w:ascii="Arial" w:hAnsi="Arial"/>
          <w:b w:val="1"/>
          <w:bCs w:val="1"/>
          <w:rtl w:val="0"/>
        </w:rPr>
        <w:t>A</w:t>
      </w:r>
    </w:p>
    <w:p>
      <w:pPr>
        <w:pStyle w:val="Cuerpo"/>
        <w:spacing w:after="0" w:line="240" w:lineRule="auto"/>
        <w:jc w:val="center"/>
        <w:rPr>
          <w:rStyle w:val="Ninguno"/>
          <w:rFonts w:ascii="Arial" w:cs="Arial" w:hAnsi="Arial" w:eastAsia="Arial"/>
          <w:b w:val="1"/>
          <w:bCs w:val="1"/>
          <w:sz w:val="16"/>
          <w:szCs w:val="16"/>
        </w:rPr>
      </w:pPr>
    </w:p>
    <w:p>
      <w:pPr>
        <w:pStyle w:val="Cuerpo"/>
        <w:spacing w:after="0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b w:val="1"/>
          <w:bCs w:val="1"/>
          <w:rtl w:val="0"/>
        </w:rPr>
        <w:t>4.-</w:t>
      </w:r>
      <w:r>
        <w:rPr>
          <w:rStyle w:val="Ninguno"/>
          <w:rFonts w:ascii="Arial" w:hAnsi="Arial"/>
          <w:rtl w:val="0"/>
          <w:lang w:val="es-ES_tradnl"/>
        </w:rPr>
        <w:t xml:space="preserve"> Seguimiento a las actividades mensuales del Plan de trabajo de la comisi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it-IT"/>
        </w:rPr>
        <w:t xml:space="preserve">n edilicia de </w:t>
      </w:r>
      <w:r>
        <w:rPr>
          <w:rStyle w:val="Ninguno"/>
          <w:rFonts w:ascii="Arial" w:hAnsi="Arial"/>
          <w:b w:val="1"/>
          <w:bCs w:val="1"/>
          <w:rtl w:val="0"/>
          <w:lang w:val="de-DE"/>
        </w:rPr>
        <w:t xml:space="preserve">PARTICIPACION CIUDADANA. </w:t>
      </w:r>
      <w:r>
        <w:rPr>
          <w:rStyle w:val="Ninguno"/>
          <w:rFonts w:ascii="Arial" w:hAnsi="Arial"/>
          <w:rtl w:val="0"/>
          <w:lang w:val="es-ES_tradnl"/>
        </w:rPr>
        <w:t>En cumplimiento a lo se</w:t>
      </w:r>
      <w:r>
        <w:rPr>
          <w:rStyle w:val="Ninguno"/>
          <w:rFonts w:ascii="Arial" w:hAnsi="Arial" w:hint="default"/>
          <w:rtl w:val="0"/>
          <w:lang w:val="es-ES_tradnl"/>
        </w:rPr>
        <w:t>ñ</w:t>
      </w:r>
      <w:r>
        <w:rPr>
          <w:rStyle w:val="Ninguno"/>
          <w:rFonts w:ascii="Arial" w:hAnsi="Arial"/>
          <w:rtl w:val="0"/>
          <w:lang w:val="es-ES_tradnl"/>
        </w:rPr>
        <w:t>alado por el art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es-ES_tradnl"/>
        </w:rPr>
        <w:t>culo 15 fracci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VII de la Ley de Transparencia y Acceso a la informaci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</w:rPr>
        <w:t>n P</w:t>
      </w:r>
      <w:r>
        <w:rPr>
          <w:rStyle w:val="Ninguno"/>
          <w:rFonts w:ascii="Arial" w:hAnsi="Arial" w:hint="default"/>
          <w:rtl w:val="0"/>
          <w:lang w:val="es-ES_tradnl"/>
        </w:rPr>
        <w:t>ú</w:t>
      </w:r>
      <w:r>
        <w:rPr>
          <w:rStyle w:val="Ninguno"/>
          <w:rFonts w:ascii="Arial" w:hAnsi="Arial"/>
          <w:rtl w:val="0"/>
          <w:lang w:val="es-ES_tradnl"/>
        </w:rPr>
        <w:t>blica del Estado de Jalisco y sus Municipios, el cual, exige el cumplimiento de la obligaci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de hacer p</w:t>
      </w:r>
      <w:r>
        <w:rPr>
          <w:rStyle w:val="Ninguno"/>
          <w:rFonts w:ascii="Arial" w:hAnsi="Arial" w:hint="default"/>
          <w:rtl w:val="0"/>
          <w:lang w:val="es-ES_tradnl"/>
        </w:rPr>
        <w:t>ú</w:t>
      </w:r>
      <w:r>
        <w:rPr>
          <w:rStyle w:val="Ninguno"/>
          <w:rFonts w:ascii="Arial" w:hAnsi="Arial"/>
          <w:rtl w:val="0"/>
          <w:lang w:val="it-IT"/>
        </w:rPr>
        <w:t xml:space="preserve">blico </w:t>
      </w:r>
      <w:r>
        <w:rPr>
          <w:rStyle w:val="Ninguno"/>
          <w:rFonts w:ascii="Arial" w:hAnsi="Arial" w:hint="default"/>
          <w:rtl w:val="0"/>
          <w:lang w:val="es-ES_tradnl"/>
        </w:rPr>
        <w:t>é</w:t>
      </w:r>
      <w:r>
        <w:rPr>
          <w:rStyle w:val="Ninguno"/>
          <w:rFonts w:ascii="Arial" w:hAnsi="Arial"/>
          <w:rtl w:val="0"/>
          <w:lang w:val="es-ES_tradnl"/>
        </w:rPr>
        <w:t>ste documento toda vez que se trata de informaci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</w:rPr>
        <w:t>n p</w:t>
      </w:r>
      <w:r>
        <w:rPr>
          <w:rStyle w:val="Ninguno"/>
          <w:rFonts w:ascii="Arial" w:hAnsi="Arial" w:hint="default"/>
          <w:rtl w:val="0"/>
          <w:lang w:val="es-ES_tradnl"/>
        </w:rPr>
        <w:t>ú</w:t>
      </w:r>
      <w:r>
        <w:rPr>
          <w:rStyle w:val="Ninguno"/>
          <w:rFonts w:ascii="Arial" w:hAnsi="Arial"/>
          <w:rtl w:val="0"/>
          <w:lang w:val="es-ES_tradnl"/>
        </w:rPr>
        <w:t>blica fundamental, y tiene que publicarse en el portal web del sujeto obligado, la Presidenta de la Comisi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Edilicia procedi</w:t>
      </w:r>
      <w:r>
        <w:rPr>
          <w:rStyle w:val="Ninguno"/>
          <w:rFonts w:ascii="Arial" w:hAnsi="Arial" w:hint="default"/>
          <w:rtl w:val="0"/>
          <w:lang w:val="es-ES_tradnl"/>
        </w:rPr>
        <w:t xml:space="preserve">ó </w:t>
      </w:r>
      <w:r>
        <w:rPr>
          <w:rStyle w:val="Ninguno"/>
          <w:rFonts w:ascii="Arial" w:hAnsi="Arial"/>
          <w:rtl w:val="0"/>
          <w:lang w:val="es-ES_tradnl"/>
        </w:rPr>
        <w:t>a realizar la presentaci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de actividades dando seguimiento al Plan de Trabajo de la comisi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y a tomar en cuenta las aportaciones de los ediles integrantes de la misma lo anterior para dar cumplimiento al punto del orden del d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en-US"/>
        </w:rPr>
        <w:t>a--------------------------</w:t>
      </w:r>
    </w:p>
    <w:p>
      <w:pPr>
        <w:pStyle w:val="Cuerpo"/>
        <w:spacing w:after="0"/>
        <w:jc w:val="both"/>
        <w:rPr>
          <w:rStyle w:val="Ninguno"/>
          <w:rFonts w:ascii="Arial" w:cs="Arial" w:hAnsi="Arial" w:eastAsia="Arial"/>
          <w:sz w:val="24"/>
          <w:szCs w:val="24"/>
        </w:rPr>
      </w:pPr>
    </w:p>
    <w:p>
      <w:pPr>
        <w:pStyle w:val="Cuerpo"/>
        <w:spacing w:after="0"/>
        <w:jc w:val="center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b w:val="1"/>
          <w:bCs w:val="1"/>
          <w:rtl w:val="0"/>
          <w:lang w:val="es-ES_tradnl"/>
        </w:rPr>
        <w:t>QUINTO PUNTO DEL ORDEN DEL D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Í</w:t>
      </w:r>
      <w:r>
        <w:rPr>
          <w:rStyle w:val="Ninguno"/>
          <w:rFonts w:ascii="Arial" w:hAnsi="Arial"/>
          <w:b w:val="1"/>
          <w:bCs w:val="1"/>
          <w:rtl w:val="0"/>
        </w:rPr>
        <w:t>A</w:t>
      </w:r>
    </w:p>
    <w:p>
      <w:pPr>
        <w:pStyle w:val="Cuerpo"/>
        <w:spacing w:after="0" w:line="240" w:lineRule="auto"/>
        <w:jc w:val="center"/>
        <w:rPr>
          <w:rStyle w:val="Ninguno"/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Cuerpo"/>
        <w:spacing w:after="0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b w:val="1"/>
          <w:bCs w:val="1"/>
          <w:rtl w:val="0"/>
          <w:lang w:val="pt-PT"/>
        </w:rPr>
        <w:t xml:space="preserve">5.- Asuntos Varios.- </w:t>
      </w:r>
      <w:r>
        <w:rPr>
          <w:rStyle w:val="Ninguno"/>
          <w:rFonts w:ascii="Arial" w:hAnsi="Arial"/>
          <w:rtl w:val="0"/>
          <w:lang w:val="es-ES_tradnl"/>
        </w:rPr>
        <w:t>La presidenta de la comisi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n, solicita al secretario t</w:t>
      </w:r>
      <w:r>
        <w:rPr>
          <w:rStyle w:val="Ninguno"/>
          <w:rFonts w:ascii="Arial" w:hAnsi="Arial" w:hint="default"/>
          <w:rtl w:val="0"/>
          <w:lang w:val="es-ES_tradnl"/>
        </w:rPr>
        <w:t>é</w:t>
      </w:r>
      <w:r>
        <w:rPr>
          <w:rStyle w:val="Ninguno"/>
          <w:rFonts w:ascii="Arial" w:hAnsi="Arial"/>
          <w:rtl w:val="0"/>
          <w:lang w:val="es-ES_tradnl"/>
        </w:rPr>
        <w:t>cnico de la comisi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continuar con la lectura del orden del d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es-ES_tradnl"/>
        </w:rPr>
        <w:t>a, referente a los asuntos varios donde el C. Mario Camarena Gonz</w:t>
      </w:r>
      <w:r>
        <w:rPr>
          <w:rStyle w:val="Ninguno"/>
          <w:rFonts w:ascii="Arial" w:hAnsi="Arial" w:hint="default"/>
          <w:rtl w:val="0"/>
          <w:lang w:val="es-ES_tradnl"/>
        </w:rPr>
        <w:t>á</w:t>
      </w:r>
      <w:r>
        <w:rPr>
          <w:rStyle w:val="Ninguno"/>
          <w:rFonts w:ascii="Arial" w:hAnsi="Arial"/>
          <w:rtl w:val="0"/>
          <w:lang w:val="es-ES_tradnl"/>
        </w:rPr>
        <w:t>lez Rubio procede a preguntar si existe alg</w:t>
      </w:r>
      <w:r>
        <w:rPr>
          <w:rStyle w:val="Ninguno"/>
          <w:rFonts w:ascii="Arial" w:hAnsi="Arial" w:hint="default"/>
          <w:rtl w:val="0"/>
          <w:lang w:val="es-ES_tradnl"/>
        </w:rPr>
        <w:t>ú</w:t>
      </w:r>
      <w:r>
        <w:rPr>
          <w:rStyle w:val="Ninguno"/>
          <w:rFonts w:ascii="Arial" w:hAnsi="Arial"/>
          <w:rtl w:val="0"/>
          <w:lang w:val="es-ES_tradnl"/>
        </w:rPr>
        <w:t>n punto en particular que deseen tratar como asunto varios, a lo que respondieron los compa</w:t>
      </w:r>
      <w:r>
        <w:rPr>
          <w:rStyle w:val="Ninguno"/>
          <w:rFonts w:ascii="Arial" w:hAnsi="Arial" w:hint="default"/>
          <w:rtl w:val="0"/>
          <w:lang w:val="es-ES_tradnl"/>
        </w:rPr>
        <w:t>ñ</w:t>
      </w:r>
      <w:r>
        <w:rPr>
          <w:rStyle w:val="Ninguno"/>
          <w:rFonts w:ascii="Arial" w:hAnsi="Arial"/>
          <w:rtl w:val="0"/>
          <w:lang w:val="es-ES_tradnl"/>
        </w:rPr>
        <w:t>eros regidores que por el momento se reservan sus comentarios para una pr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xima sesi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n, por lo que No existiendo puntos por desahogar se procede al sexto punto del orden del d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it-IT"/>
        </w:rPr>
        <w:t>a  consistente en la clausura.</w:t>
      </w:r>
    </w:p>
    <w:p>
      <w:pPr>
        <w:pStyle w:val="Cuerpo"/>
        <w:spacing w:after="0"/>
        <w:jc w:val="both"/>
        <w:rPr>
          <w:rStyle w:val="Ninguno"/>
          <w:rFonts w:ascii="Arial" w:cs="Arial" w:hAnsi="Arial" w:eastAsia="Arial"/>
          <w:sz w:val="12"/>
          <w:szCs w:val="12"/>
        </w:rPr>
      </w:pPr>
    </w:p>
    <w:p>
      <w:pPr>
        <w:pStyle w:val="Cuerpo"/>
        <w:spacing w:after="0"/>
        <w:jc w:val="center"/>
        <w:rPr>
          <w:rStyle w:val="Ninguno"/>
          <w:rFonts w:ascii="Arial" w:cs="Arial" w:hAnsi="Arial" w:eastAsia="Arial"/>
          <w:b w:val="1"/>
          <w:bCs w:val="1"/>
          <w:sz w:val="6"/>
          <w:szCs w:val="6"/>
        </w:rPr>
      </w:pPr>
    </w:p>
    <w:p>
      <w:pPr>
        <w:pStyle w:val="Cuerpo"/>
        <w:spacing w:after="0"/>
        <w:jc w:val="center"/>
        <w:rPr>
          <w:rStyle w:val="Ninguno"/>
          <w:rFonts w:ascii="Arial" w:cs="Arial" w:hAnsi="Arial" w:eastAsia="Arial"/>
          <w:b w:val="1"/>
          <w:bCs w:val="1"/>
        </w:rPr>
      </w:pPr>
    </w:p>
    <w:p>
      <w:pPr>
        <w:pStyle w:val="Cuerpo"/>
        <w:spacing w:after="0"/>
        <w:jc w:val="center"/>
        <w:rPr>
          <w:rStyle w:val="Ninguno"/>
          <w:rFonts w:ascii="Arial" w:cs="Arial" w:hAnsi="Arial" w:eastAsia="Arial"/>
          <w:b w:val="1"/>
          <w:bCs w:val="1"/>
        </w:rPr>
      </w:pPr>
    </w:p>
    <w:p>
      <w:pPr>
        <w:pStyle w:val="Cuerpo"/>
        <w:spacing w:after="0"/>
        <w:jc w:val="center"/>
        <w:rPr>
          <w:rStyle w:val="Ninguno"/>
          <w:rFonts w:ascii="Arial" w:cs="Arial" w:hAnsi="Arial" w:eastAsia="Arial"/>
          <w:b w:val="1"/>
          <w:bCs w:val="1"/>
        </w:rPr>
      </w:pPr>
      <w:r>
        <w:rPr>
          <w:rStyle w:val="Ninguno"/>
          <w:rFonts w:ascii="Arial" w:hAnsi="Arial"/>
          <w:b w:val="1"/>
          <w:bCs w:val="1"/>
          <w:rtl w:val="0"/>
          <w:lang w:val="es-ES_tradnl"/>
        </w:rPr>
        <w:t>SEXTO PUNTO DEL ORDEN DEL D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Í</w:t>
      </w:r>
      <w:r>
        <w:rPr>
          <w:rStyle w:val="Ninguno"/>
          <w:rFonts w:ascii="Arial" w:hAnsi="Arial"/>
          <w:b w:val="1"/>
          <w:bCs w:val="1"/>
          <w:rtl w:val="0"/>
        </w:rPr>
        <w:t>A.</w:t>
      </w:r>
    </w:p>
    <w:p>
      <w:pPr>
        <w:pStyle w:val="Cuerpo"/>
        <w:spacing w:after="0"/>
        <w:jc w:val="center"/>
        <w:rPr>
          <w:rStyle w:val="Ninguno"/>
          <w:rFonts w:ascii="Arial" w:cs="Arial" w:hAnsi="Arial" w:eastAsia="Arial"/>
          <w:b w:val="1"/>
          <w:bCs w:val="1"/>
          <w:sz w:val="10"/>
          <w:szCs w:val="10"/>
        </w:rPr>
      </w:pPr>
    </w:p>
    <w:p>
      <w:pPr>
        <w:pStyle w:val="Cuerpo"/>
        <w:spacing w:after="0"/>
        <w:jc w:val="center"/>
        <w:rPr>
          <w:rStyle w:val="Ninguno"/>
          <w:rFonts w:ascii="Arial" w:cs="Arial" w:hAnsi="Arial" w:eastAsia="Arial"/>
          <w:b w:val="1"/>
          <w:bCs w:val="1"/>
          <w:sz w:val="10"/>
          <w:szCs w:val="10"/>
        </w:rPr>
      </w:pPr>
    </w:p>
    <w:p>
      <w:pPr>
        <w:pStyle w:val="Cuerpo"/>
        <w:spacing w:after="0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b w:val="1"/>
          <w:bCs w:val="1"/>
          <w:rtl w:val="0"/>
        </w:rPr>
        <w:t xml:space="preserve">6.-  </w:t>
      </w:r>
      <w:r>
        <w:rPr>
          <w:rStyle w:val="Ninguno"/>
          <w:rFonts w:ascii="Arial" w:hAnsi="Arial"/>
          <w:rtl w:val="0"/>
          <w:lang w:val="es-ES_tradnl"/>
        </w:rPr>
        <w:t>En el desahogo del Sexto punto del orden del d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es-ES_tradnl"/>
        </w:rPr>
        <w:t xml:space="preserve">a, consistente en la 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Clausura de la Sesi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ó</w:t>
      </w:r>
      <w:r>
        <w:rPr>
          <w:rStyle w:val="Ninguno"/>
          <w:rFonts w:ascii="Arial" w:hAnsi="Arial"/>
          <w:b w:val="1"/>
          <w:bCs w:val="1"/>
          <w:rtl w:val="0"/>
        </w:rPr>
        <w:t>n</w:t>
      </w:r>
      <w:r>
        <w:rPr>
          <w:rStyle w:val="Ninguno"/>
          <w:rFonts w:ascii="Arial" w:hAnsi="Arial"/>
          <w:rtl w:val="0"/>
          <w:lang w:val="es-ES_tradnl"/>
        </w:rPr>
        <w:t>. la regidora,  Elia Raquel Su</w:t>
      </w:r>
      <w:r>
        <w:rPr>
          <w:rStyle w:val="Ninguno"/>
          <w:rFonts w:ascii="Arial" w:hAnsi="Arial" w:hint="default"/>
          <w:rtl w:val="0"/>
          <w:lang w:val="es-ES_tradnl"/>
        </w:rPr>
        <w:t>á</w:t>
      </w:r>
      <w:r>
        <w:rPr>
          <w:rStyle w:val="Ninguno"/>
          <w:rFonts w:ascii="Arial" w:hAnsi="Arial"/>
          <w:rtl w:val="0"/>
          <w:lang w:val="es-ES_tradnl"/>
        </w:rPr>
        <w:t>rez Romero en su car</w:t>
      </w:r>
      <w:r>
        <w:rPr>
          <w:rStyle w:val="Ninguno"/>
          <w:rFonts w:ascii="Arial" w:hAnsi="Arial" w:hint="default"/>
          <w:rtl w:val="0"/>
          <w:lang w:val="es-ES_tradnl"/>
        </w:rPr>
        <w:t>á</w:t>
      </w:r>
      <w:r>
        <w:rPr>
          <w:rStyle w:val="Ninguno"/>
          <w:rFonts w:ascii="Arial" w:hAnsi="Arial"/>
          <w:rtl w:val="0"/>
          <w:lang w:val="es-ES_tradnl"/>
        </w:rPr>
        <w:t>cter de presidenta de la comisi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 xml:space="preserve">n, da por terminada la </w:t>
      </w:r>
      <w:r>
        <w:rPr>
          <w:rStyle w:val="Ninguno"/>
          <w:rFonts w:ascii="Arial" w:hAnsi="Arial"/>
          <w:b w:val="1"/>
          <w:bCs w:val="1"/>
          <w:rtl w:val="0"/>
        </w:rPr>
        <w:t>D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é</w:t>
      </w:r>
      <w:r>
        <w:rPr>
          <w:rStyle w:val="Ninguno"/>
          <w:rFonts w:ascii="Arial" w:hAnsi="Arial"/>
          <w:b w:val="1"/>
          <w:bCs w:val="1"/>
          <w:rtl w:val="0"/>
        </w:rPr>
        <w:t xml:space="preserve">cima 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Sexta</w:t>
      </w:r>
      <w:r>
        <w:rPr>
          <w:rStyle w:val="Ninguno"/>
          <w:rFonts w:ascii="Arial" w:hAnsi="Arial"/>
          <w:b w:val="1"/>
          <w:bCs w:val="1"/>
          <w:rtl w:val="0"/>
        </w:rPr>
        <w:t xml:space="preserve"> Sesi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ó</w:t>
      </w:r>
      <w:r>
        <w:rPr>
          <w:rStyle w:val="Ninguno"/>
          <w:rFonts w:ascii="Arial" w:hAnsi="Arial"/>
          <w:b w:val="1"/>
          <w:bCs w:val="1"/>
          <w:rtl w:val="0"/>
          <w:lang w:val="it-IT"/>
        </w:rPr>
        <w:t>n Ordinaria</w:t>
      </w:r>
      <w:r>
        <w:rPr>
          <w:rStyle w:val="Ninguno"/>
          <w:rFonts w:ascii="Arial" w:hAnsi="Arial"/>
          <w:rtl w:val="0"/>
          <w:lang w:val="es-ES_tradnl"/>
        </w:rPr>
        <w:t xml:space="preserve"> de la Comisi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Edilicia de Participaci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 xml:space="preserve">n Ciudadana, siendo las </w:t>
      </w:r>
      <w:r>
        <w:rPr>
          <w:rStyle w:val="Ninguno"/>
          <w:rFonts w:ascii="Arial" w:hAnsi="Arial"/>
          <w:rtl w:val="0"/>
          <w:lang w:val="es-ES_tradnl"/>
        </w:rPr>
        <w:t>21</w:t>
      </w:r>
      <w:r>
        <w:rPr>
          <w:rStyle w:val="Ninguno"/>
          <w:rFonts w:ascii="Arial" w:hAnsi="Arial"/>
          <w:rtl w:val="0"/>
        </w:rPr>
        <w:t>:</w:t>
      </w:r>
      <w:r>
        <w:rPr>
          <w:rStyle w:val="Ninguno"/>
          <w:rFonts w:ascii="Arial" w:hAnsi="Arial"/>
          <w:rtl w:val="0"/>
          <w:lang w:val="es-ES_tradnl"/>
        </w:rPr>
        <w:t>15</w:t>
      </w:r>
      <w:r>
        <w:rPr>
          <w:rStyle w:val="Ninguno"/>
          <w:rFonts w:ascii="Arial" w:hAnsi="Arial"/>
          <w:rtl w:val="0"/>
        </w:rPr>
        <w:t xml:space="preserve"> </w:t>
      </w:r>
      <w:r>
        <w:rPr>
          <w:rStyle w:val="Ninguno"/>
          <w:rFonts w:ascii="Arial" w:hAnsi="Arial"/>
          <w:rtl w:val="0"/>
          <w:lang w:val="es-ES_tradnl"/>
        </w:rPr>
        <w:t>veintiuna</w:t>
      </w:r>
      <w:r>
        <w:rPr>
          <w:rStyle w:val="Ninguno"/>
          <w:rFonts w:ascii="Arial" w:hAnsi="Arial"/>
          <w:rtl w:val="0"/>
          <w:lang w:val="es-ES_tradnl"/>
        </w:rPr>
        <w:t xml:space="preserve"> horas con </w:t>
      </w:r>
      <w:r>
        <w:rPr>
          <w:rStyle w:val="Ninguno"/>
          <w:rFonts w:ascii="Arial" w:hAnsi="Arial"/>
          <w:rtl w:val="0"/>
          <w:lang w:val="es-ES_tradnl"/>
        </w:rPr>
        <w:t>quince</w:t>
      </w:r>
      <w:r>
        <w:rPr>
          <w:rStyle w:val="Ninguno"/>
          <w:rFonts w:ascii="Arial" w:hAnsi="Arial"/>
          <w:rtl w:val="0"/>
          <w:lang w:val="es-ES_tradnl"/>
        </w:rPr>
        <w:t xml:space="preserve"> minutos del d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es-ES_tradnl"/>
        </w:rPr>
        <w:t>a de su inicio, celebrada en la Sala del H. Ayuntamiento, ubicada en el Palacio Municipal, declarando v</w:t>
      </w:r>
      <w:r>
        <w:rPr>
          <w:rStyle w:val="Ninguno"/>
          <w:rFonts w:ascii="Arial" w:hAnsi="Arial" w:hint="default"/>
          <w:rtl w:val="0"/>
          <w:lang w:val="es-ES_tradnl"/>
        </w:rPr>
        <w:t>á</w:t>
      </w:r>
      <w:r>
        <w:rPr>
          <w:rStyle w:val="Ninguno"/>
          <w:rFonts w:ascii="Arial" w:hAnsi="Arial"/>
          <w:rtl w:val="0"/>
          <w:lang w:val="es-ES_tradnl"/>
        </w:rPr>
        <w:t>lidos los acuerdos de la presenta acta se da por clausurada, levant</w:t>
      </w:r>
      <w:r>
        <w:rPr>
          <w:rStyle w:val="Ninguno"/>
          <w:rFonts w:ascii="Arial" w:hAnsi="Arial" w:hint="default"/>
          <w:rtl w:val="0"/>
          <w:lang w:val="es-ES_tradnl"/>
        </w:rPr>
        <w:t>á</w:t>
      </w:r>
      <w:r>
        <w:rPr>
          <w:rStyle w:val="Ninguno"/>
          <w:rFonts w:ascii="Arial" w:hAnsi="Arial"/>
          <w:rtl w:val="0"/>
          <w:lang w:val="en-US"/>
        </w:rPr>
        <w:t>ndose la misma para su debida y legal constancia; se agradece a los presentes su asistencia.---------------------------------------------------------------------------------------------------------------------------</w:t>
      </w:r>
    </w:p>
    <w:p>
      <w:pPr>
        <w:pStyle w:val="Cuerpo"/>
        <w:spacing w:after="0" w:line="240" w:lineRule="auto"/>
        <w:rPr>
          <w:rStyle w:val="Ninguno"/>
          <w:rFonts w:ascii="Arial" w:cs="Arial" w:hAnsi="Arial" w:eastAsia="Arial"/>
          <w:b w:val="1"/>
          <w:bCs w:val="1"/>
          <w:sz w:val="14"/>
          <w:szCs w:val="14"/>
        </w:rPr>
      </w:pPr>
    </w:p>
    <w:p>
      <w:pPr>
        <w:pStyle w:val="Cuerpo"/>
        <w:spacing w:after="0" w:line="240" w:lineRule="auto"/>
        <w:rPr>
          <w:rStyle w:val="Ninguno"/>
          <w:rFonts w:ascii="Arial" w:cs="Arial" w:hAnsi="Arial" w:eastAsia="Arial"/>
          <w:b w:val="1"/>
          <w:bCs w:val="1"/>
          <w:sz w:val="2"/>
          <w:szCs w:val="2"/>
        </w:rPr>
      </w:pPr>
    </w:p>
    <w:p>
      <w:pPr>
        <w:pStyle w:val="Cuerpo"/>
        <w:spacing w:after="0" w:line="240" w:lineRule="auto"/>
        <w:rPr>
          <w:rStyle w:val="Ninguno"/>
          <w:rFonts w:ascii="Arial" w:cs="Arial" w:hAnsi="Arial" w:eastAsia="Arial"/>
          <w:b w:val="1"/>
          <w:bCs w:val="1"/>
          <w:sz w:val="2"/>
          <w:szCs w:val="2"/>
        </w:rPr>
      </w:pPr>
    </w:p>
    <w:p>
      <w:pPr>
        <w:pStyle w:val="Cuerpo"/>
        <w:spacing w:after="0" w:line="240" w:lineRule="auto"/>
        <w:rPr>
          <w:rStyle w:val="Ninguno"/>
          <w:rFonts w:ascii="Arial" w:cs="Arial" w:hAnsi="Arial" w:eastAsia="Arial"/>
          <w:b w:val="1"/>
          <w:bCs w:val="1"/>
          <w:sz w:val="2"/>
          <w:szCs w:val="2"/>
        </w:rPr>
      </w:pPr>
    </w:p>
    <w:p>
      <w:pPr>
        <w:pStyle w:val="Cuerpo"/>
        <w:spacing w:after="0" w:line="240" w:lineRule="auto"/>
        <w:jc w:val="center"/>
        <w:rPr>
          <w:rStyle w:val="Ninguno"/>
          <w:rFonts w:ascii="Arial" w:cs="Arial" w:hAnsi="Arial" w:eastAsia="Arial"/>
          <w:b w:val="1"/>
          <w:bCs w:val="1"/>
        </w:rPr>
      </w:pPr>
    </w:p>
    <w:p>
      <w:pPr>
        <w:pStyle w:val="Cuerpo"/>
        <w:spacing w:after="0" w:line="240" w:lineRule="auto"/>
        <w:jc w:val="center"/>
        <w:rPr>
          <w:rStyle w:val="Ninguno"/>
          <w:rFonts w:ascii="Arial" w:cs="Arial" w:hAnsi="Arial" w:eastAsia="Arial"/>
          <w:b w:val="1"/>
          <w:bCs w:val="1"/>
        </w:rPr>
      </w:pPr>
    </w:p>
    <w:p>
      <w:pPr>
        <w:pStyle w:val="Cuerpo"/>
        <w:spacing w:after="0" w:line="240" w:lineRule="auto"/>
        <w:jc w:val="center"/>
        <w:rPr>
          <w:rStyle w:val="Ninguno"/>
          <w:rFonts w:ascii="Arial" w:cs="Arial" w:hAnsi="Arial" w:eastAsia="Arial"/>
          <w:b w:val="1"/>
          <w:bCs w:val="1"/>
        </w:rPr>
      </w:pPr>
    </w:p>
    <w:p>
      <w:pPr>
        <w:pStyle w:val="Cuerpo"/>
        <w:spacing w:after="0" w:line="240" w:lineRule="auto"/>
        <w:jc w:val="center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en-US"/>
        </w:rPr>
        <w:t>ATENTAMENTE</w:t>
      </w:r>
    </w:p>
    <w:p>
      <w:pPr>
        <w:pStyle w:val="Cuerpo"/>
        <w:spacing w:after="0" w:line="240" w:lineRule="auto"/>
        <w:jc w:val="center"/>
        <w:rPr>
          <w:rStyle w:val="Ninguno"/>
          <w:rFonts w:ascii="Arial" w:cs="Arial" w:hAnsi="Arial" w:eastAsia="Arial"/>
          <w:sz w:val="14"/>
          <w:szCs w:val="14"/>
        </w:rPr>
      </w:pPr>
    </w:p>
    <w:p>
      <w:pPr>
        <w:pStyle w:val="Cuerpo"/>
        <w:spacing w:after="0" w:line="240" w:lineRule="auto"/>
        <w:jc w:val="center"/>
        <w:rPr>
          <w:rStyle w:val="Ninguno"/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Arial" w:hAnsi="Arial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ETZATL</w:t>
      </w:r>
      <w:r>
        <w:rPr>
          <w:rStyle w:val="Ninguno"/>
          <w:rFonts w:ascii="Arial" w:hAnsi="Arial" w:hint="defaul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Á</w:t>
      </w:r>
      <w:r>
        <w:rPr>
          <w:rStyle w:val="Ninguno"/>
          <w:rFonts w:ascii="Arial" w:hAnsi="Arial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N, JALISCO A </w:t>
      </w:r>
      <w:r>
        <w:rPr>
          <w:rStyle w:val="Ninguno"/>
          <w:rFonts w:ascii="Arial" w:hAnsi="Arial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27</w:t>
      </w:r>
      <w:r>
        <w:rPr>
          <w:rStyle w:val="Ninguno"/>
          <w:rFonts w:ascii="Arial" w:hAnsi="Arial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 DE </w:t>
      </w:r>
      <w:r>
        <w:rPr>
          <w:rStyle w:val="Ninguno"/>
          <w:rFonts w:ascii="Arial" w:hAnsi="Arial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FEBRERO</w:t>
      </w:r>
      <w:r>
        <w:rPr>
          <w:rStyle w:val="Ninguno"/>
          <w:rFonts w:ascii="Arial" w:hAnsi="Arial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 DEL 202</w:t>
      </w:r>
      <w:r>
        <w:rPr>
          <w:rStyle w:val="Ninguno"/>
          <w:rFonts w:ascii="Arial" w:hAnsi="Arial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3</w:t>
      </w:r>
    </w:p>
    <w:p>
      <w:pPr>
        <w:pStyle w:val="Cuerpo"/>
        <w:spacing w:after="0" w:line="240" w:lineRule="auto"/>
        <w:jc w:val="center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 w:hint="default"/>
          <w:outline w:val="0"/>
          <w:color w:val="000000"/>
          <w:sz w:val="18"/>
          <w:szCs w:val="1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“</w:t>
      </w:r>
      <w:r>
        <w:rPr>
          <w:rStyle w:val="Ninguno"/>
          <w:rFonts w:ascii="Arial" w:hAnsi="Arial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202</w:t>
      </w:r>
      <w:r>
        <w:rPr>
          <w:rStyle w:val="Ninguno"/>
          <w:rFonts w:ascii="Arial" w:hAnsi="Arial"/>
          <w:outline w:val="0"/>
          <w:color w:val="000000"/>
          <w:sz w:val="18"/>
          <w:szCs w:val="1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3, A</w:t>
      </w:r>
      <w:r>
        <w:rPr>
          <w:rStyle w:val="Ninguno"/>
          <w:rFonts w:ascii="Arial" w:hAnsi="Arial" w:hint="default"/>
          <w:outline w:val="0"/>
          <w:color w:val="000000"/>
          <w:sz w:val="18"/>
          <w:szCs w:val="1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Ñ</w:t>
      </w:r>
      <w:r>
        <w:rPr>
          <w:rStyle w:val="Ninguno"/>
          <w:rFonts w:ascii="Arial" w:hAnsi="Arial"/>
          <w:outline w:val="0"/>
          <w:color w:val="000000"/>
          <w:sz w:val="18"/>
          <w:szCs w:val="1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O DEL BICENTENARIO DEL NACIMIENTO DEL ESTADO LIBRE Y SOBERANO DE JALISCO</w:t>
      </w:r>
      <w:r>
        <w:rPr>
          <w:rStyle w:val="Ninguno"/>
          <w:rFonts w:ascii="Arial" w:hAnsi="Arial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inguno"/>
          <w:rFonts w:ascii="Arial" w:hAnsi="Arial" w:hint="default"/>
          <w:outline w:val="0"/>
          <w:color w:val="000000"/>
          <w:sz w:val="18"/>
          <w:szCs w:val="1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”</w:t>
      </w:r>
    </w:p>
    <w:p>
      <w:pPr>
        <w:pStyle w:val="Cuerpo"/>
        <w:spacing w:after="0" w:line="240" w:lineRule="auto"/>
        <w:jc w:val="center"/>
        <w:rPr>
          <w:rStyle w:val="Ninguno"/>
          <w:rFonts w:ascii="Arial" w:cs="Arial" w:hAnsi="Arial" w:eastAsia="Arial"/>
          <w:sz w:val="16"/>
          <w:szCs w:val="16"/>
        </w:rPr>
      </w:pPr>
    </w:p>
    <w:p>
      <w:pPr>
        <w:pStyle w:val="Cuerpo"/>
        <w:spacing w:after="0" w:line="240" w:lineRule="auto"/>
        <w:jc w:val="center"/>
        <w:rPr>
          <w:rStyle w:val="Ninguno"/>
          <w:rFonts w:ascii="Arial" w:cs="Arial" w:hAnsi="Arial" w:eastAsia="Arial"/>
          <w:sz w:val="16"/>
          <w:szCs w:val="16"/>
        </w:rPr>
      </w:pPr>
    </w:p>
    <w:p>
      <w:pPr>
        <w:pStyle w:val="Cuerpo"/>
        <w:spacing w:after="0" w:line="240" w:lineRule="auto"/>
        <w:jc w:val="center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en-US"/>
        </w:rPr>
        <w:t>_____________________________________</w:t>
      </w:r>
    </w:p>
    <w:p>
      <w:pPr>
        <w:pStyle w:val="Cuerpo"/>
        <w:spacing w:after="0" w:line="240" w:lineRule="auto"/>
        <w:ind w:left="708" w:firstLine="0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</w:rPr>
        <w:t xml:space="preserve">                                          ELIA RAQUEL SUAREZ ROMERO.</w:t>
      </w:r>
    </w:p>
    <w:p>
      <w:pPr>
        <w:pStyle w:val="Cuerpo"/>
        <w:spacing w:after="0" w:line="240" w:lineRule="auto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</w:rPr>
        <w:t xml:space="preserve">                                                       PRESIDENTA DE LA COMISI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</w:rPr>
        <w:t>N</w:t>
      </w:r>
    </w:p>
    <w:p>
      <w:pPr>
        <w:pStyle w:val="Cuerpo"/>
        <w:spacing w:after="0" w:line="240" w:lineRule="auto"/>
        <w:jc w:val="center"/>
        <w:rPr>
          <w:rStyle w:val="Ninguno"/>
          <w:rFonts w:ascii="Arial" w:cs="Arial" w:hAnsi="Arial" w:eastAsia="Arial"/>
        </w:rPr>
      </w:pPr>
    </w:p>
    <w:p>
      <w:pPr>
        <w:pStyle w:val="Cuerpo"/>
        <w:spacing w:after="0" w:line="240" w:lineRule="auto"/>
        <w:jc w:val="center"/>
        <w:rPr>
          <w:rStyle w:val="Ninguno"/>
          <w:rFonts w:ascii="Arial" w:cs="Arial" w:hAnsi="Arial" w:eastAsia="Arial"/>
        </w:rPr>
      </w:pPr>
    </w:p>
    <w:p>
      <w:pPr>
        <w:pStyle w:val="Cuerpo"/>
        <w:spacing w:after="0" w:line="240" w:lineRule="auto"/>
        <w:jc w:val="center"/>
        <w:rPr>
          <w:rStyle w:val="Ninguno"/>
          <w:rFonts w:ascii="Arial" w:cs="Arial" w:hAnsi="Arial" w:eastAsia="Arial"/>
        </w:rPr>
      </w:pPr>
    </w:p>
    <w:p>
      <w:pPr>
        <w:pStyle w:val="Cuerpo"/>
        <w:spacing w:after="0" w:line="240" w:lineRule="auto"/>
        <w:jc w:val="center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en-US"/>
        </w:rPr>
        <w:t>______________________________________</w:t>
      </w:r>
    </w:p>
    <w:p>
      <w:pPr>
        <w:pStyle w:val="Cuerpo"/>
        <w:spacing w:after="0"/>
        <w:jc w:val="center"/>
        <w:rPr>
          <w:rStyle w:val="Ninguno"/>
          <w:rFonts w:ascii="Arial" w:cs="Arial" w:hAnsi="Arial" w:eastAsia="Arial"/>
          <w:outline w:val="0"/>
          <w:color w:val="000000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Arial" w:hAnsi="Arial"/>
          <w:outline w:val="0"/>
          <w:color w:val="000000"/>
          <w:u w:color="000000"/>
          <w:shd w:val="clear" w:color="auto" w:fill="ffffff"/>
          <w:rtl w:val="0"/>
          <w:lang w:val="es-ES_tradnl"/>
          <w14:textFill>
            <w14:solidFill>
              <w14:srgbClr w14:val="000000"/>
            </w14:solidFill>
          </w14:textFill>
        </w:rPr>
        <w:t>MARIO CAMARENA GONZALEZ RUBIO</w:t>
      </w:r>
    </w:p>
    <w:p>
      <w:pPr>
        <w:pStyle w:val="Cuerpo"/>
        <w:spacing w:after="0" w:line="240" w:lineRule="auto"/>
        <w:jc w:val="center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es-ES_tradnl"/>
        </w:rPr>
        <w:t>SECRETARIO T</w:t>
      </w:r>
      <w:r>
        <w:rPr>
          <w:rStyle w:val="Ninguno"/>
          <w:rFonts w:ascii="Arial" w:hAnsi="Arial" w:hint="default"/>
          <w:rtl w:val="0"/>
          <w:lang w:val="es-ES_tradnl"/>
        </w:rPr>
        <w:t>É</w:t>
      </w:r>
      <w:r>
        <w:rPr>
          <w:rStyle w:val="Ninguno"/>
          <w:rFonts w:ascii="Arial" w:hAnsi="Arial"/>
          <w:rtl w:val="0"/>
          <w:lang w:val="es-ES_tradnl"/>
        </w:rPr>
        <w:t>CNICO</w:t>
      </w:r>
    </w:p>
    <w:p>
      <w:pPr>
        <w:pStyle w:val="Cuerpo"/>
        <w:spacing w:after="0" w:line="240" w:lineRule="auto"/>
        <w:jc w:val="center"/>
        <w:rPr>
          <w:rStyle w:val="Ninguno"/>
          <w:rFonts w:ascii="Arial" w:cs="Arial" w:hAnsi="Arial" w:eastAsia="Arial"/>
          <w:lang w:val="es-ES_tradnl"/>
        </w:rPr>
      </w:pPr>
    </w:p>
    <w:p>
      <w:pPr>
        <w:pStyle w:val="Cuerpo"/>
        <w:spacing w:after="0" w:line="240" w:lineRule="auto"/>
        <w:rPr>
          <w:rStyle w:val="Ninguno"/>
          <w:rFonts w:ascii="Arial" w:cs="Arial" w:hAnsi="Arial" w:eastAsia="Arial"/>
          <w:lang w:val="es-ES_tradnl"/>
        </w:rPr>
      </w:pPr>
    </w:p>
    <w:p>
      <w:pPr>
        <w:pStyle w:val="Cuerpo"/>
        <w:spacing w:after="0" w:line="240" w:lineRule="auto"/>
        <w:jc w:val="center"/>
        <w:rPr>
          <w:rStyle w:val="Ninguno"/>
          <w:rFonts w:ascii="Arial" w:cs="Arial" w:hAnsi="Arial" w:eastAsia="Arial"/>
          <w:lang w:val="es-ES_tradnl"/>
        </w:rPr>
      </w:pPr>
    </w:p>
    <w:p>
      <w:pPr>
        <w:pStyle w:val="Cuerpo"/>
        <w:spacing w:after="0" w:line="240" w:lineRule="auto"/>
        <w:rPr>
          <w:rStyle w:val="Ninguno"/>
          <w:rFonts w:ascii="Arial" w:cs="Arial" w:hAnsi="Arial" w:eastAsia="Arial"/>
          <w:lang w:val="es-ES_tradnl"/>
        </w:rPr>
      </w:pPr>
    </w:p>
    <w:p>
      <w:pPr>
        <w:pStyle w:val="Cuerpo"/>
        <w:spacing w:after="0" w:line="240" w:lineRule="auto"/>
        <w:jc w:val="center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es-ES_tradnl"/>
        </w:rPr>
        <w:t>__________________________________________</w:t>
      </w:r>
    </w:p>
    <w:p>
      <w:pPr>
        <w:pStyle w:val="Cuerpo"/>
        <w:spacing w:after="0"/>
        <w:jc w:val="center"/>
        <w:rPr>
          <w:rStyle w:val="Ninguno"/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Arial" w:hAnsi="Arial"/>
          <w:outline w:val="0"/>
          <w:color w:val="00000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JAVIER FLORES BAILON.</w:t>
      </w:r>
    </w:p>
    <w:p>
      <w:pPr>
        <w:pStyle w:val="Cuerpo"/>
        <w:spacing w:after="0" w:line="240" w:lineRule="auto"/>
        <w:jc w:val="center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de-DE"/>
        </w:rPr>
        <w:t>VOCAL</w:t>
      </w:r>
    </w:p>
    <w:p>
      <w:pPr>
        <w:pStyle w:val="Cuerpo"/>
        <w:jc w:val="both"/>
        <w:rPr>
          <w:rStyle w:val="Ninguno"/>
          <w:rFonts w:ascii="Arial" w:cs="Arial" w:hAnsi="Arial" w:eastAsia="Arial"/>
        </w:rPr>
      </w:pPr>
    </w:p>
    <w:p>
      <w:pPr>
        <w:pStyle w:val="Cuerpo"/>
        <w:jc w:val="both"/>
        <w:rPr>
          <w:rStyle w:val="Ninguno"/>
          <w:rFonts w:ascii="Arial" w:cs="Arial" w:hAnsi="Arial" w:eastAsia="Arial"/>
        </w:rPr>
      </w:pPr>
    </w:p>
    <w:p>
      <w:pPr>
        <w:pStyle w:val="Cuerpo"/>
        <w:jc w:val="both"/>
        <w:rPr>
          <w:rStyle w:val="Ninguno"/>
          <w:rFonts w:ascii="Arial" w:cs="Arial" w:hAnsi="Arial" w:eastAsia="Arial"/>
        </w:rPr>
      </w:pPr>
    </w:p>
    <w:p>
      <w:pPr>
        <w:pStyle w:val="Cuerpo"/>
        <w:jc w:val="both"/>
        <w:rPr>
          <w:rStyle w:val="Ninguno"/>
          <w:rFonts w:ascii="Arial" w:cs="Arial" w:hAnsi="Arial" w:eastAsia="Arial"/>
        </w:rPr>
      </w:pPr>
    </w:p>
    <w:p>
      <w:pPr>
        <w:pStyle w:val="Cuerpo"/>
        <w:jc w:val="both"/>
        <w:rPr>
          <w:rStyle w:val="Ninguno"/>
          <w:rFonts w:ascii="Arial" w:cs="Arial" w:hAnsi="Arial" w:eastAsia="Arial"/>
        </w:rPr>
      </w:pPr>
    </w:p>
    <w:p>
      <w:pPr>
        <w:pStyle w:val="Cuerpo"/>
        <w:jc w:val="both"/>
      </w:pPr>
      <w:r>
        <w:rPr>
          <w:rStyle w:val="Ninguno"/>
          <w:rFonts w:ascii="Arial" w:hAnsi="Arial"/>
          <w:rtl w:val="0"/>
          <w:lang w:val="es-ES_tradnl"/>
        </w:rPr>
        <w:t xml:space="preserve">La presente hoja de firmas corresponde al Acta de la </w:t>
      </w:r>
      <w:r>
        <w:rPr>
          <w:rStyle w:val="Ninguno"/>
          <w:rFonts w:ascii="Arial" w:hAnsi="Arial"/>
          <w:b w:val="1"/>
          <w:bCs w:val="1"/>
          <w:rtl w:val="0"/>
        </w:rPr>
        <w:t>D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é</w:t>
      </w:r>
      <w:r>
        <w:rPr>
          <w:rStyle w:val="Ninguno"/>
          <w:rFonts w:ascii="Arial" w:hAnsi="Arial"/>
          <w:b w:val="1"/>
          <w:bCs w:val="1"/>
          <w:rtl w:val="0"/>
        </w:rPr>
        <w:t xml:space="preserve">cima 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S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é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ptima</w:t>
      </w:r>
      <w:r>
        <w:rPr>
          <w:rStyle w:val="Ninguno"/>
          <w:rFonts w:ascii="Arial" w:hAnsi="Arial"/>
          <w:b w:val="1"/>
          <w:bCs w:val="1"/>
          <w:rtl w:val="0"/>
        </w:rPr>
        <w:t xml:space="preserve"> Sesi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ó</w:t>
      </w:r>
      <w:r>
        <w:rPr>
          <w:rStyle w:val="Ninguno"/>
          <w:rFonts w:ascii="Arial" w:hAnsi="Arial"/>
          <w:b w:val="1"/>
          <w:bCs w:val="1"/>
          <w:rtl w:val="0"/>
          <w:lang w:val="it-IT"/>
        </w:rPr>
        <w:t>n Ordinaria</w:t>
      </w:r>
      <w:r>
        <w:rPr>
          <w:rStyle w:val="Ninguno"/>
          <w:rFonts w:ascii="Arial" w:hAnsi="Arial"/>
          <w:rtl w:val="0"/>
          <w:lang w:val="es-ES_tradnl"/>
        </w:rPr>
        <w:t xml:space="preserve"> de la Comisi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 xml:space="preserve">n Edilicia de </w:t>
      </w:r>
      <w:r>
        <w:rPr>
          <w:rStyle w:val="Ninguno"/>
          <w:rFonts w:ascii="Arial" w:hAnsi="Arial"/>
          <w:b w:val="1"/>
          <w:bCs w:val="1"/>
          <w:rtl w:val="0"/>
          <w:lang w:val="de-DE"/>
        </w:rPr>
        <w:t>PARTICIPACION CIUDADANA</w:t>
      </w:r>
      <w:r>
        <w:rPr>
          <w:rStyle w:val="Ninguno"/>
          <w:rFonts w:ascii="Arial" w:hAnsi="Arial"/>
          <w:rtl w:val="0"/>
          <w:lang w:val="es-ES_tradnl"/>
        </w:rPr>
        <w:t xml:space="preserve"> del H. Ayuntamiento Constitucional de Etzatl</w:t>
      </w:r>
      <w:r>
        <w:rPr>
          <w:rStyle w:val="Ninguno"/>
          <w:rFonts w:ascii="Arial" w:hAnsi="Arial" w:hint="default"/>
          <w:rtl w:val="0"/>
          <w:lang w:val="es-ES_tradnl"/>
        </w:rPr>
        <w:t>á</w:t>
      </w:r>
      <w:r>
        <w:rPr>
          <w:rStyle w:val="Ninguno"/>
          <w:rFonts w:ascii="Arial" w:hAnsi="Arial"/>
          <w:rtl w:val="0"/>
          <w:lang w:val="pt-PT"/>
        </w:rPr>
        <w:t>n, Jalisco; Administraci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</w:rPr>
        <w:t>n P</w:t>
      </w:r>
      <w:r>
        <w:rPr>
          <w:rStyle w:val="Ninguno"/>
          <w:rFonts w:ascii="Arial" w:hAnsi="Arial" w:hint="default"/>
          <w:rtl w:val="0"/>
          <w:lang w:val="es-ES_tradnl"/>
        </w:rPr>
        <w:t>ú</w:t>
      </w:r>
      <w:r>
        <w:rPr>
          <w:rStyle w:val="Ninguno"/>
          <w:rFonts w:ascii="Arial" w:hAnsi="Arial"/>
          <w:rtl w:val="0"/>
          <w:lang w:val="es-ES_tradnl"/>
        </w:rPr>
        <w:t>blica 2021-2024, celebrada el d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</w:rPr>
        <w:t xml:space="preserve">a </w:t>
      </w:r>
      <w:r>
        <w:rPr>
          <w:rStyle w:val="Ninguno"/>
          <w:rFonts w:ascii="Arial" w:hAnsi="Arial"/>
          <w:rtl w:val="0"/>
          <w:lang w:val="es-ES_tradnl"/>
        </w:rPr>
        <w:t>27</w:t>
      </w:r>
      <w:r>
        <w:rPr>
          <w:rStyle w:val="Ninguno"/>
          <w:rFonts w:ascii="Arial" w:hAnsi="Arial"/>
          <w:rtl w:val="0"/>
          <w:lang w:val="es-ES_tradnl"/>
        </w:rPr>
        <w:t xml:space="preserve"> de </w:t>
      </w:r>
      <w:r>
        <w:rPr>
          <w:rStyle w:val="Ninguno"/>
          <w:rFonts w:ascii="Arial" w:hAnsi="Arial"/>
          <w:rtl w:val="0"/>
          <w:lang w:val="es-ES_tradnl"/>
        </w:rPr>
        <w:t>Febrero</w:t>
      </w:r>
      <w:r>
        <w:rPr>
          <w:rStyle w:val="Ninguno"/>
          <w:rFonts w:ascii="Arial" w:hAnsi="Arial"/>
          <w:rtl w:val="0"/>
          <w:lang w:val="it-IT"/>
        </w:rPr>
        <w:t xml:space="preserve"> del 202</w:t>
      </w:r>
      <w:r>
        <w:rPr>
          <w:rStyle w:val="Ninguno"/>
          <w:rFonts w:ascii="Arial" w:hAnsi="Arial"/>
          <w:rtl w:val="0"/>
          <w:lang w:val="es-ES_tradnl"/>
        </w:rPr>
        <w:t>3</w:t>
      </w:r>
      <w:r>
        <w:rPr>
          <w:rStyle w:val="Ninguno"/>
          <w:rFonts w:ascii="Arial" w:hAnsi="Arial" w:hint="default"/>
          <w:rtl w:val="0"/>
          <w:lang w:val="es-ES_tradnl"/>
        </w:rPr>
        <w:t>———</w:t>
      </w:r>
      <w:r>
        <w:rPr>
          <w:rStyle w:val="Ninguno"/>
          <w:rFonts w:ascii="Arial" w:hAnsi="Arial"/>
          <w:rtl w:val="0"/>
          <w:lang w:val="de-DE"/>
        </w:rPr>
        <w:t xml:space="preserve"> - -CONSTE.</w:t>
      </w:r>
    </w:p>
    <w:sectPr>
      <w:headerReference w:type="default" r:id="rId4"/>
      <w:footerReference w:type="default" r:id="rId5"/>
      <w:pgSz w:w="12240" w:h="15840" w:orient="portrait"/>
      <w:pgMar w:top="1440" w:right="1080" w:bottom="1440" w:left="1080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cabezado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cabezado y pi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cabezado y pie">
    <w:name w:val="Encabezado y pie"/>
    <w:next w:val="Encabezado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pt-PT"/>
      <w14:textOutline>
        <w14:noFill/>
      </w14:textOutline>
      <w14:textFill>
        <w14:solidFill>
          <w14:srgbClr w14:val="000000"/>
        </w14:solidFill>
      </w14:textFill>
    </w:rPr>
  </w:style>
  <w:style w:type="character" w:styleId="Ninguno">
    <w:name w:val="Ninguno"/>
    <w:rPr>
      <w:lang w:val="pt-PT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