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pt-PT"/>
        </w:rPr>
        <w:t>ACTA DE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VIG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SIMA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SESI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ORDINARIA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rtl w:val="0"/>
          <w:lang w:val="es-ES_tradnl"/>
        </w:rPr>
        <w:t>DE LA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nl-NL"/>
        </w:rPr>
        <w:t>COMISI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N EDILICIA DE PARTICIPACION CIUDADANA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rtl w:val="0"/>
          <w:lang w:val="es-ES_tradnl"/>
        </w:rPr>
        <w:t>En la Ciudad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n, Jalisco; siendo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00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veinte</w:t>
      </w:r>
      <w:r>
        <w:rPr>
          <w:rStyle w:val="Ninguno"/>
          <w:rFonts w:ascii="Arial" w:hAnsi="Arial"/>
          <w:rtl w:val="0"/>
          <w:lang w:val="es-ES_tradnl"/>
        </w:rPr>
        <w:t xml:space="preserve"> horas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it-IT"/>
        </w:rPr>
        <w:t>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jueves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 xml:space="preserve">25 </w:t>
      </w:r>
      <w:r>
        <w:rPr>
          <w:rStyle w:val="Ninguno"/>
          <w:rFonts w:ascii="Arial" w:hAnsi="Arial"/>
          <w:rtl w:val="0"/>
        </w:rPr>
        <w:t xml:space="preserve">de </w:t>
      </w:r>
      <w:r>
        <w:rPr>
          <w:rStyle w:val="Ninguno"/>
          <w:rFonts w:ascii="Arial" w:hAnsi="Arial"/>
          <w:rtl w:val="0"/>
          <w:lang w:val="es-ES_tradnl"/>
        </w:rPr>
        <w:t>mayo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en la sala de sesiones del H. Ayuntamiento, ubicada en 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celebr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 xml:space="preserve">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>, presidida por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Edilicia; y estando convocados los ciudadanos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Ing. Mario Camarena Gonz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lez Rubio y el Sr. Javier Flores Bail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inguno"/>
          <w:rFonts w:ascii="Arial" w:hAnsi="Arial"/>
          <w:rtl w:val="0"/>
          <w:lang w:val="es-ES_tradnl"/>
        </w:rPr>
        <w:t>con fundamento en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30, 31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celebrar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bajo el siguiente:- - - - - - - - - - - - - - - </w:t>
      </w:r>
      <w:r>
        <w:rPr>
          <w:rStyle w:val="Ninguno"/>
          <w:rFonts w:ascii="Arial" w:hAnsi="Arial" w:hint="default"/>
          <w:rtl w:val="0"/>
          <w:lang w:val="es-ES_tradnl"/>
        </w:rPr>
        <w:t>—</w:t>
      </w:r>
      <w:r>
        <w:rPr>
          <w:rStyle w:val="Ninguno"/>
          <w:rFonts w:ascii="Arial" w:hAnsi="Arial"/>
          <w:rtl w:val="0"/>
          <w:lang w:val="es-ES_tradnl"/>
        </w:rPr>
        <w:t>-</w:t>
      </w:r>
      <w:r>
        <w:rPr>
          <w:rStyle w:val="Ninguno"/>
          <w:rFonts w:ascii="Arial" w:hAnsi="Arial" w:hint="default"/>
          <w:rtl w:val="0"/>
          <w:lang w:val="es-ES_tradnl"/>
        </w:rPr>
        <w:t>—</w:t>
      </w:r>
      <w:r>
        <w:rPr>
          <w:rStyle w:val="Ninguno"/>
          <w:rFonts w:ascii="Arial" w:hAnsi="Arial"/>
          <w:rtl w:val="0"/>
          <w:lang w:val="ru-RU"/>
        </w:rPr>
        <w:t xml:space="preserve"> - - </w:t>
      </w:r>
      <w:r>
        <w:rPr>
          <w:rStyle w:val="Ninguno"/>
          <w:rFonts w:ascii="Arial" w:hAnsi="Arial" w:hint="default"/>
          <w:rtl w:val="0"/>
          <w:lang w:val="es-ES_tradnl"/>
        </w:rPr>
        <w:t>——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1.- </w:t>
      </w:r>
      <w:r>
        <w:rPr>
          <w:rStyle w:val="Ninguno"/>
          <w:rFonts w:ascii="Arial" w:hAnsi="Arial"/>
          <w:rtl w:val="0"/>
          <w:lang w:val="es-ES_tradnl"/>
        </w:rPr>
        <w:t>Lista de Presentes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rum Legal.- - - - - - - - - - - - - - 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a.- - - - - - - - - -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3.-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del acta anterior.-------------------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Seguimiento a las actividades mensuales del Plan de trabajo de la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n-US"/>
        </w:rPr>
        <w:t>.- 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5.- </w:t>
      </w:r>
      <w:r>
        <w:rPr>
          <w:rStyle w:val="Ninguno"/>
          <w:rFonts w:ascii="Arial" w:hAnsi="Arial"/>
          <w:rtl w:val="0"/>
          <w:lang w:val="pt-PT"/>
        </w:rPr>
        <w:t xml:space="preserve">Asuntos varios.- - - - - - - - - - - - - - - - - - - - - - - - - - - - - - - - - - - - - - - - --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</w:t>
      </w:r>
      <w:r>
        <w:rPr>
          <w:rStyle w:val="Ninguno"/>
          <w:rFonts w:ascii="Arial" w:hAnsi="Arial"/>
          <w:rtl w:val="0"/>
          <w:lang w:val="de-DE"/>
        </w:rPr>
        <w:t xml:space="preserve">Clausura.- - - - - - - - - - - - - - - - - - - - - - - - - - - - - - - - - - - - - - - - - - - - - - - 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1.- Lista de Presentes.- </w:t>
      </w:r>
      <w:r>
        <w:rPr>
          <w:rStyle w:val="Ninguno"/>
          <w:rFonts w:ascii="Arial" w:hAnsi="Arial"/>
          <w:rtl w:val="0"/>
          <w:lang w:val="es-ES_tradnl"/>
        </w:rPr>
        <w:t>En uso de la voz el C.  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lez Rubio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secretario da la bienvenida a los regidores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PARTICIPACION CIUDADANA quienes fueren convocados con fecha del </w:t>
      </w:r>
      <w:r>
        <w:rPr>
          <w:rStyle w:val="Ninguno"/>
          <w:rFonts w:ascii="Arial" w:hAnsi="Arial"/>
          <w:rtl w:val="0"/>
          <w:lang w:val="es-ES_tradnl"/>
        </w:rPr>
        <w:t xml:space="preserve">23 </w:t>
      </w:r>
      <w:r>
        <w:rPr>
          <w:rStyle w:val="Ninguno"/>
          <w:rFonts w:ascii="Arial" w:hAnsi="Arial"/>
          <w:rtl w:val="0"/>
        </w:rPr>
        <w:t xml:space="preserve">de </w:t>
      </w:r>
      <w:r>
        <w:rPr>
          <w:rStyle w:val="Ninguno"/>
          <w:rFonts w:ascii="Arial" w:hAnsi="Arial"/>
          <w:rtl w:val="0"/>
          <w:lang w:val="es-ES_tradnl"/>
        </w:rPr>
        <w:t>Mayo</w:t>
      </w:r>
      <w:r>
        <w:rPr>
          <w:rStyle w:val="Ninguno"/>
          <w:rFonts w:ascii="Arial" w:hAnsi="Arial"/>
          <w:rtl w:val="0"/>
          <w:lang w:val="es-ES_tradnl"/>
        </w:rPr>
        <w:t xml:space="preserve">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 xml:space="preserve">o en curso, agradeciendo su asistencia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>,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procede a pasar lista de asistencia de los ediles integrantes de esta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dar validez 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Romero.-Presidenta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-  - - - 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it-IT"/>
        </w:rPr>
        <w:t>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n-US"/>
        </w:rPr>
        <w:t>lez Rubio.-Secretario-------- - - - - - - - 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Javier Flores Bail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n.-Vocal---------- - - ------- - - - - - - - - - - - - - - - -  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por lo tanto existe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la debida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PARTICIPACION CIUDADANA, por lo tanto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validos los acuerdos que en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 xml:space="preserve">n se aprueben.- - ------------------------------------------------------------------------------------------------------------------------ </w:t>
      </w:r>
    </w:p>
    <w:p>
      <w:pPr>
        <w:pStyle w:val="Cuerpo"/>
        <w:spacing w:after="0" w:line="240" w:lineRule="auto"/>
        <w:jc w:val="center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2.- Lectura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a.-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Acto contin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o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pone a consideraci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el cual fue previamente conocido mediante convocatoria de fecha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martes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23</w:t>
      </w:r>
      <w:r>
        <w:rPr>
          <w:rStyle w:val="Ninguno"/>
          <w:rFonts w:ascii="Arial" w:hAnsi="Arial"/>
          <w:rtl w:val="0"/>
        </w:rPr>
        <w:t xml:space="preserve"> de</w:t>
      </w:r>
      <w:r>
        <w:rPr>
          <w:rStyle w:val="Ninguno"/>
          <w:rFonts w:ascii="Arial" w:hAnsi="Arial"/>
          <w:rtl w:val="0"/>
          <w:lang w:val="es-ES_tradnl"/>
        </w:rPr>
        <w:t xml:space="preserve"> mayo </w:t>
      </w:r>
      <w:r>
        <w:rPr>
          <w:rStyle w:val="Ninguno"/>
          <w:rFonts w:ascii="Arial" w:hAnsi="Arial"/>
          <w:rtl w:val="0"/>
          <w:lang w:val="it-IT"/>
        </w:rPr>
        <w:t>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por lo que pregunta, si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 acuerdo con la propuesta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s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rvanse manifestarlo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mica; por lo que se aprueba por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a.- -----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TERCER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3.- Lectura,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acta anterior</w:t>
      </w:r>
      <w:r>
        <w:rPr>
          <w:rStyle w:val="Ninguno"/>
          <w:rFonts w:ascii="Arial" w:hAnsi="Arial"/>
          <w:rtl w:val="0"/>
          <w:lang w:val="es-ES_tradnl"/>
        </w:rPr>
        <w:t>. En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presente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ediles integrantes de la misma la 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previos a la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se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se manifestara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manifestaron su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procediendo al desahogo del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 - - - - - - - - - - - - - - - -------------------- - - - - - -------------- - - - - ------------------------ - 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CUARTO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Seguimiento a las actividades mensuales del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PARTICIPACION CIUDADANA. </w:t>
      </w:r>
      <w:r>
        <w:rPr>
          <w:rStyle w:val="Ninguno"/>
          <w:rFonts w:ascii="Arial" w:hAnsi="Arial"/>
          <w:rtl w:val="0"/>
          <w:lang w:val="es-ES_tradnl"/>
        </w:rPr>
        <w:t>En cumplimiento a lo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15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VII de la Ley de Transparencia y Acceso a la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hacer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blico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documento toda vez que se trata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fundamental, y tiene que publicarse en el portal web del sujeto obligado,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realizar la 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actividades dando seguimiento al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a tomar en cuenta las aportaciones de los ediles integrantes de la misma lo anterior para dar cumplimiento al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QUINTO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5.- Asuntos Varios.- </w:t>
      </w:r>
      <w:r>
        <w:rPr>
          <w:rStyle w:val="Ninguno"/>
          <w:rFonts w:ascii="Arial" w:hAnsi="Arial"/>
          <w:rtl w:val="0"/>
          <w:lang w:val="es-ES_tradnl"/>
        </w:rPr>
        <w:t>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solicita al secretario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continuar con la lectura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referente a los asuntos varios donde el C. 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lez Rubio procede a preguntar si existe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punto en particular que deseen tratar como asunto varios, a lo que respondieron los 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xima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  consistente en la clausura.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A.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 </w:t>
      </w:r>
      <w:r>
        <w:rPr>
          <w:rStyle w:val="Ninguno"/>
          <w:rFonts w:ascii="Arial" w:hAnsi="Arial"/>
          <w:rtl w:val="0"/>
          <w:lang w:val="es-ES_tradnl"/>
        </w:rPr>
        <w:t>En el desahogo del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consistente en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>. la regidora, 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da por terminada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Ciudadana, siendo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veinte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veinte</w:t>
      </w:r>
      <w:r>
        <w:rPr>
          <w:rStyle w:val="Ninguno"/>
          <w:rFonts w:ascii="Arial" w:hAnsi="Arial"/>
          <w:rtl w:val="0"/>
          <w:lang w:val="es-ES_tradnl"/>
        </w:rPr>
        <w:t xml:space="preserve"> 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lidos los acuerdos de la presenta acta se da por clausurada, levant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ndose la misma para su debida y legal constancia; se agradece a los presentes su asistencia.</w:t>
      </w:r>
      <w:r>
        <w:rPr>
          <w:rStyle w:val="Ninguno"/>
          <w:rFonts w:ascii="Arial" w:hAnsi="Arial" w:hint="default"/>
          <w:rtl w:val="0"/>
          <w:lang w:val="es-ES_tradnl"/>
        </w:rPr>
        <w:t>—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ATENTAMENTE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ETZATL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N, JALISCO 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25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MAYO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DEL 202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3, A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DEL BICENTENARIO DEL NACIMIENTO DEL ESTADO LIBRE Y SOBERANO DE JALISCO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 w:line="240" w:lineRule="auto"/>
        <w:ind w:left="708" w:firstLine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             ELIA RAQUEL SUAREZ ROMERO.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                         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MARIO CAMARENA GONZALEZ RUBIO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SECRETARIO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JAVIER FLORES BAILON.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de-DE"/>
        </w:rPr>
        <w:t>VOCAL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</w:pPr>
      <w:r>
        <w:rPr>
          <w:rStyle w:val="Ninguno"/>
          <w:rFonts w:ascii="Arial" w:hAnsi="Arial"/>
          <w:rtl w:val="0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 xml:space="preserve"> del H. Ayuntamiento Constitucional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n, Jalisco;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2021-2024, celebrada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25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Mayo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 w:hint="default"/>
          <w:rtl w:val="0"/>
          <w:lang w:val="es-ES_tradnl"/>
        </w:rPr>
        <w:t>———————</w:t>
      </w:r>
      <w:r>
        <w:rPr>
          <w:rStyle w:val="Ninguno"/>
          <w:rFonts w:ascii="Arial" w:hAnsi="Arial"/>
          <w:rtl w:val="0"/>
          <w:lang w:val="de-DE"/>
        </w:rPr>
        <w:t xml:space="preserve"> - -CONSTE.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