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43EC" w14:textId="7ECB8384"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0580E">
        <w:rPr>
          <w:rFonts w:ascii="Arial Narrow" w:hAnsi="Arial Narrow" w:cs="Arial"/>
          <w:b/>
          <w:sz w:val="28"/>
          <w:szCs w:val="28"/>
        </w:rPr>
        <w:t>V</w:t>
      </w:r>
      <w:r w:rsidR="00350BE2">
        <w:rPr>
          <w:rFonts w:ascii="Arial Narrow" w:hAnsi="Arial Narrow" w:cs="Arial"/>
          <w:b/>
          <w:sz w:val="28"/>
          <w:szCs w:val="28"/>
        </w:rPr>
        <w:t>IGÉSIMA PRIMERA</w:t>
      </w:r>
      <w:r w:rsidR="0050580E">
        <w:rPr>
          <w:rFonts w:ascii="Arial Narrow" w:hAnsi="Arial Narrow" w:cs="Arial"/>
          <w:b/>
          <w:sz w:val="28"/>
          <w:szCs w:val="28"/>
        </w:rPr>
        <w:t xml:space="preserve"> </w:t>
      </w:r>
      <w:r w:rsidR="009A1627">
        <w:rPr>
          <w:rFonts w:ascii="Arial Narrow" w:hAnsi="Arial Narrow" w:cs="Arial"/>
          <w:b/>
          <w:sz w:val="28"/>
          <w:szCs w:val="28"/>
        </w:rPr>
        <w:t>SESIÓN</w:t>
      </w:r>
      <w:r w:rsidRPr="00CD4205">
        <w:rPr>
          <w:rFonts w:ascii="Arial Narrow" w:hAnsi="Arial Narrow" w:cs="Arial"/>
          <w:b/>
          <w:sz w:val="28"/>
          <w:szCs w:val="28"/>
        </w:rPr>
        <w:t xml:space="preserve"> ORDINARIA</w:t>
      </w:r>
    </w:p>
    <w:p w14:paraId="57175F25" w14:textId="77777777"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14:paraId="36A9E0F1" w14:textId="77777777" w:rsidR="007D01F8" w:rsidRPr="00F30401" w:rsidRDefault="007D01F8" w:rsidP="00CD4205">
      <w:pPr>
        <w:spacing w:after="0" w:line="360" w:lineRule="auto"/>
        <w:jc w:val="center"/>
        <w:rPr>
          <w:rFonts w:ascii="Arial" w:hAnsi="Arial" w:cs="Arial"/>
          <w:b/>
          <w:sz w:val="12"/>
        </w:rPr>
      </w:pPr>
    </w:p>
    <w:p w14:paraId="2E273BF8" w14:textId="548CDD85"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w:t>
      </w:r>
      <w:r w:rsidR="00046D81">
        <w:rPr>
          <w:rFonts w:ascii="Arial" w:hAnsi="Arial" w:cs="Arial"/>
          <w:sz w:val="24"/>
          <w:szCs w:val="24"/>
        </w:rPr>
        <w:t xml:space="preserve"> </w:t>
      </w:r>
      <w:r w:rsidR="00B440C7">
        <w:rPr>
          <w:rFonts w:ascii="Arial" w:hAnsi="Arial" w:cs="Arial"/>
          <w:sz w:val="24"/>
          <w:szCs w:val="24"/>
        </w:rPr>
        <w:t xml:space="preserve">10:08 am </w:t>
      </w:r>
      <w:r w:rsidR="009A78F6" w:rsidRPr="00CD4205">
        <w:rPr>
          <w:rFonts w:ascii="Arial" w:hAnsi="Arial" w:cs="Arial"/>
          <w:sz w:val="24"/>
          <w:szCs w:val="24"/>
        </w:rPr>
        <w:t xml:space="preserve">del </w:t>
      </w:r>
      <w:r w:rsidR="00B440C7">
        <w:rPr>
          <w:rFonts w:ascii="Arial" w:hAnsi="Arial" w:cs="Arial"/>
          <w:sz w:val="24"/>
          <w:szCs w:val="24"/>
        </w:rPr>
        <w:t>lunes</w:t>
      </w:r>
      <w:r w:rsidR="0050580E">
        <w:rPr>
          <w:rFonts w:ascii="Arial" w:hAnsi="Arial" w:cs="Arial"/>
          <w:sz w:val="24"/>
          <w:szCs w:val="24"/>
        </w:rPr>
        <w:t xml:space="preserve"> 26 veintiséis de</w:t>
      </w:r>
      <w:r w:rsidR="00B440C7">
        <w:rPr>
          <w:rFonts w:ascii="Arial" w:hAnsi="Arial" w:cs="Arial"/>
          <w:sz w:val="24"/>
          <w:szCs w:val="24"/>
        </w:rPr>
        <w:t xml:space="preserve"> junio</w:t>
      </w:r>
      <w:r w:rsidR="0050580E">
        <w:rPr>
          <w:rFonts w:ascii="Arial" w:hAnsi="Arial" w:cs="Arial"/>
          <w:sz w:val="24"/>
          <w:szCs w:val="24"/>
        </w:rPr>
        <w:t xml:space="preserve"> </w:t>
      </w:r>
      <w:r w:rsidR="009A1627">
        <w:rPr>
          <w:rFonts w:ascii="Arial" w:hAnsi="Arial" w:cs="Arial"/>
          <w:sz w:val="24"/>
          <w:szCs w:val="24"/>
        </w:rPr>
        <w:t>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0580E">
        <w:rPr>
          <w:rFonts w:ascii="Arial" w:hAnsi="Arial" w:cs="Arial"/>
          <w:b/>
          <w:sz w:val="24"/>
          <w:szCs w:val="24"/>
        </w:rPr>
        <w:t>V</w:t>
      </w:r>
      <w:r w:rsidR="00B440C7">
        <w:rPr>
          <w:rFonts w:ascii="Arial" w:hAnsi="Arial" w:cs="Arial"/>
          <w:b/>
          <w:sz w:val="24"/>
          <w:szCs w:val="24"/>
        </w:rPr>
        <w:t>igésima Primera</w:t>
      </w:r>
      <w:r w:rsidR="0050580E">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B440C7">
        <w:rPr>
          <w:rFonts w:ascii="Arial" w:hAnsi="Arial" w:cs="Arial"/>
          <w:sz w:val="24"/>
          <w:szCs w:val="24"/>
        </w:rPr>
        <w:t xml:space="preserve">- - - - - - - - - - - - - - - - - - - - - - - - - - - - - - - - - </w:t>
      </w:r>
    </w:p>
    <w:p w14:paraId="32345856" w14:textId="77777777" w:rsidR="005F074F" w:rsidRPr="0057763F" w:rsidRDefault="005F074F" w:rsidP="00CD4205">
      <w:pPr>
        <w:spacing w:after="0" w:line="360" w:lineRule="auto"/>
        <w:jc w:val="both"/>
        <w:rPr>
          <w:rFonts w:ascii="Arial" w:hAnsi="Arial" w:cs="Arial"/>
          <w:sz w:val="24"/>
          <w:szCs w:val="24"/>
        </w:rPr>
      </w:pPr>
    </w:p>
    <w:p w14:paraId="1D2D9A69" w14:textId="77777777" w:rsidR="00071389" w:rsidRPr="00F30401" w:rsidRDefault="00071389" w:rsidP="00CD4205">
      <w:pPr>
        <w:spacing w:after="0" w:line="360" w:lineRule="auto"/>
        <w:jc w:val="both"/>
        <w:rPr>
          <w:rFonts w:ascii="Arial" w:hAnsi="Arial" w:cs="Arial"/>
          <w:sz w:val="2"/>
          <w:szCs w:val="24"/>
        </w:rPr>
      </w:pPr>
    </w:p>
    <w:p w14:paraId="79896656" w14:textId="77777777"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14:paraId="2727FA4A" w14:textId="77777777" w:rsidR="007C308C" w:rsidRPr="00F30401" w:rsidRDefault="007C308C" w:rsidP="00CD4205">
      <w:pPr>
        <w:spacing w:after="0" w:line="360" w:lineRule="auto"/>
        <w:jc w:val="center"/>
        <w:rPr>
          <w:rFonts w:ascii="Arial" w:hAnsi="Arial" w:cs="Arial"/>
          <w:b/>
          <w:sz w:val="2"/>
          <w:szCs w:val="24"/>
        </w:rPr>
      </w:pPr>
    </w:p>
    <w:p w14:paraId="43B9A4E7" w14:textId="067491C8"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14:paraId="43F7F85A" w14:textId="0924A421"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14:paraId="1AFF64A5" w14:textId="503B7305"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B440C7">
        <w:rPr>
          <w:rFonts w:ascii="Arial" w:hAnsi="Arial" w:cs="Arial"/>
          <w:sz w:val="24"/>
          <w:szCs w:val="24"/>
        </w:rPr>
        <w:t>Colocar nuevo equipo de sonido para cuando se ofician las misas a los difuntos en las fechas celebres para ellos</w:t>
      </w:r>
      <w:r w:rsidR="0050580E">
        <w:rPr>
          <w:rFonts w:ascii="Arial" w:hAnsi="Arial" w:cs="Arial"/>
          <w:sz w:val="24"/>
          <w:szCs w:val="24"/>
        </w:rPr>
        <w:t xml:space="preserve">. - - - - - - - - - - - - - - - - - - - </w:t>
      </w:r>
    </w:p>
    <w:p w14:paraId="52C4E083" w14:textId="7A175280"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14:paraId="65E5E1DF" w14:textId="643692E9"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w:t>
      </w:r>
      <w:r w:rsidR="009A1627">
        <w:rPr>
          <w:rFonts w:ascii="Arial" w:hAnsi="Arial" w:cs="Arial"/>
          <w:sz w:val="24"/>
          <w:szCs w:val="24"/>
        </w:rPr>
        <w:t>Clausura. -</w:t>
      </w:r>
      <w:r>
        <w:rPr>
          <w:rFonts w:ascii="Arial" w:hAnsi="Arial" w:cs="Arial"/>
          <w:sz w:val="24"/>
          <w:szCs w:val="24"/>
        </w:rPr>
        <w:t xml:space="preserve"> - - - - - - - - - - - - - - - - - - - - - - - - - - - - - - - - - - - - - - - - - - </w:t>
      </w:r>
    </w:p>
    <w:p w14:paraId="3F171183" w14:textId="77777777" w:rsidR="00040153" w:rsidRDefault="00040153" w:rsidP="00040153">
      <w:pPr>
        <w:spacing w:after="0" w:line="360" w:lineRule="auto"/>
        <w:jc w:val="both"/>
        <w:rPr>
          <w:rFonts w:ascii="Arial" w:hAnsi="Arial" w:cs="Arial"/>
          <w:sz w:val="10"/>
          <w:szCs w:val="24"/>
        </w:rPr>
      </w:pPr>
    </w:p>
    <w:p w14:paraId="73079ED6" w14:textId="77777777" w:rsidR="004E09A3" w:rsidRPr="00040153" w:rsidRDefault="004E09A3" w:rsidP="00040153">
      <w:pPr>
        <w:spacing w:after="0" w:line="360" w:lineRule="auto"/>
        <w:jc w:val="both"/>
        <w:rPr>
          <w:rFonts w:ascii="Arial" w:hAnsi="Arial" w:cs="Arial"/>
          <w:sz w:val="10"/>
          <w:szCs w:val="24"/>
        </w:rPr>
      </w:pPr>
    </w:p>
    <w:p w14:paraId="06656631" w14:textId="77777777" w:rsidR="0043284D" w:rsidRPr="00B46E80" w:rsidRDefault="0043284D" w:rsidP="00CD4205">
      <w:pPr>
        <w:spacing w:after="0" w:line="360" w:lineRule="auto"/>
        <w:jc w:val="center"/>
        <w:rPr>
          <w:rFonts w:ascii="Arial" w:hAnsi="Arial" w:cs="Arial"/>
          <w:b/>
          <w:sz w:val="4"/>
          <w:szCs w:val="24"/>
        </w:rPr>
      </w:pPr>
    </w:p>
    <w:p w14:paraId="7B0E0F62" w14:textId="77777777"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14:paraId="65711B89" w14:textId="77777777" w:rsidR="002E6B09" w:rsidRPr="00B46E80" w:rsidRDefault="002E6B09" w:rsidP="00CD4205">
      <w:pPr>
        <w:spacing w:after="0" w:line="360" w:lineRule="auto"/>
        <w:jc w:val="center"/>
        <w:rPr>
          <w:rFonts w:ascii="Arial" w:hAnsi="Arial" w:cs="Arial"/>
          <w:b/>
          <w:sz w:val="8"/>
          <w:szCs w:val="24"/>
        </w:rPr>
      </w:pPr>
    </w:p>
    <w:p w14:paraId="3F3A3734" w14:textId="759AA17E"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14:paraId="376496F7" w14:textId="40CC91EE"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E35B7D">
        <w:rPr>
          <w:rFonts w:ascii="Arial" w:hAnsi="Arial" w:cs="Arial"/>
          <w:sz w:val="24"/>
          <w:szCs w:val="24"/>
        </w:rPr>
        <w:t xml:space="preserve">22 de </w:t>
      </w:r>
      <w:r w:rsidR="009636A5">
        <w:rPr>
          <w:rFonts w:ascii="Arial" w:hAnsi="Arial" w:cs="Arial"/>
          <w:sz w:val="24"/>
          <w:szCs w:val="24"/>
        </w:rPr>
        <w:t>junio</w:t>
      </w:r>
      <w:r w:rsidR="00E35B7D">
        <w:rPr>
          <w:rFonts w:ascii="Arial" w:hAnsi="Arial" w:cs="Arial"/>
          <w:sz w:val="24"/>
          <w:szCs w:val="24"/>
        </w:rPr>
        <w:t xml:space="preserve">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37C3B">
        <w:rPr>
          <w:rFonts w:ascii="Arial" w:hAnsi="Arial" w:cs="Arial"/>
          <w:b/>
          <w:sz w:val="24"/>
          <w:szCs w:val="24"/>
        </w:rPr>
        <w:t>V</w:t>
      </w:r>
      <w:r w:rsidR="009636A5">
        <w:rPr>
          <w:rFonts w:ascii="Arial" w:hAnsi="Arial" w:cs="Arial"/>
          <w:b/>
          <w:sz w:val="24"/>
          <w:szCs w:val="24"/>
        </w:rPr>
        <w:t>igésima Primera</w:t>
      </w:r>
      <w:r w:rsidR="00237C3B">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r w:rsidR="00154921" w:rsidRPr="00CD4205">
        <w:rPr>
          <w:rFonts w:ascii="Arial" w:hAnsi="Arial" w:cs="Arial"/>
          <w:sz w:val="24"/>
          <w:szCs w:val="24"/>
        </w:rPr>
        <w:t>continuación,</w:t>
      </w:r>
      <w:r w:rsidR="000945DC" w:rsidRPr="00CD4205">
        <w:rPr>
          <w:rFonts w:ascii="Arial" w:hAnsi="Arial" w:cs="Arial"/>
          <w:sz w:val="24"/>
          <w:szCs w:val="24"/>
        </w:rPr>
        <w:t xml:space="preserve"> siendo la </w:t>
      </w:r>
      <w:r w:rsidR="009636A5">
        <w:rPr>
          <w:rFonts w:ascii="Arial" w:hAnsi="Arial" w:cs="Arial"/>
          <w:sz w:val="24"/>
          <w:szCs w:val="24"/>
        </w:rPr>
        <w:t>10</w:t>
      </w:r>
      <w:r w:rsidR="008513A9">
        <w:rPr>
          <w:rFonts w:ascii="Arial" w:hAnsi="Arial" w:cs="Arial"/>
          <w:sz w:val="24"/>
          <w:szCs w:val="24"/>
        </w:rPr>
        <w:t>:</w:t>
      </w:r>
      <w:r w:rsidR="00237C3B">
        <w:rPr>
          <w:rFonts w:ascii="Arial" w:hAnsi="Arial" w:cs="Arial"/>
          <w:sz w:val="24"/>
          <w:szCs w:val="24"/>
        </w:rPr>
        <w:t>1</w:t>
      </w:r>
      <w:r w:rsidR="009636A5">
        <w:rPr>
          <w:rFonts w:ascii="Arial" w:hAnsi="Arial" w:cs="Arial"/>
          <w:sz w:val="24"/>
          <w:szCs w:val="24"/>
        </w:rPr>
        <w:t>0</w:t>
      </w:r>
      <w:r w:rsidR="00F30401">
        <w:rPr>
          <w:rFonts w:ascii="Arial" w:hAnsi="Arial" w:cs="Arial"/>
          <w:sz w:val="24"/>
          <w:szCs w:val="24"/>
        </w:rPr>
        <w:t xml:space="preserve"> </w:t>
      </w:r>
      <w:r w:rsidR="009636A5">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237C3B">
        <w:rPr>
          <w:rFonts w:ascii="Arial" w:hAnsi="Arial" w:cs="Arial"/>
          <w:sz w:val="24"/>
          <w:szCs w:val="24"/>
        </w:rPr>
        <w:t xml:space="preserve">26 veintiséis de </w:t>
      </w:r>
      <w:r w:rsidR="009636A5">
        <w:rPr>
          <w:rFonts w:ascii="Arial" w:hAnsi="Arial" w:cs="Arial"/>
          <w:sz w:val="24"/>
          <w:szCs w:val="24"/>
        </w:rPr>
        <w:t>junio</w:t>
      </w:r>
      <w:r w:rsidR="00237C3B">
        <w:rPr>
          <w:rFonts w:ascii="Arial" w:hAnsi="Arial" w:cs="Arial"/>
          <w:sz w:val="24"/>
          <w:szCs w:val="24"/>
        </w:rPr>
        <w:t xml:space="preserve"> </w:t>
      </w:r>
      <w:r w:rsidR="009A1627">
        <w:rPr>
          <w:rFonts w:ascii="Arial" w:hAnsi="Arial" w:cs="Arial"/>
          <w:sz w:val="24"/>
          <w:szCs w:val="24"/>
        </w:rPr>
        <w:t xml:space="preserve">del 2023 </w:t>
      </w:r>
      <w:r w:rsidR="009A78F6" w:rsidRPr="00CD4205">
        <w:rPr>
          <w:rFonts w:ascii="Arial" w:hAnsi="Arial" w:cs="Arial"/>
          <w:sz w:val="24"/>
          <w:szCs w:val="24"/>
        </w:rPr>
        <w:t xml:space="preserve">dos mil </w:t>
      </w:r>
      <w:r w:rsidR="00747D54">
        <w:rPr>
          <w:rFonts w:ascii="Arial" w:hAnsi="Arial" w:cs="Arial"/>
          <w:sz w:val="24"/>
          <w:szCs w:val="24"/>
        </w:rPr>
        <w:t>veinti</w:t>
      </w:r>
      <w:r w:rsidR="009A1627">
        <w:rPr>
          <w:rFonts w:ascii="Arial" w:hAnsi="Arial" w:cs="Arial"/>
          <w:sz w:val="24"/>
          <w:szCs w:val="24"/>
        </w:rPr>
        <w:t>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14:paraId="290049BD" w14:textId="77777777" w:rsidR="002E6B09" w:rsidRPr="00040153" w:rsidRDefault="002E6B09" w:rsidP="00CD4205">
      <w:pPr>
        <w:spacing w:after="0" w:line="360" w:lineRule="auto"/>
        <w:jc w:val="both"/>
        <w:rPr>
          <w:rFonts w:ascii="Arial" w:hAnsi="Arial" w:cs="Arial"/>
          <w:sz w:val="10"/>
          <w:szCs w:val="24"/>
        </w:rPr>
      </w:pPr>
    </w:p>
    <w:p w14:paraId="0B19A07E" w14:textId="11EFF624"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14:paraId="712ECA87" w14:textId="77777777" w:rsidR="006C5891" w:rsidRPr="00C54373" w:rsidRDefault="006C5891" w:rsidP="00CD4205">
      <w:pPr>
        <w:spacing w:after="0" w:line="360" w:lineRule="auto"/>
        <w:jc w:val="both"/>
        <w:rPr>
          <w:rFonts w:ascii="Arial" w:hAnsi="Arial" w:cs="Arial"/>
          <w:sz w:val="10"/>
          <w:szCs w:val="24"/>
        </w:rPr>
      </w:pPr>
    </w:p>
    <w:p w14:paraId="2B1C8532" w14:textId="27AAA8F7"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14:paraId="002E953A" w14:textId="08630F5C"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14:paraId="161F7F2E" w14:textId="7D1A8535"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14:paraId="515EC886" w14:textId="77777777" w:rsidR="00C9384E" w:rsidRDefault="00C9384E" w:rsidP="006C5891">
      <w:pPr>
        <w:spacing w:after="0" w:line="360" w:lineRule="auto"/>
        <w:jc w:val="both"/>
        <w:rPr>
          <w:rFonts w:ascii="Arial" w:hAnsi="Arial" w:cs="Arial"/>
          <w:sz w:val="24"/>
          <w:szCs w:val="24"/>
        </w:rPr>
      </w:pPr>
    </w:p>
    <w:p w14:paraId="3C3FA975" w14:textId="000CDD7D"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14:paraId="7154C551" w14:textId="77777777" w:rsidR="008436B8" w:rsidRDefault="008436B8" w:rsidP="00CD4205">
      <w:pPr>
        <w:spacing w:after="0" w:line="360" w:lineRule="auto"/>
        <w:jc w:val="center"/>
        <w:rPr>
          <w:rFonts w:ascii="Arial" w:hAnsi="Arial" w:cs="Arial"/>
          <w:b/>
          <w:sz w:val="8"/>
          <w:szCs w:val="24"/>
        </w:rPr>
      </w:pPr>
    </w:p>
    <w:p w14:paraId="5C22B022" w14:textId="77777777" w:rsidR="004E09A3" w:rsidRPr="00F30401" w:rsidRDefault="004E09A3" w:rsidP="00CD4205">
      <w:pPr>
        <w:spacing w:after="0" w:line="360" w:lineRule="auto"/>
        <w:jc w:val="center"/>
        <w:rPr>
          <w:rFonts w:ascii="Arial" w:hAnsi="Arial" w:cs="Arial"/>
          <w:b/>
          <w:sz w:val="8"/>
          <w:szCs w:val="24"/>
        </w:rPr>
      </w:pPr>
    </w:p>
    <w:p w14:paraId="39CBDDFF" w14:textId="77777777"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14:paraId="5D104AB7" w14:textId="77777777" w:rsidR="00833E2D" w:rsidRPr="005B4A85" w:rsidRDefault="00833E2D" w:rsidP="00CD4205">
      <w:pPr>
        <w:spacing w:after="0" w:line="360" w:lineRule="auto"/>
        <w:jc w:val="both"/>
        <w:rPr>
          <w:rFonts w:ascii="Arial" w:hAnsi="Arial" w:cs="Arial"/>
          <w:b/>
          <w:sz w:val="12"/>
          <w:szCs w:val="24"/>
        </w:rPr>
      </w:pPr>
    </w:p>
    <w:p w14:paraId="550F2878" w14:textId="3B14ED98"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14:paraId="41906334" w14:textId="77777777" w:rsidR="008C40A3" w:rsidRPr="00C9384E" w:rsidRDefault="008C40A3" w:rsidP="00CD4205">
      <w:pPr>
        <w:spacing w:after="0" w:line="360" w:lineRule="auto"/>
        <w:jc w:val="both"/>
        <w:rPr>
          <w:rFonts w:ascii="Arial" w:hAnsi="Arial" w:cs="Arial"/>
          <w:b/>
          <w:sz w:val="6"/>
          <w:szCs w:val="24"/>
        </w:rPr>
      </w:pPr>
    </w:p>
    <w:p w14:paraId="5B3A9309" w14:textId="03348561"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B74EA2">
        <w:rPr>
          <w:rFonts w:ascii="Arial" w:hAnsi="Arial" w:cs="Arial"/>
          <w:sz w:val="24"/>
          <w:szCs w:val="24"/>
        </w:rPr>
        <w:t xml:space="preserve">jueves 22 de junio </w:t>
      </w:r>
      <w:r w:rsidR="009A1627">
        <w:rPr>
          <w:rFonts w:ascii="Arial" w:hAnsi="Arial" w:cs="Arial"/>
          <w:sz w:val="24"/>
          <w:szCs w:val="24"/>
        </w:rPr>
        <w:t xml:space="preserve">del 2023 </w:t>
      </w:r>
      <w:r w:rsidR="007A0CB3">
        <w:rPr>
          <w:rFonts w:ascii="Arial" w:hAnsi="Arial" w:cs="Arial"/>
          <w:sz w:val="24"/>
          <w:szCs w:val="24"/>
        </w:rPr>
        <w:t>dos mil veinti</w:t>
      </w:r>
      <w:r w:rsidR="009A1627">
        <w:rPr>
          <w:rFonts w:ascii="Arial" w:hAnsi="Arial" w:cs="Arial"/>
          <w:sz w:val="24"/>
          <w:szCs w:val="24"/>
        </w:rPr>
        <w:t>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r w:rsidR="009A1627">
        <w:rPr>
          <w:rFonts w:ascii="Arial" w:hAnsi="Arial" w:cs="Arial"/>
          <w:sz w:val="24"/>
          <w:szCs w:val="24"/>
        </w:rPr>
        <w:t xml:space="preserve">- - - - - - </w:t>
      </w:r>
      <w:r w:rsidR="00B74EA2">
        <w:rPr>
          <w:rFonts w:ascii="Arial" w:hAnsi="Arial" w:cs="Arial"/>
          <w:sz w:val="24"/>
          <w:szCs w:val="24"/>
        </w:rPr>
        <w:t xml:space="preserve">- - - - - - </w:t>
      </w:r>
    </w:p>
    <w:p w14:paraId="7127B59B" w14:textId="77777777" w:rsidR="00523E47" w:rsidRDefault="00523E47" w:rsidP="00523E47">
      <w:pPr>
        <w:spacing w:after="0" w:line="360" w:lineRule="auto"/>
        <w:jc w:val="both"/>
        <w:rPr>
          <w:rFonts w:ascii="Arial" w:hAnsi="Arial" w:cs="Arial"/>
          <w:sz w:val="10"/>
          <w:szCs w:val="24"/>
        </w:rPr>
      </w:pPr>
    </w:p>
    <w:p w14:paraId="1B6EE662" w14:textId="77777777" w:rsidR="004E09A3" w:rsidRPr="005B4A85" w:rsidRDefault="004E09A3" w:rsidP="00523E47">
      <w:pPr>
        <w:spacing w:after="0" w:line="360" w:lineRule="auto"/>
        <w:jc w:val="both"/>
        <w:rPr>
          <w:rFonts w:ascii="Arial" w:hAnsi="Arial" w:cs="Arial"/>
          <w:sz w:val="10"/>
          <w:szCs w:val="24"/>
        </w:rPr>
      </w:pPr>
    </w:p>
    <w:p w14:paraId="088906CF" w14:textId="77777777"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14:paraId="0BD6F870" w14:textId="77777777" w:rsidR="006A37D6" w:rsidRPr="00E40907" w:rsidRDefault="006A37D6" w:rsidP="00E40907">
      <w:pPr>
        <w:spacing w:after="0" w:line="360" w:lineRule="auto"/>
        <w:jc w:val="center"/>
        <w:rPr>
          <w:rFonts w:ascii="Arial" w:hAnsi="Arial" w:cs="Arial"/>
          <w:b/>
          <w:sz w:val="16"/>
          <w:szCs w:val="24"/>
        </w:rPr>
      </w:pPr>
    </w:p>
    <w:p w14:paraId="51058DDE" w14:textId="0D3E153C"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945288">
        <w:rPr>
          <w:rFonts w:ascii="Arial" w:hAnsi="Arial" w:cs="Arial"/>
          <w:b/>
          <w:sz w:val="24"/>
          <w:szCs w:val="24"/>
        </w:rPr>
        <w:t>Colocar nuevo equipo de sonido para cuando se ofician misas a los difuntos en las fechas</w:t>
      </w:r>
      <w:r w:rsidR="008B0A22">
        <w:rPr>
          <w:rFonts w:ascii="Arial" w:hAnsi="Arial" w:cs="Arial"/>
          <w:b/>
          <w:sz w:val="24"/>
          <w:szCs w:val="24"/>
        </w:rPr>
        <w:t xml:space="preserve"> celebres para ellos</w:t>
      </w:r>
      <w:r w:rsidR="009A1627" w:rsidRPr="0048281D">
        <w:rPr>
          <w:rFonts w:ascii="Arial" w:hAnsi="Arial" w:cs="Arial"/>
          <w:b/>
          <w:sz w:val="24"/>
          <w:szCs w:val="24"/>
        </w:rPr>
        <w:t>. -</w:t>
      </w:r>
    </w:p>
    <w:p w14:paraId="5D206BCB" w14:textId="2FEC59F9" w:rsidR="003B2481" w:rsidRDefault="003B2481" w:rsidP="00D50ACD">
      <w:pPr>
        <w:pStyle w:val="NormalWeb"/>
        <w:shd w:val="clear" w:color="auto" w:fill="FFFFFF"/>
        <w:spacing w:before="0" w:beforeAutospacing="0" w:after="0" w:afterAutospacing="0" w:line="360" w:lineRule="auto"/>
        <w:jc w:val="both"/>
        <w:rPr>
          <w:rFonts w:ascii="Arial" w:hAnsi="Arial" w:cs="Arial"/>
        </w:rPr>
      </w:pPr>
      <w:r w:rsidRPr="00CD4205">
        <w:rPr>
          <w:rFonts w:ascii="Arial" w:hAnsi="Arial" w:cs="Arial"/>
        </w:rPr>
        <w:t>Continuando con el desahogo del tercer punto del orden del día el presidente de la comisión edilicia</w:t>
      </w:r>
      <w:r>
        <w:rPr>
          <w:rFonts w:ascii="Arial" w:hAnsi="Arial" w:cs="Arial"/>
        </w:rPr>
        <w:t xml:space="preserve"> y sus integrantes</w:t>
      </w:r>
      <w:r w:rsidRPr="00CD4205">
        <w:rPr>
          <w:rFonts w:ascii="Arial" w:hAnsi="Arial" w:cs="Arial"/>
        </w:rPr>
        <w:t>, señala</w:t>
      </w:r>
      <w:r>
        <w:rPr>
          <w:rFonts w:ascii="Arial" w:hAnsi="Arial" w:cs="Arial"/>
        </w:rPr>
        <w:t>n</w:t>
      </w:r>
      <w:r w:rsidRPr="00CD4205">
        <w:rPr>
          <w:rFonts w:ascii="Arial" w:hAnsi="Arial" w:cs="Arial"/>
        </w:rPr>
        <w:t xml:space="preserve"> la necesidad</w:t>
      </w:r>
      <w:r w:rsidR="00F90198">
        <w:rPr>
          <w:rFonts w:ascii="Arial" w:hAnsi="Arial" w:cs="Arial"/>
        </w:rPr>
        <w:t xml:space="preserve"> </w:t>
      </w:r>
      <w:r w:rsidR="00F2669F">
        <w:rPr>
          <w:rFonts w:ascii="Arial" w:hAnsi="Arial" w:cs="Arial"/>
        </w:rPr>
        <w:t>de remplazar el equipo de sonido para cuando se ofician las misas a los difuntos en sus respectivas celebraciones</w:t>
      </w:r>
      <w:r w:rsidR="00D50ACD">
        <w:rPr>
          <w:rFonts w:ascii="Arial" w:hAnsi="Arial" w:cs="Arial"/>
        </w:rPr>
        <w:t>,</w:t>
      </w:r>
      <w:r w:rsidR="00F2669F">
        <w:rPr>
          <w:rFonts w:ascii="Arial" w:hAnsi="Arial" w:cs="Arial"/>
        </w:rPr>
        <w:t xml:space="preserve"> tales como: (día de muertos, día de las madres o cual</w:t>
      </w:r>
      <w:r w:rsidR="00D50ACD">
        <w:rPr>
          <w:rFonts w:ascii="Arial" w:hAnsi="Arial" w:cs="Arial"/>
        </w:rPr>
        <w:t>quier conmemoración representativa a los difuntos)</w:t>
      </w:r>
      <w:r w:rsidR="00F2669F">
        <w:rPr>
          <w:rFonts w:ascii="Arial" w:hAnsi="Arial" w:cs="Arial"/>
        </w:rPr>
        <w:t xml:space="preserve"> y así brindar a los ciudadanos un mejor servicio oportuno para conectar con el público en cada uno de los eventos antes señalados</w:t>
      </w:r>
      <w:r w:rsidR="00D50ACD">
        <w:rPr>
          <w:rFonts w:ascii="Arial" w:hAnsi="Arial" w:cs="Arial"/>
        </w:rPr>
        <w:t>,</w:t>
      </w:r>
      <w:r w:rsidR="00F2669F">
        <w:rPr>
          <w:rFonts w:ascii="Arial" w:hAnsi="Arial" w:cs="Arial"/>
        </w:rPr>
        <w:t xml:space="preserve"> ya que cada familiar del difunto tiene derecho a escuchar claramente cada una de las misas </w:t>
      </w:r>
      <w:r w:rsidR="00D50ACD">
        <w:rPr>
          <w:rFonts w:ascii="Arial" w:hAnsi="Arial" w:cs="Arial"/>
        </w:rPr>
        <w:t xml:space="preserve">o eventos </w:t>
      </w:r>
      <w:r w:rsidR="00F2669F">
        <w:rPr>
          <w:rFonts w:ascii="Arial" w:hAnsi="Arial" w:cs="Arial"/>
        </w:rPr>
        <w:t>que se ofrecen para sus familiares</w:t>
      </w:r>
      <w:r w:rsidR="00154921">
        <w:rPr>
          <w:rFonts w:ascii="Arial" w:hAnsi="Arial" w:cs="Arial"/>
        </w:rPr>
        <w:t xml:space="preserve">, </w:t>
      </w:r>
      <w:r w:rsidR="00D50ACD">
        <w:rPr>
          <w:rFonts w:ascii="Arial" w:hAnsi="Arial" w:cs="Arial"/>
        </w:rPr>
        <w:t>todo</w:t>
      </w:r>
      <w:r w:rsidR="00154921">
        <w:rPr>
          <w:rFonts w:ascii="Arial" w:hAnsi="Arial" w:cs="Arial"/>
        </w:rPr>
        <w:t xml:space="preserve"> lo anterior</w:t>
      </w:r>
      <w:r w:rsidR="00E35B7D">
        <w:rPr>
          <w:rFonts w:ascii="Arial" w:hAnsi="Arial" w:cs="Arial"/>
        </w:rPr>
        <w:t xml:space="preserve"> </w:t>
      </w:r>
      <w:r w:rsidR="00F90198">
        <w:rPr>
          <w:rFonts w:ascii="Arial" w:hAnsi="Arial" w:cs="Arial"/>
        </w:rPr>
        <w:t xml:space="preserve">para darle seguimiento al mantenimiento </w:t>
      </w:r>
      <w:r w:rsidR="00E35B7D">
        <w:rPr>
          <w:rFonts w:ascii="Arial" w:hAnsi="Arial" w:cs="Arial"/>
        </w:rPr>
        <w:t>del cementerio</w:t>
      </w:r>
      <w:r w:rsidR="0095004E">
        <w:rPr>
          <w:rFonts w:ascii="Arial" w:hAnsi="Arial" w:cs="Arial"/>
        </w:rPr>
        <w:t xml:space="preserve">; mediante lo cual </w:t>
      </w:r>
      <w:r>
        <w:rPr>
          <w:rFonts w:ascii="Arial" w:hAnsi="Arial" w:cs="Arial"/>
        </w:rPr>
        <w:t xml:space="preserve">se puso </w:t>
      </w:r>
      <w:r w:rsidR="009B6E33">
        <w:rPr>
          <w:rFonts w:ascii="Arial" w:hAnsi="Arial" w:cs="Arial"/>
        </w:rPr>
        <w:t xml:space="preserve">a </w:t>
      </w:r>
      <w:r w:rsidR="009B6E33" w:rsidRPr="00CD4205">
        <w:rPr>
          <w:rFonts w:ascii="Arial" w:hAnsi="Arial" w:cs="Arial"/>
        </w:rPr>
        <w:t>consideración</w:t>
      </w:r>
      <w:r w:rsidRPr="00CD4205">
        <w:rPr>
          <w:rFonts w:ascii="Arial" w:hAnsi="Arial" w:cs="Arial"/>
        </w:rPr>
        <w:t xml:space="preserve"> </w:t>
      </w:r>
      <w:r>
        <w:rPr>
          <w:rFonts w:ascii="Arial" w:hAnsi="Arial" w:cs="Arial"/>
        </w:rPr>
        <w:t>de los Regidores</w:t>
      </w:r>
      <w:r w:rsidRPr="00CD4205">
        <w:rPr>
          <w:rFonts w:ascii="Arial" w:hAnsi="Arial" w:cs="Arial"/>
        </w:rPr>
        <w:t>,</w:t>
      </w:r>
      <w:r w:rsidRPr="00C849C2">
        <w:rPr>
          <w:rFonts w:ascii="Arial" w:hAnsi="Arial" w:cs="Arial"/>
        </w:rPr>
        <w:t xml:space="preserve"> </w:t>
      </w:r>
      <w:r w:rsidR="00C84C2D">
        <w:rPr>
          <w:rFonts w:ascii="Arial" w:hAnsi="Arial" w:cs="Arial"/>
        </w:rPr>
        <w:t xml:space="preserve">ELIA RAQUEL SUÁREZ ROMERO </w:t>
      </w:r>
      <w:r>
        <w:rPr>
          <w:rFonts w:ascii="Arial" w:hAnsi="Arial" w:cs="Arial"/>
        </w:rPr>
        <w:t xml:space="preserve">y </w:t>
      </w:r>
      <w:r w:rsidR="00C84C2D">
        <w:rPr>
          <w:rFonts w:ascii="Arial" w:hAnsi="Arial" w:cs="Arial"/>
        </w:rPr>
        <w:t>FRANCISCO JAVIER BERNAL OCHOA</w:t>
      </w:r>
      <w:r w:rsidR="0095004E">
        <w:rPr>
          <w:rFonts w:ascii="Arial" w:hAnsi="Arial" w:cs="Arial"/>
        </w:rPr>
        <w:t xml:space="preserve"> realizar dicha tarea</w:t>
      </w:r>
      <w:r w:rsidR="00C84C2D">
        <w:rPr>
          <w:rFonts w:ascii="Arial" w:hAnsi="Arial" w:cs="Arial"/>
        </w:rPr>
        <w:t>;</w:t>
      </w:r>
      <w:r>
        <w:rPr>
          <w:rFonts w:ascii="Arial" w:hAnsi="Arial" w:cs="Arial"/>
        </w:rPr>
        <w:t xml:space="preserve"> dicho lo anterior pasamos a dar el punto de acuerdo el cual </w:t>
      </w:r>
      <w:r w:rsidRPr="00261B57">
        <w:rPr>
          <w:rFonts w:ascii="Arial" w:hAnsi="Arial" w:cs="Arial"/>
        </w:rPr>
        <w:t>con 3 votos de los ediles presentes q</w:t>
      </w:r>
      <w:r>
        <w:rPr>
          <w:rFonts w:ascii="Arial" w:hAnsi="Arial" w:cs="Arial"/>
        </w:rPr>
        <w:t xml:space="preserve">ueda aprobado por mayoría. - - - - - - - - </w:t>
      </w:r>
      <w:r w:rsidR="0095004E">
        <w:rPr>
          <w:rFonts w:ascii="Arial" w:hAnsi="Arial" w:cs="Arial"/>
        </w:rPr>
        <w:t xml:space="preserve">- </w:t>
      </w:r>
      <w:r w:rsidR="00F90198">
        <w:rPr>
          <w:rFonts w:ascii="Arial" w:hAnsi="Arial" w:cs="Arial"/>
        </w:rPr>
        <w:t>- - - - - -</w:t>
      </w:r>
      <w:r w:rsidR="00E35B7D">
        <w:rPr>
          <w:rFonts w:ascii="Arial" w:hAnsi="Arial" w:cs="Arial"/>
        </w:rPr>
        <w:t xml:space="preserve"> </w:t>
      </w:r>
      <w:r w:rsidR="00F90198">
        <w:rPr>
          <w:rFonts w:ascii="Arial" w:hAnsi="Arial" w:cs="Arial"/>
        </w:rPr>
        <w:t xml:space="preserve">- - - </w:t>
      </w:r>
    </w:p>
    <w:p w14:paraId="3FD42509" w14:textId="77777777" w:rsidR="002E6B09" w:rsidRDefault="002E6B09" w:rsidP="00CD4205">
      <w:pPr>
        <w:spacing w:after="0" w:line="360" w:lineRule="auto"/>
        <w:jc w:val="both"/>
        <w:rPr>
          <w:rFonts w:ascii="Arial" w:hAnsi="Arial" w:cs="Arial"/>
          <w:b/>
          <w:sz w:val="12"/>
          <w:szCs w:val="24"/>
        </w:rPr>
      </w:pPr>
    </w:p>
    <w:p w14:paraId="489D9F63" w14:textId="77777777" w:rsidR="00275335" w:rsidRPr="00523E47" w:rsidRDefault="00275335" w:rsidP="00CD4205">
      <w:pPr>
        <w:spacing w:after="0" w:line="360" w:lineRule="auto"/>
        <w:jc w:val="both"/>
        <w:rPr>
          <w:rFonts w:ascii="Arial" w:hAnsi="Arial" w:cs="Arial"/>
          <w:b/>
          <w:sz w:val="12"/>
          <w:szCs w:val="24"/>
        </w:rPr>
      </w:pPr>
    </w:p>
    <w:p w14:paraId="61F87FFD" w14:textId="77777777"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14:paraId="58C5AB1F" w14:textId="62C3CA5F" w:rsidR="00F90198" w:rsidRPr="00F90198" w:rsidRDefault="00E30B07" w:rsidP="00F90198">
      <w:pPr>
        <w:spacing w:after="0" w:line="360" w:lineRule="auto"/>
        <w:jc w:val="both"/>
        <w:rPr>
          <w:rFonts w:ascii="Arial" w:hAnsi="Arial" w:cs="Arial"/>
          <w:sz w:val="24"/>
          <w:szCs w:val="24"/>
        </w:rPr>
      </w:pPr>
      <w:r w:rsidRPr="00CD4205">
        <w:rPr>
          <w:rFonts w:ascii="Arial" w:hAnsi="Arial" w:cs="Arial"/>
          <w:b/>
          <w:sz w:val="24"/>
          <w:szCs w:val="24"/>
        </w:rPr>
        <w:t>ÚNICO. -</w:t>
      </w:r>
      <w:r w:rsidR="00AC6E50" w:rsidRPr="00CD4205">
        <w:rPr>
          <w:rFonts w:ascii="Arial" w:hAnsi="Arial" w:cs="Arial"/>
          <w:b/>
          <w:sz w:val="24"/>
          <w:szCs w:val="24"/>
        </w:rPr>
        <w:t xml:space="preserve">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w:t>
      </w:r>
      <w:r w:rsidR="00EC58FC">
        <w:rPr>
          <w:rFonts w:ascii="Arial" w:hAnsi="Arial" w:cs="Arial"/>
          <w:sz w:val="24"/>
          <w:szCs w:val="24"/>
        </w:rPr>
        <w:t xml:space="preserve"> JAVIER FLORES BAILON</w:t>
      </w:r>
      <w:r w:rsidR="001812DE">
        <w:rPr>
          <w:rFonts w:ascii="Arial" w:hAnsi="Arial" w:cs="Arial"/>
          <w:sz w:val="24"/>
          <w:szCs w:val="24"/>
        </w:rPr>
        <w:t>,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p>
    <w:p w14:paraId="20FF8540" w14:textId="77777777" w:rsidR="00D16914" w:rsidRDefault="00D16914" w:rsidP="00F90198">
      <w:pPr>
        <w:spacing w:after="0" w:line="360" w:lineRule="auto"/>
        <w:rPr>
          <w:rFonts w:ascii="Arial" w:hAnsi="Arial" w:cs="Arial"/>
          <w:b/>
          <w:sz w:val="24"/>
          <w:szCs w:val="24"/>
        </w:rPr>
      </w:pPr>
    </w:p>
    <w:p w14:paraId="05A7B98D" w14:textId="77777777"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14:paraId="0E860CC6" w14:textId="58FAD10C"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14:paraId="47A4C466" w14:textId="77777777"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14:paraId="170F46F0" w14:textId="77777777" w:rsidR="00144F86" w:rsidRPr="00275335" w:rsidRDefault="00144F86" w:rsidP="00CD4205">
      <w:pPr>
        <w:spacing w:after="0" w:line="360" w:lineRule="auto"/>
        <w:jc w:val="both"/>
        <w:rPr>
          <w:rFonts w:ascii="Arial" w:hAnsi="Arial" w:cs="Arial"/>
          <w:sz w:val="18"/>
          <w:szCs w:val="24"/>
        </w:rPr>
      </w:pPr>
    </w:p>
    <w:p w14:paraId="40211C69" w14:textId="77777777"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14:paraId="514BBCF6" w14:textId="77777777"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14:paraId="60EB0A9A" w14:textId="559E8259" w:rsidR="00EB0C2E" w:rsidRPr="00CA3F5F" w:rsidRDefault="00A4462E" w:rsidP="00CA3F5F">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EB0C2E">
        <w:rPr>
          <w:rFonts w:ascii="Arial" w:hAnsi="Arial" w:cs="Arial"/>
          <w:b/>
          <w:sz w:val="24"/>
          <w:szCs w:val="24"/>
        </w:rPr>
        <w:t>V</w:t>
      </w:r>
      <w:r w:rsidR="00E514A6">
        <w:rPr>
          <w:rFonts w:ascii="Arial" w:hAnsi="Arial" w:cs="Arial"/>
          <w:b/>
          <w:sz w:val="24"/>
          <w:szCs w:val="24"/>
        </w:rPr>
        <w:t>igésimas Primera</w:t>
      </w:r>
      <w:r w:rsidR="00EB0C2E">
        <w:rPr>
          <w:rFonts w:ascii="Arial" w:hAnsi="Arial" w:cs="Arial"/>
          <w:b/>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E514A6">
        <w:rPr>
          <w:rFonts w:ascii="Arial" w:hAnsi="Arial" w:cs="Arial"/>
          <w:sz w:val="24"/>
          <w:szCs w:val="24"/>
        </w:rPr>
        <w:t>11</w:t>
      </w:r>
      <w:r w:rsidR="00D16914">
        <w:rPr>
          <w:rFonts w:ascii="Arial" w:hAnsi="Arial" w:cs="Arial"/>
          <w:sz w:val="24"/>
          <w:szCs w:val="24"/>
        </w:rPr>
        <w:t>:</w:t>
      </w:r>
      <w:r w:rsidR="00E514A6">
        <w:rPr>
          <w:rFonts w:ascii="Arial" w:hAnsi="Arial" w:cs="Arial"/>
          <w:sz w:val="24"/>
          <w:szCs w:val="24"/>
        </w:rPr>
        <w:t>17</w:t>
      </w:r>
      <w:r w:rsidR="000955AE">
        <w:rPr>
          <w:rFonts w:ascii="Arial" w:hAnsi="Arial" w:cs="Arial"/>
          <w:sz w:val="24"/>
          <w:szCs w:val="24"/>
        </w:rPr>
        <w:t xml:space="preserve"> </w:t>
      </w:r>
      <w:r w:rsidR="00E514A6">
        <w:rPr>
          <w:rFonts w:ascii="Arial" w:hAnsi="Arial" w:cs="Arial"/>
          <w:sz w:val="24"/>
          <w:szCs w:val="24"/>
        </w:rPr>
        <w:t>a</w:t>
      </w:r>
      <w:r w:rsidR="000955A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14:paraId="71EFE7EF" w14:textId="77777777" w:rsidR="00BA68C1" w:rsidRDefault="00BA68C1" w:rsidP="00CD4205">
      <w:pPr>
        <w:spacing w:after="0" w:line="360" w:lineRule="auto"/>
        <w:rPr>
          <w:rFonts w:ascii="Arial" w:hAnsi="Arial" w:cs="Arial"/>
          <w:b/>
          <w:sz w:val="12"/>
          <w:szCs w:val="24"/>
        </w:rPr>
      </w:pPr>
    </w:p>
    <w:p w14:paraId="16A5EED2" w14:textId="77777777" w:rsidR="00CA3F5F" w:rsidRPr="005B4A85" w:rsidRDefault="00CA3F5F" w:rsidP="00CD4205">
      <w:pPr>
        <w:spacing w:after="0" w:line="360" w:lineRule="auto"/>
        <w:rPr>
          <w:rFonts w:ascii="Arial" w:hAnsi="Arial" w:cs="Arial"/>
          <w:b/>
          <w:sz w:val="12"/>
          <w:szCs w:val="24"/>
        </w:rPr>
      </w:pPr>
    </w:p>
    <w:p w14:paraId="1BA1B3B6" w14:textId="77777777"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14:paraId="25781892" w14:textId="77777777" w:rsidR="00FD1CF8" w:rsidRPr="00F2032D" w:rsidRDefault="00FD1CF8" w:rsidP="00CD4205">
      <w:pPr>
        <w:spacing w:after="0" w:line="360" w:lineRule="auto"/>
        <w:jc w:val="center"/>
        <w:rPr>
          <w:rFonts w:ascii="Arial" w:hAnsi="Arial" w:cs="Arial"/>
          <w:b/>
          <w:sz w:val="6"/>
          <w:szCs w:val="24"/>
        </w:rPr>
      </w:pPr>
    </w:p>
    <w:p w14:paraId="0B536F83" w14:textId="64A9D8E3"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EB0C2E">
        <w:rPr>
          <w:rFonts w:ascii="Arial" w:hAnsi="Arial" w:cs="Arial"/>
          <w:sz w:val="24"/>
          <w:szCs w:val="24"/>
        </w:rPr>
        <w:t xml:space="preserve">26 DE </w:t>
      </w:r>
      <w:r w:rsidR="00E521A9">
        <w:rPr>
          <w:rFonts w:ascii="Arial" w:hAnsi="Arial" w:cs="Arial"/>
          <w:sz w:val="24"/>
          <w:szCs w:val="24"/>
        </w:rPr>
        <w:t>JUNIO</w:t>
      </w:r>
      <w:r w:rsidR="00EB0C2E">
        <w:rPr>
          <w:rFonts w:ascii="Arial" w:hAnsi="Arial" w:cs="Arial"/>
          <w:sz w:val="24"/>
          <w:szCs w:val="24"/>
        </w:rPr>
        <w:t xml:space="preserve"> </w:t>
      </w:r>
      <w:r w:rsidR="00A745BB">
        <w:rPr>
          <w:rFonts w:ascii="Arial" w:hAnsi="Arial" w:cs="Arial"/>
          <w:sz w:val="24"/>
          <w:szCs w:val="24"/>
        </w:rPr>
        <w:t>DEL 202</w:t>
      </w:r>
      <w:r w:rsidR="00E30B07">
        <w:rPr>
          <w:rFonts w:ascii="Arial" w:hAnsi="Arial" w:cs="Arial"/>
          <w:sz w:val="24"/>
          <w:szCs w:val="24"/>
        </w:rPr>
        <w:t>3</w:t>
      </w:r>
    </w:p>
    <w:p w14:paraId="1AE9993B" w14:textId="49D98B14"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E30B07">
        <w:rPr>
          <w:rFonts w:ascii="Arial" w:hAnsi="Arial" w:cs="Arial"/>
          <w:sz w:val="24"/>
          <w:szCs w:val="24"/>
        </w:rPr>
        <w:t>3</w:t>
      </w:r>
      <w:r w:rsidR="00735306">
        <w:rPr>
          <w:rFonts w:ascii="Arial" w:hAnsi="Arial" w:cs="Arial"/>
          <w:sz w:val="24"/>
          <w:szCs w:val="24"/>
        </w:rPr>
        <w:t>, AÑO DE</w:t>
      </w:r>
      <w:r w:rsidR="00E30B07">
        <w:rPr>
          <w:rFonts w:ascii="Arial" w:hAnsi="Arial" w:cs="Arial"/>
          <w:sz w:val="24"/>
          <w:szCs w:val="24"/>
        </w:rPr>
        <w:t xml:space="preserve"> FRANCISCO VILLA</w:t>
      </w:r>
      <w:r w:rsidR="00FD1CF8" w:rsidRPr="00CD4205">
        <w:rPr>
          <w:rFonts w:ascii="Arial" w:hAnsi="Arial" w:cs="Arial"/>
          <w:sz w:val="24"/>
          <w:szCs w:val="24"/>
        </w:rPr>
        <w:t>”</w:t>
      </w:r>
    </w:p>
    <w:p w14:paraId="0EA83F75" w14:textId="77777777" w:rsidR="00BA68C1" w:rsidRPr="00CA3F5F" w:rsidRDefault="00BA68C1" w:rsidP="00F2032D">
      <w:pPr>
        <w:spacing w:after="0" w:line="360" w:lineRule="auto"/>
        <w:jc w:val="center"/>
        <w:rPr>
          <w:rFonts w:ascii="Arial" w:hAnsi="Arial" w:cs="Arial"/>
          <w:sz w:val="16"/>
          <w:szCs w:val="16"/>
        </w:rPr>
      </w:pPr>
    </w:p>
    <w:p w14:paraId="679728DE" w14:textId="77777777" w:rsidR="00FD1CF8" w:rsidRPr="00452367" w:rsidRDefault="00FD1CF8" w:rsidP="00CD4205">
      <w:pPr>
        <w:spacing w:after="0" w:line="360" w:lineRule="auto"/>
        <w:jc w:val="center"/>
        <w:rPr>
          <w:rFonts w:ascii="Arial" w:hAnsi="Arial" w:cs="Arial"/>
          <w:sz w:val="2"/>
          <w:szCs w:val="24"/>
        </w:rPr>
      </w:pPr>
    </w:p>
    <w:p w14:paraId="2D07C3C9"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1DEEC885" w14:textId="77777777"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14:paraId="6C8F4944" w14:textId="77777777"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14:paraId="4FFAA353" w14:textId="77777777" w:rsidR="00BA68C1" w:rsidRPr="00CA3F5F" w:rsidRDefault="00BA68C1" w:rsidP="005B4A85">
      <w:pPr>
        <w:spacing w:after="0" w:line="360" w:lineRule="auto"/>
        <w:jc w:val="center"/>
        <w:rPr>
          <w:rFonts w:ascii="Arial" w:hAnsi="Arial" w:cs="Arial"/>
          <w:b/>
          <w:sz w:val="20"/>
          <w:szCs w:val="20"/>
        </w:rPr>
      </w:pPr>
    </w:p>
    <w:p w14:paraId="5D587719" w14:textId="77777777" w:rsidR="0026381A" w:rsidRPr="00452367" w:rsidRDefault="0026381A" w:rsidP="00CD4205">
      <w:pPr>
        <w:spacing w:after="0" w:line="360" w:lineRule="auto"/>
        <w:rPr>
          <w:rFonts w:ascii="Arial" w:hAnsi="Arial" w:cs="Arial"/>
          <w:b/>
          <w:sz w:val="2"/>
          <w:szCs w:val="24"/>
        </w:rPr>
      </w:pPr>
    </w:p>
    <w:p w14:paraId="25DDF305" w14:textId="77777777"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EC0C0BC" w14:textId="77777777"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14:paraId="53AED5CC" w14:textId="77777777"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14:paraId="754CC35B" w14:textId="77777777" w:rsidR="00BA68C1" w:rsidRPr="00CA3F5F" w:rsidRDefault="00BA68C1" w:rsidP="00F2032D">
      <w:pPr>
        <w:spacing w:after="0" w:line="360" w:lineRule="auto"/>
        <w:jc w:val="center"/>
        <w:rPr>
          <w:rFonts w:ascii="Arial" w:hAnsi="Arial" w:cs="Arial"/>
          <w:b/>
          <w:sz w:val="18"/>
          <w:szCs w:val="18"/>
          <w:lang w:val="es-MX"/>
        </w:rPr>
      </w:pPr>
    </w:p>
    <w:p w14:paraId="1CEF6881" w14:textId="77777777" w:rsidR="00F2032D" w:rsidRPr="00452367" w:rsidRDefault="00F2032D" w:rsidP="005B4A85">
      <w:pPr>
        <w:spacing w:after="0" w:line="360" w:lineRule="auto"/>
        <w:rPr>
          <w:rFonts w:ascii="Arial" w:hAnsi="Arial" w:cs="Arial"/>
          <w:b/>
          <w:sz w:val="2"/>
          <w:szCs w:val="24"/>
          <w:lang w:val="es-MX"/>
        </w:rPr>
      </w:pPr>
    </w:p>
    <w:p w14:paraId="2788ECD0"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AF1BA22" w14:textId="77777777"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14:paraId="367E8AA3" w14:textId="63C68BAD"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14:paraId="2F99525A" w14:textId="52E94BFB" w:rsidR="00275335" w:rsidRPr="005B4A85" w:rsidRDefault="00CA3F5F" w:rsidP="00AC41AB">
      <w:pPr>
        <w:spacing w:after="0" w:line="360" w:lineRule="auto"/>
        <w:jc w:val="center"/>
        <w:rPr>
          <w:rFonts w:ascii="Arial" w:hAnsi="Arial" w:cs="Arial"/>
          <w:b/>
          <w:sz w:val="24"/>
          <w:szCs w:val="24"/>
        </w:rPr>
      </w:pPr>
      <w:r>
        <w:rPr>
          <w:rFonts w:ascii="Arial" w:hAnsi="Arial" w:cs="Arial"/>
          <w:noProof/>
          <w:lang w:val="es-MX" w:eastAsia="es-MX"/>
        </w:rPr>
        <w:pict w14:anchorId="19F209FF">
          <v:shapetype id="_x0000_t202" coordsize="21600,21600" o:spt="202" path="m,l,21600r21600,l21600,xe">
            <v:stroke joinstyle="miter"/>
            <v:path gradientshapeok="t" o:connecttype="rect"/>
          </v:shapetype>
          <v:shape id="_x0000_s1026" type="#_x0000_t202" style="position:absolute;left:0;text-align:left;margin-left:-81.35pt;margin-top:12.1pt;width:546.75pt;height:66pt;z-index:251658240" filled="f" stroked="f">
            <v:textbox>
              <w:txbxContent>
                <w:p w14:paraId="785D395B" w14:textId="32B0B6D9"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EB0C2E">
                    <w:rPr>
                      <w:rFonts w:ascii="Arial" w:hAnsi="Arial" w:cs="Arial"/>
                      <w:b/>
                    </w:rPr>
                    <w:t>V</w:t>
                  </w:r>
                  <w:r w:rsidR="00E521A9">
                    <w:rPr>
                      <w:rFonts w:ascii="Arial" w:hAnsi="Arial" w:cs="Arial"/>
                      <w:b/>
                    </w:rPr>
                    <w:t>igésima Primera</w:t>
                  </w:r>
                  <w:r w:rsidR="00EB0C2E">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E30B07">
                    <w:rPr>
                      <w:rFonts w:ascii="Arial" w:hAnsi="Arial" w:cs="Arial"/>
                    </w:rPr>
                    <w:t xml:space="preserve"> </w:t>
                  </w:r>
                  <w:r w:rsidR="00EB0C2E">
                    <w:rPr>
                      <w:rFonts w:ascii="Arial" w:hAnsi="Arial" w:cs="Arial"/>
                    </w:rPr>
                    <w:t xml:space="preserve">26 veintiséis de </w:t>
                  </w:r>
                  <w:r w:rsidR="00E521A9">
                    <w:rPr>
                      <w:rFonts w:ascii="Arial" w:hAnsi="Arial" w:cs="Arial"/>
                    </w:rPr>
                    <w:t>junio</w:t>
                  </w:r>
                  <w:r w:rsidR="00EB0C2E">
                    <w:rPr>
                      <w:rFonts w:ascii="Arial" w:hAnsi="Arial" w:cs="Arial"/>
                    </w:rPr>
                    <w:t xml:space="preserve"> </w:t>
                  </w:r>
                  <w:r w:rsidR="00E30B07">
                    <w:rPr>
                      <w:rFonts w:ascii="Arial" w:hAnsi="Arial" w:cs="Arial"/>
                    </w:rPr>
                    <w:t>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E30B07">
                    <w:rPr>
                      <w:rFonts w:ascii="Arial" w:hAnsi="Arial" w:cs="Arial"/>
                    </w:rPr>
                    <w:t xml:space="preserve">- - - </w:t>
                  </w:r>
                  <w:r w:rsidR="00ED6CBD">
                    <w:rPr>
                      <w:rFonts w:ascii="Arial" w:hAnsi="Arial" w:cs="Arial"/>
                    </w:rPr>
                    <w:t xml:space="preserve">- </w:t>
                  </w:r>
                  <w:r w:rsidR="00E521A9">
                    <w:rPr>
                      <w:rFonts w:ascii="Arial" w:hAnsi="Arial" w:cs="Arial"/>
                    </w:rPr>
                    <w:t>- CONSTE</w:t>
                  </w:r>
                  <w:r w:rsidRPr="00281E13">
                    <w:rPr>
                      <w:rFonts w:ascii="Arial" w:hAnsi="Arial" w:cs="Arial"/>
                      <w:b/>
                    </w:rPr>
                    <w:t>.</w:t>
                  </w:r>
                </w:p>
                <w:p w14:paraId="2B6E44B5" w14:textId="77777777" w:rsidR="005B4A85" w:rsidRDefault="005B4A85" w:rsidP="00296310">
                  <w:pPr>
                    <w:jc w:val="both"/>
                  </w:pPr>
                </w:p>
              </w:txbxContent>
            </v:textbox>
          </v:shape>
        </w:pict>
      </w:r>
    </w:p>
    <w:p w14:paraId="27F916F2" w14:textId="7D46F664"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9FB2" w14:textId="77777777" w:rsidR="00315287" w:rsidRDefault="00315287" w:rsidP="0031262C">
      <w:pPr>
        <w:spacing w:after="0" w:line="240" w:lineRule="auto"/>
      </w:pPr>
      <w:r>
        <w:separator/>
      </w:r>
    </w:p>
  </w:endnote>
  <w:endnote w:type="continuationSeparator" w:id="0">
    <w:p w14:paraId="1DD9CDBC" w14:textId="77777777" w:rsidR="00315287" w:rsidRDefault="00315287"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4673" w14:textId="77777777" w:rsidR="00315287" w:rsidRDefault="00315287" w:rsidP="0031262C">
      <w:pPr>
        <w:spacing w:after="0" w:line="240" w:lineRule="auto"/>
      </w:pPr>
      <w:r>
        <w:separator/>
      </w:r>
    </w:p>
  </w:footnote>
  <w:footnote w:type="continuationSeparator" w:id="0">
    <w:p w14:paraId="6F07BEFE" w14:textId="77777777" w:rsidR="00315287" w:rsidRDefault="00315287" w:rsidP="0031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55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01F8"/>
    <w:rsid w:val="00005229"/>
    <w:rsid w:val="00005251"/>
    <w:rsid w:val="00015733"/>
    <w:rsid w:val="00032D52"/>
    <w:rsid w:val="00034FF3"/>
    <w:rsid w:val="00040153"/>
    <w:rsid w:val="000423E9"/>
    <w:rsid w:val="00046A21"/>
    <w:rsid w:val="00046D81"/>
    <w:rsid w:val="00066CE4"/>
    <w:rsid w:val="00071389"/>
    <w:rsid w:val="000768B1"/>
    <w:rsid w:val="00081E49"/>
    <w:rsid w:val="000846C7"/>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54921"/>
    <w:rsid w:val="0016046C"/>
    <w:rsid w:val="00163EA8"/>
    <w:rsid w:val="001812DE"/>
    <w:rsid w:val="00183FDC"/>
    <w:rsid w:val="00190985"/>
    <w:rsid w:val="001A3071"/>
    <w:rsid w:val="001A3A88"/>
    <w:rsid w:val="001B7836"/>
    <w:rsid w:val="001C1854"/>
    <w:rsid w:val="001C4A5D"/>
    <w:rsid w:val="001D2940"/>
    <w:rsid w:val="001D3CE1"/>
    <w:rsid w:val="001E0438"/>
    <w:rsid w:val="001E2B58"/>
    <w:rsid w:val="001E7849"/>
    <w:rsid w:val="001F0DEA"/>
    <w:rsid w:val="001F4E12"/>
    <w:rsid w:val="00213188"/>
    <w:rsid w:val="002366AB"/>
    <w:rsid w:val="00237C3B"/>
    <w:rsid w:val="0024304D"/>
    <w:rsid w:val="0024389B"/>
    <w:rsid w:val="00261D4D"/>
    <w:rsid w:val="0026381A"/>
    <w:rsid w:val="00264A28"/>
    <w:rsid w:val="00267CDA"/>
    <w:rsid w:val="00271060"/>
    <w:rsid w:val="0027419E"/>
    <w:rsid w:val="00275335"/>
    <w:rsid w:val="00281E13"/>
    <w:rsid w:val="00296310"/>
    <w:rsid w:val="00296D5D"/>
    <w:rsid w:val="002E4F4F"/>
    <w:rsid w:val="002E6B09"/>
    <w:rsid w:val="002F78B8"/>
    <w:rsid w:val="0031262C"/>
    <w:rsid w:val="00315287"/>
    <w:rsid w:val="00321FF1"/>
    <w:rsid w:val="00326059"/>
    <w:rsid w:val="003272B3"/>
    <w:rsid w:val="00332E37"/>
    <w:rsid w:val="00350BE2"/>
    <w:rsid w:val="00355160"/>
    <w:rsid w:val="00367B7E"/>
    <w:rsid w:val="00372E5B"/>
    <w:rsid w:val="00373D45"/>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1869"/>
    <w:rsid w:val="004468EA"/>
    <w:rsid w:val="00452367"/>
    <w:rsid w:val="0048281D"/>
    <w:rsid w:val="00484472"/>
    <w:rsid w:val="00485617"/>
    <w:rsid w:val="004A39C3"/>
    <w:rsid w:val="004B3D1C"/>
    <w:rsid w:val="004D7BC6"/>
    <w:rsid w:val="004E09A3"/>
    <w:rsid w:val="004E2744"/>
    <w:rsid w:val="004F71D7"/>
    <w:rsid w:val="0050580E"/>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C7F90"/>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751CE"/>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0A22"/>
    <w:rsid w:val="008B36AF"/>
    <w:rsid w:val="008C0D00"/>
    <w:rsid w:val="008C1C12"/>
    <w:rsid w:val="008C40A3"/>
    <w:rsid w:val="009136F2"/>
    <w:rsid w:val="0091415C"/>
    <w:rsid w:val="00926A8B"/>
    <w:rsid w:val="00934069"/>
    <w:rsid w:val="009348BD"/>
    <w:rsid w:val="00945288"/>
    <w:rsid w:val="0095004E"/>
    <w:rsid w:val="00950164"/>
    <w:rsid w:val="0095630F"/>
    <w:rsid w:val="009636A5"/>
    <w:rsid w:val="00964527"/>
    <w:rsid w:val="00966A45"/>
    <w:rsid w:val="0096734C"/>
    <w:rsid w:val="00980E4E"/>
    <w:rsid w:val="009941A2"/>
    <w:rsid w:val="00997FE6"/>
    <w:rsid w:val="009A004C"/>
    <w:rsid w:val="009A0D9C"/>
    <w:rsid w:val="009A1627"/>
    <w:rsid w:val="009A78F6"/>
    <w:rsid w:val="009B3838"/>
    <w:rsid w:val="009B46B6"/>
    <w:rsid w:val="009B6E33"/>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0C7"/>
    <w:rsid w:val="00B449E3"/>
    <w:rsid w:val="00B46E80"/>
    <w:rsid w:val="00B516F9"/>
    <w:rsid w:val="00B62D13"/>
    <w:rsid w:val="00B74EA2"/>
    <w:rsid w:val="00B75739"/>
    <w:rsid w:val="00B757DC"/>
    <w:rsid w:val="00B75863"/>
    <w:rsid w:val="00B823F5"/>
    <w:rsid w:val="00B85440"/>
    <w:rsid w:val="00B93DDF"/>
    <w:rsid w:val="00B9701D"/>
    <w:rsid w:val="00B97AAF"/>
    <w:rsid w:val="00BA68C1"/>
    <w:rsid w:val="00BC5E31"/>
    <w:rsid w:val="00BC6E3E"/>
    <w:rsid w:val="00BE3FCC"/>
    <w:rsid w:val="00BF19E4"/>
    <w:rsid w:val="00BF4C91"/>
    <w:rsid w:val="00C06019"/>
    <w:rsid w:val="00C21BB3"/>
    <w:rsid w:val="00C31063"/>
    <w:rsid w:val="00C317F6"/>
    <w:rsid w:val="00C3791C"/>
    <w:rsid w:val="00C53BFE"/>
    <w:rsid w:val="00C53DD8"/>
    <w:rsid w:val="00C54373"/>
    <w:rsid w:val="00C545DF"/>
    <w:rsid w:val="00C663F3"/>
    <w:rsid w:val="00C73CF5"/>
    <w:rsid w:val="00C82056"/>
    <w:rsid w:val="00C84504"/>
    <w:rsid w:val="00C84C2D"/>
    <w:rsid w:val="00C92AA5"/>
    <w:rsid w:val="00C9384E"/>
    <w:rsid w:val="00C95433"/>
    <w:rsid w:val="00CA3F5F"/>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50ACD"/>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23E99"/>
    <w:rsid w:val="00E30B07"/>
    <w:rsid w:val="00E31637"/>
    <w:rsid w:val="00E33935"/>
    <w:rsid w:val="00E35B7D"/>
    <w:rsid w:val="00E3634B"/>
    <w:rsid w:val="00E40907"/>
    <w:rsid w:val="00E43195"/>
    <w:rsid w:val="00E46A13"/>
    <w:rsid w:val="00E514A6"/>
    <w:rsid w:val="00E521A9"/>
    <w:rsid w:val="00E706BC"/>
    <w:rsid w:val="00E7490C"/>
    <w:rsid w:val="00E80F9A"/>
    <w:rsid w:val="00E86442"/>
    <w:rsid w:val="00E97181"/>
    <w:rsid w:val="00EA1396"/>
    <w:rsid w:val="00EA32CE"/>
    <w:rsid w:val="00EA35BD"/>
    <w:rsid w:val="00EA3E2E"/>
    <w:rsid w:val="00EA47F6"/>
    <w:rsid w:val="00EB0C2E"/>
    <w:rsid w:val="00EC58FC"/>
    <w:rsid w:val="00ED6BE2"/>
    <w:rsid w:val="00ED6CBD"/>
    <w:rsid w:val="00EE2F63"/>
    <w:rsid w:val="00EF17FD"/>
    <w:rsid w:val="00F01508"/>
    <w:rsid w:val="00F06B63"/>
    <w:rsid w:val="00F1110E"/>
    <w:rsid w:val="00F11E23"/>
    <w:rsid w:val="00F2032D"/>
    <w:rsid w:val="00F2669F"/>
    <w:rsid w:val="00F30401"/>
    <w:rsid w:val="00F31E88"/>
    <w:rsid w:val="00F363F3"/>
    <w:rsid w:val="00F3715D"/>
    <w:rsid w:val="00F428B3"/>
    <w:rsid w:val="00F60875"/>
    <w:rsid w:val="00F72741"/>
    <w:rsid w:val="00F83303"/>
    <w:rsid w:val="00F842CF"/>
    <w:rsid w:val="00F86659"/>
    <w:rsid w:val="00F87057"/>
    <w:rsid w:val="00F90198"/>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5F7F"/>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 w:type="character" w:styleId="Textoennegrita">
    <w:name w:val="Strong"/>
    <w:basedOn w:val="Fuentedeprrafopredeter"/>
    <w:uiPriority w:val="22"/>
    <w:qFormat/>
    <w:rsid w:val="009B6E33"/>
    <w:rPr>
      <w:b/>
      <w:bCs/>
    </w:rPr>
  </w:style>
  <w:style w:type="paragraph" w:styleId="NormalWeb">
    <w:name w:val="Normal (Web)"/>
    <w:basedOn w:val="Normal"/>
    <w:uiPriority w:val="99"/>
    <w:unhideWhenUsed/>
    <w:rsid w:val="00BE3FC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miriam Flores Galvez</cp:lastModifiedBy>
  <cp:revision>201</cp:revision>
  <cp:lastPrinted>2021-11-29T19:10:00Z</cp:lastPrinted>
  <dcterms:created xsi:type="dcterms:W3CDTF">2021-10-22T18:00:00Z</dcterms:created>
  <dcterms:modified xsi:type="dcterms:W3CDTF">2023-06-27T19:26:00Z</dcterms:modified>
</cp:coreProperties>
</file>