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7D6" w14:textId="71AF090C" w:rsidR="0052290C" w:rsidRPr="00523F38" w:rsidRDefault="00730161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Asunto. -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sz w:val="20"/>
          <w:szCs w:val="20"/>
        </w:rPr>
        <w:t>Convocatoria.</w:t>
      </w:r>
    </w:p>
    <w:p w14:paraId="1516F996" w14:textId="77777777"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2D71B5DA" w14:textId="77777777"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14:paraId="7E5A352C" w14:textId="77777777"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14:paraId="65B6D60A" w14:textId="77777777"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14:paraId="323E1D9E" w14:textId="77777777"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14:paraId="14030407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14:paraId="52BE3AE9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E6E997" w14:textId="7D495625" w:rsidR="009510D6" w:rsidRPr="00523F38" w:rsidRDefault="00730161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R E S E N T E.</w:t>
      </w:r>
      <w:r w:rsidR="00A63F8F" w:rsidRPr="00523F38">
        <w:rPr>
          <w:rFonts w:ascii="Arial" w:hAnsi="Arial" w:cs="Arial"/>
          <w:b/>
          <w:sz w:val="20"/>
          <w:szCs w:val="20"/>
        </w:rPr>
        <w:t>-</w:t>
      </w:r>
    </w:p>
    <w:p w14:paraId="439C23BE" w14:textId="77777777"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5813FA5A" w14:textId="77777777"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14:paraId="11782FBB" w14:textId="7F662967"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170D15">
        <w:rPr>
          <w:rFonts w:ascii="Arial" w:hAnsi="Arial" w:cs="Arial"/>
          <w:b/>
          <w:sz w:val="20"/>
          <w:szCs w:val="20"/>
        </w:rPr>
        <w:t>V</w:t>
      </w:r>
      <w:r w:rsidR="00505C94">
        <w:rPr>
          <w:rFonts w:ascii="Arial" w:hAnsi="Arial" w:cs="Arial"/>
          <w:b/>
          <w:sz w:val="20"/>
          <w:szCs w:val="20"/>
        </w:rPr>
        <w:t>igésima Primera</w:t>
      </w:r>
      <w:r w:rsidR="00170D15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505C94">
        <w:rPr>
          <w:rFonts w:ascii="Arial" w:hAnsi="Arial" w:cs="Arial"/>
          <w:b/>
          <w:sz w:val="20"/>
          <w:szCs w:val="20"/>
        </w:rPr>
        <w:t>lunes</w:t>
      </w:r>
      <w:r w:rsidR="00A5348D">
        <w:rPr>
          <w:rFonts w:ascii="Arial" w:hAnsi="Arial" w:cs="Arial"/>
          <w:b/>
          <w:sz w:val="20"/>
          <w:szCs w:val="20"/>
        </w:rPr>
        <w:t xml:space="preserve"> 26 de</w:t>
      </w:r>
      <w:r w:rsidR="00505C94">
        <w:rPr>
          <w:rFonts w:ascii="Arial" w:hAnsi="Arial" w:cs="Arial"/>
          <w:b/>
          <w:sz w:val="20"/>
          <w:szCs w:val="20"/>
        </w:rPr>
        <w:t xml:space="preserve"> junio</w:t>
      </w:r>
      <w:r w:rsidR="00A5348D">
        <w:rPr>
          <w:rFonts w:ascii="Arial" w:hAnsi="Arial" w:cs="Arial"/>
          <w:b/>
          <w:sz w:val="20"/>
          <w:szCs w:val="20"/>
        </w:rPr>
        <w:t xml:space="preserve"> </w:t>
      </w:r>
      <w:r w:rsidR="009E4CF7">
        <w:rPr>
          <w:rFonts w:ascii="Arial" w:hAnsi="Arial" w:cs="Arial"/>
          <w:b/>
          <w:sz w:val="20"/>
          <w:szCs w:val="20"/>
        </w:rPr>
        <w:t xml:space="preserve">de 2023 </w:t>
      </w:r>
      <w:r w:rsidR="008F53EB">
        <w:rPr>
          <w:rFonts w:ascii="Arial" w:hAnsi="Arial" w:cs="Arial"/>
          <w:b/>
          <w:sz w:val="20"/>
          <w:szCs w:val="20"/>
        </w:rPr>
        <w:t xml:space="preserve">dos mil </w:t>
      </w:r>
      <w:r w:rsidR="009E4CF7">
        <w:rPr>
          <w:rFonts w:ascii="Arial" w:hAnsi="Arial" w:cs="Arial"/>
          <w:b/>
          <w:sz w:val="20"/>
          <w:szCs w:val="20"/>
        </w:rPr>
        <w:t>veintitrés</w:t>
      </w:r>
      <w:r w:rsidRPr="00523F38">
        <w:rPr>
          <w:rFonts w:ascii="Arial" w:hAnsi="Arial" w:cs="Arial"/>
          <w:sz w:val="20"/>
          <w:szCs w:val="20"/>
        </w:rPr>
        <w:t>, misma que ten</w:t>
      </w:r>
      <w:r w:rsidR="00AA402D">
        <w:rPr>
          <w:rFonts w:ascii="Arial" w:hAnsi="Arial" w:cs="Arial"/>
          <w:sz w:val="20"/>
          <w:szCs w:val="20"/>
        </w:rPr>
        <w:t xml:space="preserve">drá verificativo en punto de la </w:t>
      </w:r>
      <w:r w:rsidRPr="00523F38">
        <w:rPr>
          <w:rFonts w:ascii="Arial" w:hAnsi="Arial" w:cs="Arial"/>
          <w:sz w:val="20"/>
          <w:szCs w:val="20"/>
        </w:rPr>
        <w:t xml:space="preserve"> </w:t>
      </w:r>
      <w:r w:rsidR="00505C94">
        <w:rPr>
          <w:rFonts w:ascii="Arial" w:hAnsi="Arial" w:cs="Arial"/>
          <w:b/>
          <w:sz w:val="20"/>
          <w:szCs w:val="20"/>
        </w:rPr>
        <w:t>10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505C94">
        <w:rPr>
          <w:rFonts w:ascii="Arial" w:hAnsi="Arial" w:cs="Arial"/>
          <w:b/>
          <w:sz w:val="20"/>
          <w:szCs w:val="20"/>
        </w:rPr>
        <w:t>a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4ACBD507" w14:textId="77777777"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14:paraId="08B83AF3" w14:textId="77777777"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14:paraId="1EBA21BE" w14:textId="77777777"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14:paraId="65AD48F8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D52EDB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64735C7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299DA3F2" w14:textId="77777777" w:rsidR="00AE3ED1" w:rsidRDefault="00523F38" w:rsidP="00B675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505C94">
        <w:rPr>
          <w:rFonts w:ascii="Arial" w:hAnsi="Arial" w:cs="Arial"/>
          <w:sz w:val="20"/>
          <w:szCs w:val="20"/>
        </w:rPr>
        <w:t>Colocar nuevo equipo de sonido para cuando se ofician las misas</w:t>
      </w:r>
      <w:r w:rsidR="00AE3ED1">
        <w:rPr>
          <w:rFonts w:ascii="Arial" w:hAnsi="Arial" w:cs="Arial"/>
          <w:sz w:val="20"/>
          <w:szCs w:val="20"/>
        </w:rPr>
        <w:t xml:space="preserve"> a los difuntos</w:t>
      </w:r>
    </w:p>
    <w:p w14:paraId="38AEA043" w14:textId="496B7789" w:rsidR="00A63F8F" w:rsidRPr="00523F38" w:rsidRDefault="00AE3ED1" w:rsidP="00B6758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                       en fechas celebres para ellos.</w:t>
      </w:r>
    </w:p>
    <w:p w14:paraId="1E47072E" w14:textId="77777777"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14:paraId="25EB2536" w14:textId="77777777"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14:paraId="48FF569E" w14:textId="77777777"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06AAC89D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14:paraId="60DEE10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616B0FD9" w14:textId="77777777"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4BD6EA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14:paraId="6F80BC1A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14:paraId="38BD1D45" w14:textId="7B333466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A5348D">
        <w:rPr>
          <w:rFonts w:ascii="Arial" w:hAnsi="Arial" w:cs="Arial"/>
          <w:sz w:val="20"/>
          <w:szCs w:val="20"/>
        </w:rPr>
        <w:t>2</w:t>
      </w:r>
      <w:r w:rsidR="00440206">
        <w:rPr>
          <w:rFonts w:ascii="Arial" w:hAnsi="Arial" w:cs="Arial"/>
          <w:sz w:val="20"/>
          <w:szCs w:val="20"/>
        </w:rPr>
        <w:t>2</w:t>
      </w:r>
      <w:r w:rsidR="00F224C2">
        <w:rPr>
          <w:rFonts w:ascii="Arial" w:hAnsi="Arial" w:cs="Arial"/>
          <w:sz w:val="20"/>
          <w:szCs w:val="20"/>
        </w:rPr>
        <w:t xml:space="preserve"> de </w:t>
      </w:r>
      <w:r w:rsidR="00440206">
        <w:rPr>
          <w:rFonts w:ascii="Arial" w:hAnsi="Arial" w:cs="Arial"/>
          <w:sz w:val="20"/>
          <w:szCs w:val="20"/>
        </w:rPr>
        <w:t>junio</w:t>
      </w:r>
      <w:r w:rsidR="00F224C2">
        <w:rPr>
          <w:rFonts w:ascii="Arial" w:hAnsi="Arial" w:cs="Arial"/>
          <w:sz w:val="20"/>
          <w:szCs w:val="20"/>
        </w:rPr>
        <w:t xml:space="preserve"> </w:t>
      </w:r>
      <w:r w:rsidR="00FF0CF0">
        <w:rPr>
          <w:rFonts w:ascii="Arial" w:hAnsi="Arial" w:cs="Arial"/>
          <w:sz w:val="20"/>
          <w:szCs w:val="20"/>
        </w:rPr>
        <w:t>del 202</w:t>
      </w:r>
      <w:r w:rsidR="009E4CF7">
        <w:rPr>
          <w:rFonts w:ascii="Arial" w:hAnsi="Arial" w:cs="Arial"/>
          <w:sz w:val="20"/>
          <w:szCs w:val="20"/>
        </w:rPr>
        <w:t>3</w:t>
      </w:r>
    </w:p>
    <w:p w14:paraId="4A18A23A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1473D2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14:paraId="61AC1694" w14:textId="77777777"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14:paraId="21EB1D0F" w14:textId="77777777"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F34A" w14:textId="77777777" w:rsidR="008E3AF5" w:rsidRDefault="008E3AF5" w:rsidP="00B30DA9">
      <w:pPr>
        <w:spacing w:after="0" w:line="240" w:lineRule="auto"/>
      </w:pPr>
      <w:r>
        <w:separator/>
      </w:r>
    </w:p>
  </w:endnote>
  <w:endnote w:type="continuationSeparator" w:id="0">
    <w:p w14:paraId="57819769" w14:textId="77777777" w:rsidR="008E3AF5" w:rsidRDefault="008E3AF5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0E91" w14:textId="77777777" w:rsidR="008E3AF5" w:rsidRDefault="008E3AF5" w:rsidP="00B30DA9">
      <w:pPr>
        <w:spacing w:after="0" w:line="240" w:lineRule="auto"/>
      </w:pPr>
      <w:r>
        <w:separator/>
      </w:r>
    </w:p>
  </w:footnote>
  <w:footnote w:type="continuationSeparator" w:id="0">
    <w:p w14:paraId="424E22CC" w14:textId="77777777" w:rsidR="008E3AF5" w:rsidRDefault="008E3AF5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CAA"/>
    <w:rsid w:val="000604BB"/>
    <w:rsid w:val="00071040"/>
    <w:rsid w:val="000827C6"/>
    <w:rsid w:val="000B06B5"/>
    <w:rsid w:val="000B66FD"/>
    <w:rsid w:val="000F4005"/>
    <w:rsid w:val="00106DE9"/>
    <w:rsid w:val="00123FAF"/>
    <w:rsid w:val="001475BF"/>
    <w:rsid w:val="00150531"/>
    <w:rsid w:val="00170D15"/>
    <w:rsid w:val="00182AD8"/>
    <w:rsid w:val="00192118"/>
    <w:rsid w:val="001C7057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666"/>
    <w:rsid w:val="00333A9B"/>
    <w:rsid w:val="00336B54"/>
    <w:rsid w:val="0034167E"/>
    <w:rsid w:val="0034555D"/>
    <w:rsid w:val="00394EF2"/>
    <w:rsid w:val="0042788B"/>
    <w:rsid w:val="00440206"/>
    <w:rsid w:val="00475668"/>
    <w:rsid w:val="004B5137"/>
    <w:rsid w:val="004E16DE"/>
    <w:rsid w:val="00501ECA"/>
    <w:rsid w:val="00505C94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33D9A"/>
    <w:rsid w:val="00643A8B"/>
    <w:rsid w:val="00645542"/>
    <w:rsid w:val="006D2310"/>
    <w:rsid w:val="006D329B"/>
    <w:rsid w:val="00726085"/>
    <w:rsid w:val="00730161"/>
    <w:rsid w:val="00735C9A"/>
    <w:rsid w:val="00746853"/>
    <w:rsid w:val="00780E6F"/>
    <w:rsid w:val="0078252F"/>
    <w:rsid w:val="0078522C"/>
    <w:rsid w:val="007D47D1"/>
    <w:rsid w:val="007E3765"/>
    <w:rsid w:val="00802D27"/>
    <w:rsid w:val="00817218"/>
    <w:rsid w:val="00824885"/>
    <w:rsid w:val="008262AF"/>
    <w:rsid w:val="008418AA"/>
    <w:rsid w:val="008E3AF5"/>
    <w:rsid w:val="008F53EB"/>
    <w:rsid w:val="009035E3"/>
    <w:rsid w:val="00943119"/>
    <w:rsid w:val="009510D6"/>
    <w:rsid w:val="0096733A"/>
    <w:rsid w:val="00997C40"/>
    <w:rsid w:val="009B51FA"/>
    <w:rsid w:val="009C218C"/>
    <w:rsid w:val="009C5669"/>
    <w:rsid w:val="009E11C7"/>
    <w:rsid w:val="009E4CF7"/>
    <w:rsid w:val="00A33115"/>
    <w:rsid w:val="00A5348D"/>
    <w:rsid w:val="00A63F8F"/>
    <w:rsid w:val="00A67AA3"/>
    <w:rsid w:val="00A72107"/>
    <w:rsid w:val="00A85EF2"/>
    <w:rsid w:val="00AA402D"/>
    <w:rsid w:val="00AD262A"/>
    <w:rsid w:val="00AE3ED1"/>
    <w:rsid w:val="00AE7669"/>
    <w:rsid w:val="00AF6AD8"/>
    <w:rsid w:val="00B01C31"/>
    <w:rsid w:val="00B30DA9"/>
    <w:rsid w:val="00B46EB3"/>
    <w:rsid w:val="00B6758C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45A9E"/>
    <w:rsid w:val="00C51734"/>
    <w:rsid w:val="00C65A35"/>
    <w:rsid w:val="00C70BFE"/>
    <w:rsid w:val="00CA4653"/>
    <w:rsid w:val="00CA62DB"/>
    <w:rsid w:val="00CB2854"/>
    <w:rsid w:val="00CB2D26"/>
    <w:rsid w:val="00CB6A0D"/>
    <w:rsid w:val="00CD5DF1"/>
    <w:rsid w:val="00CD71EB"/>
    <w:rsid w:val="00D13DB8"/>
    <w:rsid w:val="00D215BF"/>
    <w:rsid w:val="00D25126"/>
    <w:rsid w:val="00D412E9"/>
    <w:rsid w:val="00D45950"/>
    <w:rsid w:val="00D47CAA"/>
    <w:rsid w:val="00D860CF"/>
    <w:rsid w:val="00D86D61"/>
    <w:rsid w:val="00D875AA"/>
    <w:rsid w:val="00DE6256"/>
    <w:rsid w:val="00DF0324"/>
    <w:rsid w:val="00DF541F"/>
    <w:rsid w:val="00E01273"/>
    <w:rsid w:val="00E02688"/>
    <w:rsid w:val="00E20CF2"/>
    <w:rsid w:val="00E66C3B"/>
    <w:rsid w:val="00E82389"/>
    <w:rsid w:val="00E85781"/>
    <w:rsid w:val="00EB6B7A"/>
    <w:rsid w:val="00ED31A7"/>
    <w:rsid w:val="00F224C2"/>
    <w:rsid w:val="00F23677"/>
    <w:rsid w:val="00F410BC"/>
    <w:rsid w:val="00F45DFC"/>
    <w:rsid w:val="00F65B7B"/>
    <w:rsid w:val="00F8704D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200F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68</cp:revision>
  <cp:lastPrinted>2018-10-24T21:21:00Z</cp:lastPrinted>
  <dcterms:created xsi:type="dcterms:W3CDTF">2021-10-22T17:59:00Z</dcterms:created>
  <dcterms:modified xsi:type="dcterms:W3CDTF">2023-06-27T18:57:00Z</dcterms:modified>
</cp:coreProperties>
</file>