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2931A5F1" w:rsidR="00144BC4" w:rsidRPr="00B42F00" w:rsidRDefault="002F535B"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X</w:t>
      </w:r>
      <w:r w:rsidR="00C0675A" w:rsidRPr="00B42F00">
        <w:rPr>
          <w:rFonts w:ascii="Arial" w:eastAsia="Calibri" w:hAnsi="Arial" w:cs="Arial"/>
          <w:b/>
          <w:bCs/>
          <w:sz w:val="24"/>
          <w:szCs w:val="24"/>
        </w:rPr>
        <w:t>L</w:t>
      </w:r>
      <w:r w:rsidR="00EB0308">
        <w:rPr>
          <w:rFonts w:ascii="Arial" w:eastAsia="Calibri" w:hAnsi="Arial" w:cs="Arial"/>
          <w:b/>
          <w:bCs/>
          <w:sz w:val="24"/>
          <w:szCs w:val="24"/>
        </w:rPr>
        <w:t>VI</w:t>
      </w:r>
      <w:r w:rsidR="006E3AE4" w:rsidRPr="00B42F00">
        <w:rPr>
          <w:rFonts w:ascii="Arial" w:eastAsia="Calibri" w:hAnsi="Arial" w:cs="Arial"/>
          <w:b/>
          <w:bCs/>
          <w:sz w:val="24"/>
          <w:szCs w:val="24"/>
        </w:rPr>
        <w:t xml:space="preserve"> CUADRAGÉSIMA</w:t>
      </w:r>
      <w:r w:rsidR="00491816">
        <w:rPr>
          <w:rFonts w:ascii="Arial" w:eastAsia="Calibri" w:hAnsi="Arial" w:cs="Arial"/>
          <w:b/>
          <w:bCs/>
          <w:sz w:val="24"/>
          <w:szCs w:val="24"/>
        </w:rPr>
        <w:t xml:space="preserve"> </w:t>
      </w:r>
      <w:r w:rsidR="00EB0308">
        <w:rPr>
          <w:rFonts w:ascii="Arial" w:eastAsia="Calibri" w:hAnsi="Arial" w:cs="Arial"/>
          <w:b/>
          <w:bCs/>
          <w:sz w:val="24"/>
          <w:szCs w:val="24"/>
        </w:rPr>
        <w:t xml:space="preserve">SEXTA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VIGÉSIMA</w:t>
      </w:r>
      <w:r w:rsidR="00EB0308">
        <w:rPr>
          <w:rFonts w:ascii="Arial" w:eastAsia="Calibri" w:hAnsi="Arial" w:cs="Arial"/>
          <w:b/>
          <w:bCs/>
          <w:sz w:val="24"/>
          <w:szCs w:val="24"/>
        </w:rPr>
        <w:t xml:space="preserve"> PRIMERA</w:t>
      </w:r>
      <w:r w:rsidR="00976B37">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EB0308">
        <w:rPr>
          <w:rFonts w:ascii="Arial" w:eastAsia="Calibri" w:hAnsi="Arial" w:cs="Arial"/>
          <w:b/>
          <w:bCs/>
          <w:sz w:val="24"/>
          <w:szCs w:val="24"/>
        </w:rPr>
        <w:t>07</w:t>
      </w:r>
      <w:r w:rsidR="007212F0" w:rsidRPr="00B42F00">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DE </w:t>
      </w:r>
      <w:r w:rsidR="00EB0308">
        <w:rPr>
          <w:rFonts w:ascii="Arial" w:eastAsia="Calibri" w:hAnsi="Arial" w:cs="Arial"/>
          <w:b/>
          <w:bCs/>
          <w:sz w:val="24"/>
          <w:szCs w:val="24"/>
        </w:rPr>
        <w:t>JULIO</w:t>
      </w:r>
      <w:r w:rsidR="00491816">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EB0308" w:rsidRPr="00B42F00">
        <w:rPr>
          <w:rFonts w:ascii="Arial" w:eastAsia="Calibri" w:hAnsi="Arial" w:cs="Arial"/>
          <w:b/>
          <w:bCs/>
          <w:sz w:val="24"/>
          <w:szCs w:val="24"/>
        </w:rPr>
        <w:t>VEINTITRES.</w:t>
      </w:r>
      <w:r w:rsidR="00EB0308">
        <w:rPr>
          <w:rFonts w:ascii="Arial" w:eastAsia="Calibri" w:hAnsi="Arial" w:cs="Arial"/>
          <w:b/>
          <w:sz w:val="24"/>
          <w:szCs w:val="24"/>
        </w:rPr>
        <w:t xml:space="preserve"> - - - - -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725F9064"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En la ciudad de Etzatlán, Jalisco, siendo las</w:t>
      </w:r>
      <w:r w:rsidR="00E30A1A">
        <w:rPr>
          <w:rFonts w:ascii="Arial" w:eastAsia="Calibri" w:hAnsi="Arial" w:cs="Arial"/>
          <w:color w:val="000000"/>
          <w:sz w:val="24"/>
          <w:szCs w:val="24"/>
        </w:rPr>
        <w:t xml:space="preserve"> </w:t>
      </w:r>
      <w:r w:rsidR="00E30A1A" w:rsidRPr="00B57F85">
        <w:rPr>
          <w:rFonts w:ascii="Arial" w:eastAsia="Calibri" w:hAnsi="Arial" w:cs="Arial"/>
          <w:b/>
          <w:color w:val="000000"/>
          <w:sz w:val="24"/>
          <w:szCs w:val="24"/>
        </w:rPr>
        <w:t>08</w:t>
      </w:r>
      <w:r w:rsidRPr="00B57F85">
        <w:rPr>
          <w:rFonts w:ascii="Arial" w:eastAsia="Calibri" w:hAnsi="Arial" w:cs="Arial"/>
          <w:b/>
          <w:color w:val="000000"/>
          <w:sz w:val="24"/>
          <w:szCs w:val="24"/>
        </w:rPr>
        <w:t>:</w:t>
      </w:r>
      <w:r w:rsidR="00B57F85" w:rsidRPr="00B57F85">
        <w:rPr>
          <w:rFonts w:ascii="Arial" w:eastAsia="Calibri" w:hAnsi="Arial" w:cs="Arial"/>
          <w:b/>
          <w:color w:val="000000"/>
          <w:sz w:val="24"/>
          <w:szCs w:val="24"/>
        </w:rPr>
        <w:t>08</w:t>
      </w:r>
      <w:r w:rsidR="00B57F85">
        <w:rPr>
          <w:rFonts w:ascii="Arial" w:eastAsia="Calibri" w:hAnsi="Arial" w:cs="Arial"/>
          <w:b/>
          <w:color w:val="000000"/>
          <w:sz w:val="24"/>
          <w:szCs w:val="24"/>
        </w:rPr>
        <w:t xml:space="preserve"> </w:t>
      </w:r>
      <w:r w:rsidR="00E30A1A" w:rsidRPr="00B57F85">
        <w:rPr>
          <w:rFonts w:ascii="Arial" w:eastAsia="Calibri" w:hAnsi="Arial" w:cs="Arial"/>
          <w:bCs/>
          <w:color w:val="000000"/>
          <w:sz w:val="24"/>
          <w:szCs w:val="24"/>
        </w:rPr>
        <w:t>ocho</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B57F85">
        <w:rPr>
          <w:rFonts w:ascii="Arial" w:eastAsia="Calibri" w:hAnsi="Arial" w:cs="Arial"/>
          <w:bCs/>
          <w:color w:val="000000"/>
          <w:sz w:val="24"/>
          <w:szCs w:val="24"/>
        </w:rPr>
        <w:t xml:space="preserve">ocho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EB0308">
        <w:rPr>
          <w:rFonts w:ascii="Arial" w:eastAsia="Calibri" w:hAnsi="Arial" w:cs="Arial"/>
          <w:b/>
          <w:bCs/>
          <w:color w:val="000000"/>
          <w:sz w:val="24"/>
          <w:szCs w:val="24"/>
        </w:rPr>
        <w:t>07 siete</w:t>
      </w:r>
      <w:r w:rsidR="00173854" w:rsidRPr="00B42F00">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 xml:space="preserve">de </w:t>
      </w:r>
      <w:r w:rsidR="00EB0308">
        <w:rPr>
          <w:rFonts w:ascii="Arial" w:eastAsia="Calibri" w:hAnsi="Arial" w:cs="Arial"/>
          <w:b/>
          <w:color w:val="000000"/>
          <w:sz w:val="24"/>
          <w:szCs w:val="24"/>
        </w:rPr>
        <w:t>Julio</w:t>
      </w:r>
      <w:r w:rsidR="00976B37">
        <w:rPr>
          <w:rFonts w:ascii="Arial" w:eastAsia="Calibri" w:hAnsi="Arial" w:cs="Arial"/>
          <w:b/>
          <w:color w:val="000000"/>
          <w:sz w:val="24"/>
          <w:szCs w:val="24"/>
        </w:rPr>
        <w:t xml:space="preserv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 xml:space="preserve">Vigésima </w:t>
      </w:r>
      <w:r w:rsidR="00EB0308">
        <w:rPr>
          <w:rFonts w:ascii="Arial" w:eastAsia="Calibri" w:hAnsi="Arial" w:cs="Arial"/>
          <w:b/>
          <w:bCs/>
          <w:color w:val="000000"/>
          <w:sz w:val="24"/>
          <w:szCs w:val="24"/>
        </w:rPr>
        <w:t xml:space="preserve">Primera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21935D50" w14:textId="4CA70BDE"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bookmarkStart w:id="0" w:name="_Hlk131423802"/>
      <w:r w:rsidRPr="00EB0308">
        <w:rPr>
          <w:rFonts w:ascii="Arial" w:hAnsi="Arial" w:cs="Arial"/>
          <w:sz w:val="24"/>
          <w:szCs w:val="24"/>
        </w:rPr>
        <w:t xml:space="preserve">Análisis, discusión y en su caso aprobación del Acta de la Vigésima Sesión Ordinaria celebrada el pasado 25 veinticinco de </w:t>
      </w:r>
      <w:proofErr w:type="gramStart"/>
      <w:r w:rsidRPr="00EB0308">
        <w:rPr>
          <w:rFonts w:ascii="Arial" w:hAnsi="Arial" w:cs="Arial"/>
          <w:sz w:val="24"/>
          <w:szCs w:val="24"/>
        </w:rPr>
        <w:t>Mayo</w:t>
      </w:r>
      <w:proofErr w:type="gramEnd"/>
      <w:r w:rsidRPr="00EB0308">
        <w:rPr>
          <w:rFonts w:ascii="Arial" w:hAnsi="Arial" w:cs="Arial"/>
          <w:sz w:val="24"/>
          <w:szCs w:val="24"/>
        </w:rPr>
        <w:t xml:space="preserve"> del 2023, del Acta de la Cuarta Sesión Solemne celebrada el pasado 16 dieciséis de Junio del 2023 y del Acta de la Vigésima Primera Sesión Extraordinaria celebrada el pasado 28 veintiocho de Junio del 2023.</w:t>
      </w:r>
      <w:r>
        <w:rPr>
          <w:rFonts w:ascii="Arial" w:hAnsi="Arial" w:cs="Arial"/>
          <w:sz w:val="24"/>
          <w:szCs w:val="24"/>
        </w:rPr>
        <w:t xml:space="preserve"> </w:t>
      </w:r>
      <w:r w:rsidRPr="00B42F00">
        <w:rPr>
          <w:rFonts w:ascii="Arial" w:hAnsi="Arial" w:cs="Arial"/>
          <w:sz w:val="24"/>
          <w:szCs w:val="24"/>
        </w:rPr>
        <w:t xml:space="preserve">- - - - - - - - - - - - - - - - - - - - - - - - - - - - - - - </w:t>
      </w:r>
      <w:r>
        <w:rPr>
          <w:rFonts w:ascii="Arial" w:hAnsi="Arial" w:cs="Arial"/>
          <w:sz w:val="24"/>
          <w:szCs w:val="24"/>
        </w:rPr>
        <w:t xml:space="preserve">- - - </w:t>
      </w:r>
    </w:p>
    <w:p w14:paraId="2D6F7E7C" w14:textId="569A3351"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 xml:space="preserve">Análisis, discusión y en su caso aprobación del presupuesto con la secretaria de cultura para el programa “Fondo Jalisco de Animación Cultural” participando con el proyecto “Cultura para Todos” y en su caso autorización de la firma del respectivo convenio a </w:t>
      </w:r>
      <w:proofErr w:type="gramStart"/>
      <w:r w:rsidRPr="00EB0308">
        <w:rPr>
          <w:rFonts w:ascii="Arial" w:hAnsi="Arial" w:cs="Arial"/>
          <w:sz w:val="24"/>
          <w:szCs w:val="24"/>
          <w:lang w:val="es-ES"/>
        </w:rPr>
        <w:t>Presidente</w:t>
      </w:r>
      <w:proofErr w:type="gramEnd"/>
      <w:r w:rsidRPr="00EB0308">
        <w:rPr>
          <w:rFonts w:ascii="Arial" w:hAnsi="Arial" w:cs="Arial"/>
          <w:sz w:val="24"/>
          <w:szCs w:val="24"/>
          <w:lang w:val="es-ES"/>
        </w:rPr>
        <w:t xml:space="preserve"> Municipal, Síndico y Encargado de Hacienda Pública Municipal.</w:t>
      </w:r>
      <w:r>
        <w:rPr>
          <w:rFonts w:ascii="Arial" w:hAnsi="Arial" w:cs="Arial"/>
          <w:sz w:val="24"/>
          <w:szCs w:val="24"/>
          <w:lang w:val="es-ES"/>
        </w:rPr>
        <w:t xml:space="preserve"> </w:t>
      </w:r>
      <w:r w:rsidRPr="00B42F00">
        <w:rPr>
          <w:rFonts w:ascii="Arial" w:hAnsi="Arial" w:cs="Arial"/>
          <w:sz w:val="24"/>
          <w:szCs w:val="24"/>
        </w:rPr>
        <w:t xml:space="preserve">- - - - - - - - - - - - - - - - - - - - - - - - - - </w:t>
      </w:r>
    </w:p>
    <w:p w14:paraId="29542C45" w14:textId="08990E3E"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 xml:space="preserve">Análisis, discusión y en su caso aprobación de la dación en pago </w:t>
      </w:r>
      <w:r w:rsidRPr="00EB0308">
        <w:rPr>
          <w:rFonts w:ascii="Arial" w:hAnsi="Arial" w:cs="Arial"/>
          <w:sz w:val="24"/>
          <w:szCs w:val="24"/>
        </w:rPr>
        <w:t>del predio ubicado en colonia San José con número de cuenta predial U008902 con una superficie de 530.43 m² 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 - - - -</w:t>
      </w:r>
    </w:p>
    <w:p w14:paraId="1D332903" w14:textId="72DFCF3E"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 xml:space="preserve">Análisis, discusión y en su caso aprobación de la dación en pago </w:t>
      </w:r>
      <w:r w:rsidRPr="00EB0308">
        <w:rPr>
          <w:rFonts w:ascii="Arial" w:hAnsi="Arial" w:cs="Arial"/>
          <w:sz w:val="24"/>
          <w:szCs w:val="24"/>
        </w:rPr>
        <w:t>del predio ubicado en colonia San José con número de cuenta predial U008907 con una superficie de 1166.00 m² 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 - - - -  </w:t>
      </w:r>
    </w:p>
    <w:p w14:paraId="4EB918AD" w14:textId="300F5127"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 xml:space="preserve">Análisis, discusión y en su caso aprobación de la dación en pago del predio ubicado en Valle de Huixtla con número de cuenta predial U008526 con una superficie de 2979.69 m²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 - - - - </w:t>
      </w:r>
    </w:p>
    <w:p w14:paraId="2DF494B8" w14:textId="33587991"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 xml:space="preserve"> </w:t>
      </w:r>
      <w:r w:rsidRPr="00EB0308">
        <w:rPr>
          <w:rFonts w:ascii="Arial" w:hAnsi="Arial" w:cs="Arial"/>
          <w:sz w:val="24"/>
          <w:szCs w:val="24"/>
          <w:lang w:val="es-ES"/>
        </w:rPr>
        <w:t xml:space="preserve">Análisis, discusión y en su caso aprobación de la dación en pago del predio ubicado en Valle de Huixtla con número de cuenta predial U008602 con una superficie de 1351.40 m²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 - - - - </w:t>
      </w:r>
    </w:p>
    <w:p w14:paraId="1AFA1197" w14:textId="77777777" w:rsidR="00EB0308" w:rsidRPr="00EB0308" w:rsidRDefault="00EB0308" w:rsidP="00EB0308">
      <w:pPr>
        <w:rPr>
          <w:rFonts w:ascii="Arial" w:hAnsi="Arial" w:cs="Arial"/>
          <w:sz w:val="24"/>
          <w:szCs w:val="24"/>
          <w:lang w:val="es-ES"/>
        </w:rPr>
      </w:pPr>
    </w:p>
    <w:p w14:paraId="068190EC" w14:textId="77777777" w:rsidR="00EB0308" w:rsidRPr="00EB0308" w:rsidRDefault="00EB0308" w:rsidP="00EB0308">
      <w:pPr>
        <w:rPr>
          <w:rFonts w:ascii="Arial" w:hAnsi="Arial" w:cs="Arial"/>
          <w:sz w:val="24"/>
          <w:szCs w:val="24"/>
          <w:lang w:val="es-ES"/>
        </w:rPr>
      </w:pPr>
    </w:p>
    <w:p w14:paraId="33A150A7" w14:textId="77777777" w:rsidR="00EB0308" w:rsidRPr="00EB0308" w:rsidRDefault="00EB0308" w:rsidP="00EB0308">
      <w:pPr>
        <w:rPr>
          <w:rFonts w:ascii="Arial" w:hAnsi="Arial" w:cs="Arial"/>
          <w:sz w:val="24"/>
          <w:szCs w:val="24"/>
          <w:lang w:val="es-ES"/>
        </w:rPr>
      </w:pPr>
    </w:p>
    <w:p w14:paraId="4E9FE2DF" w14:textId="77777777" w:rsidR="00EB0308" w:rsidRPr="00EB0308" w:rsidRDefault="00EB0308" w:rsidP="00EB0308">
      <w:pPr>
        <w:rPr>
          <w:rFonts w:ascii="Arial" w:hAnsi="Arial" w:cs="Arial"/>
          <w:sz w:val="24"/>
          <w:szCs w:val="24"/>
          <w:lang w:val="es-ES"/>
        </w:rPr>
      </w:pPr>
    </w:p>
    <w:p w14:paraId="1D7BA831" w14:textId="77777777" w:rsidR="00BE408A" w:rsidRPr="00BE408A"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 xml:space="preserve">Análisis, discusión y en su caso aprobación de la dación en pago </w:t>
      </w:r>
      <w:r w:rsidRPr="00EB0308">
        <w:rPr>
          <w:rFonts w:ascii="Arial" w:hAnsi="Arial" w:cs="Arial"/>
          <w:bCs/>
          <w:sz w:val="24"/>
          <w:szCs w:val="24"/>
        </w:rPr>
        <w:t xml:space="preserve">del predio ubicado en Villas de Etzatlán con número de cuenta predial U007947 con una superficie de 1019.48 m² </w:t>
      </w:r>
      <w:r w:rsidRPr="00EB0308">
        <w:rPr>
          <w:rFonts w:ascii="Arial" w:hAnsi="Arial" w:cs="Arial"/>
          <w:sz w:val="24"/>
          <w:szCs w:val="24"/>
        </w:rPr>
        <w:t>para el pago de la sentencia mercantil recaída en el Juicio Mercantil Ejecutivo 577/2014, del Juzga</w:t>
      </w:r>
    </w:p>
    <w:p w14:paraId="66CF546F" w14:textId="7296C7CB"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rPr>
        <w:t>do Décimo De Distrito En Materia Administrativa, Civil y de Trabajo, en el Estado de Jalisco.</w:t>
      </w:r>
      <w:r>
        <w:rPr>
          <w:rFonts w:ascii="Arial" w:hAnsi="Arial" w:cs="Arial"/>
          <w:sz w:val="24"/>
          <w:szCs w:val="24"/>
        </w:rPr>
        <w:t xml:space="preserve"> - - - - - </w:t>
      </w:r>
    </w:p>
    <w:p w14:paraId="4E17793C" w14:textId="2DE1A8D3" w:rsidR="00EB0308" w:rsidRPr="00EB0308" w:rsidRDefault="00EB0308" w:rsidP="00EB0308">
      <w:pPr>
        <w:pStyle w:val="Prrafodelista"/>
        <w:numPr>
          <w:ilvl w:val="0"/>
          <w:numId w:val="1"/>
        </w:numPr>
        <w:spacing w:after="0" w:line="240" w:lineRule="auto"/>
        <w:jc w:val="both"/>
        <w:rPr>
          <w:rFonts w:ascii="Arial" w:hAnsi="Arial" w:cs="Arial"/>
          <w:sz w:val="24"/>
          <w:szCs w:val="24"/>
          <w:lang w:val="es-ES"/>
        </w:rPr>
      </w:pPr>
      <w:r w:rsidRPr="00EB0308">
        <w:rPr>
          <w:rFonts w:ascii="Arial" w:hAnsi="Arial" w:cs="Arial"/>
          <w:sz w:val="24"/>
          <w:szCs w:val="24"/>
          <w:lang w:val="es-ES"/>
        </w:rPr>
        <w:t>Análisis, discusión y en su caso aprobación de la dación en pago del predio ubicado en la Higuerita con número de cuenta predial U004270 con una superficie aproximada de 7504.00 m²</w:t>
      </w:r>
      <w:r w:rsidRPr="00EB0308">
        <w:rPr>
          <w:rFonts w:ascii="Arial" w:hAnsi="Arial" w:cs="Arial"/>
          <w:bCs/>
          <w:sz w:val="24"/>
          <w:szCs w:val="24"/>
        </w:rPr>
        <w:t xml:space="preserve">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 - - - - </w:t>
      </w:r>
    </w:p>
    <w:p w14:paraId="1364D7E7" w14:textId="69CDEE5B" w:rsidR="00F318FA" w:rsidRPr="00B42F00" w:rsidRDefault="00F318FA"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 xml:space="preserve"> </w:t>
      </w:r>
      <w:r w:rsidR="00D91FB9"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xml:space="preserve">- - - - </w:t>
      </w:r>
    </w:p>
    <w:p w14:paraId="5121D5B2" w14:textId="4552E11A" w:rsidR="00F318FA" w:rsidRPr="00B42F00" w:rsidRDefault="00EB0308" w:rsidP="00B42F00">
      <w:pPr>
        <w:spacing w:after="0"/>
        <w:ind w:left="426"/>
        <w:jc w:val="both"/>
        <w:rPr>
          <w:rFonts w:ascii="Arial" w:hAnsi="Arial" w:cs="Arial"/>
          <w:sz w:val="24"/>
          <w:szCs w:val="24"/>
        </w:rPr>
      </w:pPr>
      <w:r>
        <w:rPr>
          <w:rFonts w:ascii="Arial" w:hAnsi="Arial" w:cs="Arial"/>
          <w:b/>
          <w:bCs/>
          <w:sz w:val="20"/>
          <w:szCs w:val="20"/>
        </w:rPr>
        <w:t>XII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Pr>
          <w:rFonts w:ascii="Arial" w:hAnsi="Arial" w:cs="Arial"/>
          <w:sz w:val="24"/>
          <w:szCs w:val="24"/>
        </w:rPr>
        <w:t xml:space="preserve">- </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5AE97F5C"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 xml:space="preserve">rez Romero, </w:t>
      </w:r>
      <w:proofErr w:type="gramStart"/>
      <w:r w:rsidR="00F92200" w:rsidRPr="00B42F00">
        <w:rPr>
          <w:rStyle w:val="fontstyle21"/>
          <w:rFonts w:ascii="Arial" w:hAnsi="Arial" w:cs="Arial"/>
        </w:rPr>
        <w:t>PRESENTE.</w:t>
      </w:r>
      <w:r w:rsidRPr="00B42F00">
        <w:rPr>
          <w:rStyle w:val="fontstyle21"/>
          <w:rFonts w:ascii="Arial" w:hAnsi="Arial" w:cs="Arial"/>
        </w:rPr>
        <w:t>-</w:t>
      </w:r>
      <w:proofErr w:type="gramEnd"/>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003710AE" w:rsidRPr="00B42F00">
        <w:rPr>
          <w:rStyle w:val="fontstyle21"/>
          <w:rFonts w:ascii="Arial" w:hAnsi="Arial" w:cs="Arial"/>
        </w:rPr>
        <w:t xml:space="preserve"> </w:t>
      </w:r>
      <w:r w:rsidR="00980F3B" w:rsidRPr="00B42F00">
        <w:rPr>
          <w:rStyle w:val="fontstyle21"/>
          <w:rFonts w:ascii="Arial" w:hAnsi="Arial" w:cs="Arial"/>
        </w:rPr>
        <w:t>PRESENTE</w:t>
      </w:r>
      <w:r w:rsidRPr="00B42F00">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EB0308">
        <w:rPr>
          <w:rStyle w:val="fontstyle21"/>
          <w:rFonts w:ascii="Arial" w:hAnsi="Arial" w:cs="Arial"/>
        </w:rPr>
        <w:t xml:space="preserve"> JUSTIFICADA</w:t>
      </w:r>
      <w:r w:rsidRPr="00B42F00">
        <w:rPr>
          <w:rStyle w:val="fontstyle21"/>
          <w:rFonts w:ascii="Arial" w:hAnsi="Arial" w:cs="Arial"/>
        </w:rPr>
        <w:t xml:space="preserve">. - - - - - </w:t>
      </w:r>
      <w:r w:rsidR="00EB0308">
        <w:rPr>
          <w:rStyle w:val="fontstyle21"/>
          <w:rFonts w:ascii="Arial" w:hAnsi="Arial" w:cs="Arial"/>
        </w:rPr>
        <w:t xml:space="preserve">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7B1CBBC9"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La Secretaria General comunica al Presi</w:t>
      </w:r>
      <w:r w:rsidR="0040286B" w:rsidRPr="00B42F00">
        <w:rPr>
          <w:rFonts w:ascii="Arial" w:eastAsia="Calibri" w:hAnsi="Arial" w:cs="Arial"/>
          <w:sz w:val="24"/>
          <w:szCs w:val="24"/>
        </w:rPr>
        <w:t>dente Municipal encontrarse</w:t>
      </w:r>
      <w:r w:rsidR="00451F4D" w:rsidRPr="00B42F00">
        <w:rPr>
          <w:rFonts w:ascii="Arial" w:eastAsia="Calibri" w:hAnsi="Arial" w:cs="Arial"/>
          <w:sz w:val="24"/>
          <w:szCs w:val="24"/>
        </w:rPr>
        <w:t xml:space="preserve"> </w:t>
      </w:r>
      <w:r w:rsidR="00EB0308" w:rsidRPr="00EB0308">
        <w:rPr>
          <w:rFonts w:ascii="Arial" w:eastAsia="Calibri" w:hAnsi="Arial" w:cs="Arial"/>
          <w:b/>
          <w:bCs/>
          <w:sz w:val="24"/>
          <w:szCs w:val="24"/>
        </w:rPr>
        <w:t>10 diez</w:t>
      </w:r>
      <w:r w:rsidR="00EB0308">
        <w:rPr>
          <w:rFonts w:ascii="Arial" w:eastAsia="Calibri" w:hAnsi="Arial" w:cs="Arial"/>
          <w:sz w:val="24"/>
          <w:szCs w:val="24"/>
        </w:rPr>
        <w:t xml:space="preserve"> de </w:t>
      </w:r>
      <w:r w:rsidRPr="00B42F00">
        <w:rPr>
          <w:rFonts w:ascii="Arial" w:eastAsia="Calibri" w:hAnsi="Arial" w:cs="Arial"/>
          <w:sz w:val="24"/>
          <w:szCs w:val="24"/>
        </w:rPr>
        <w:t>los 11 once Ediles convocados</w:t>
      </w:r>
      <w:r w:rsidR="00640760" w:rsidRPr="00B42F00">
        <w:rPr>
          <w:rFonts w:ascii="Arial" w:eastAsia="Calibri" w:hAnsi="Arial" w:cs="Arial"/>
          <w:sz w:val="24"/>
          <w:szCs w:val="24"/>
        </w:rPr>
        <w:t xml:space="preserve">, </w:t>
      </w:r>
      <w:r w:rsidRPr="00B42F00">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451F4D" w:rsidRPr="00B42F00">
        <w:rPr>
          <w:rFonts w:ascii="Arial" w:eastAsia="Calibri" w:hAnsi="Arial" w:cs="Arial"/>
          <w:sz w:val="24"/>
          <w:szCs w:val="24"/>
        </w:rPr>
        <w:t xml:space="preserve">- - - - - - - - - - - - - - - - - - - - - - - - - - - - -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2F559F4F" w14:textId="21A1D951"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lastRenderedPageBreak/>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591AB0FF" w14:textId="77777777" w:rsidR="00255957" w:rsidRPr="00B42F00" w:rsidRDefault="00255957" w:rsidP="00255957">
      <w:pPr>
        <w:spacing w:before="240" w:after="240"/>
        <w:contextualSpacing/>
        <w:jc w:val="both"/>
        <w:rPr>
          <w:rFonts w:ascii="Arial" w:eastAsia="Calibri" w:hAnsi="Arial" w:cs="Arial"/>
          <w:sz w:val="24"/>
          <w:szCs w:val="24"/>
        </w:rPr>
      </w:pPr>
    </w:p>
    <w:p w14:paraId="02CD5C64" w14:textId="72E5F29B"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AB6A44" w:rsidRPr="00B42F00">
        <w:rPr>
          <w:rFonts w:ascii="Arial" w:eastAsia="Calibri" w:hAnsi="Arial" w:cs="Arial"/>
          <w:b/>
          <w:sz w:val="24"/>
          <w:szCs w:val="24"/>
        </w:rPr>
        <w:t>1</w:t>
      </w:r>
      <w:r w:rsidR="00EB0308">
        <w:rPr>
          <w:rFonts w:ascii="Arial" w:eastAsia="Calibri" w:hAnsi="Arial" w:cs="Arial"/>
          <w:b/>
          <w:sz w:val="24"/>
          <w:szCs w:val="24"/>
        </w:rPr>
        <w:t>0</w:t>
      </w:r>
      <w:r w:rsidR="00095F6B" w:rsidRPr="00B42F00">
        <w:rPr>
          <w:rFonts w:ascii="Arial" w:eastAsia="Calibri" w:hAnsi="Arial" w:cs="Arial"/>
          <w:b/>
          <w:sz w:val="24"/>
          <w:szCs w:val="24"/>
        </w:rPr>
        <w:t xml:space="preserve"> </w:t>
      </w:r>
      <w:r w:rsidR="00EB0308">
        <w:rPr>
          <w:rFonts w:ascii="Arial" w:eastAsia="Calibri" w:hAnsi="Arial" w:cs="Arial"/>
          <w:b/>
          <w:sz w:val="24"/>
          <w:szCs w:val="24"/>
        </w:rPr>
        <w:t>diez</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9067D0" w:rsidRPr="00B42F00">
        <w:rPr>
          <w:rFonts w:ascii="Arial" w:eastAsia="Calibri" w:hAnsi="Arial" w:cs="Arial"/>
          <w:b/>
          <w:sz w:val="24"/>
          <w:szCs w:val="24"/>
        </w:rPr>
        <w:t>-</w:t>
      </w:r>
      <w:r w:rsidR="00AA7D8C" w:rsidRPr="00B42F00">
        <w:rPr>
          <w:rFonts w:ascii="Arial" w:eastAsia="Calibri" w:hAnsi="Arial" w:cs="Arial"/>
          <w:b/>
          <w:sz w:val="24"/>
          <w:szCs w:val="24"/>
        </w:rPr>
        <w:t xml:space="preserve"> - </w:t>
      </w:r>
      <w:r w:rsidR="009067D0"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31F4B424"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AB6A44" w:rsidRPr="00B42F00">
        <w:rPr>
          <w:rFonts w:ascii="Arial" w:eastAsia="Calibri" w:hAnsi="Arial" w:cs="Arial"/>
          <w:b/>
          <w:sz w:val="24"/>
          <w:szCs w:val="24"/>
        </w:rPr>
        <w:t xml:space="preserve"> </w:t>
      </w:r>
      <w:r w:rsidR="00EB0308" w:rsidRPr="00EB0308">
        <w:rPr>
          <w:rFonts w:ascii="Arial" w:hAnsi="Arial" w:cs="Arial"/>
          <w:sz w:val="24"/>
          <w:szCs w:val="24"/>
        </w:rPr>
        <w:t xml:space="preserve">Análisis, discusión y en su caso aprobación del Acta de la Vigésima Sesión Ordinaria celebrada el pasado 25 veinticinco de </w:t>
      </w:r>
      <w:proofErr w:type="gramStart"/>
      <w:r w:rsidR="00EB0308" w:rsidRPr="00EB0308">
        <w:rPr>
          <w:rFonts w:ascii="Arial" w:hAnsi="Arial" w:cs="Arial"/>
          <w:sz w:val="24"/>
          <w:szCs w:val="24"/>
        </w:rPr>
        <w:t>Mayo</w:t>
      </w:r>
      <w:proofErr w:type="gramEnd"/>
      <w:r w:rsidR="00EB0308" w:rsidRPr="00EB0308">
        <w:rPr>
          <w:rFonts w:ascii="Arial" w:hAnsi="Arial" w:cs="Arial"/>
          <w:sz w:val="24"/>
          <w:szCs w:val="24"/>
        </w:rPr>
        <w:t xml:space="preserve"> del 2023, del Acta de la Cuarta Sesión Solemne celebrada el pasado 16 dieciséis de Junio del 2023 y del Acta de la Vigésima Primera Sesión Extraordinaria celebrada el pasado 28 veintiocho de Junio del 2023.</w:t>
      </w:r>
      <w:r w:rsidR="00FE19AF" w:rsidRPr="008919BA">
        <w:rPr>
          <w:rFonts w:ascii="Arial" w:eastAsia="Calibri" w:hAnsi="Arial" w:cs="Arial"/>
          <w:sz w:val="24"/>
          <w:szCs w:val="24"/>
        </w:rPr>
        <w:t xml:space="preserve">-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4D17FBEF"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0C34DE">
        <w:rPr>
          <w:rFonts w:ascii="Arial" w:eastAsia="Calibri" w:hAnsi="Arial" w:cs="Arial"/>
          <w:b/>
          <w:sz w:val="24"/>
          <w:szCs w:val="24"/>
        </w:rPr>
        <w:t>10</w:t>
      </w:r>
      <w:r w:rsidR="00A13F4C" w:rsidRPr="00B42F00">
        <w:rPr>
          <w:rFonts w:ascii="Arial" w:eastAsia="Calibri" w:hAnsi="Arial" w:cs="Arial"/>
          <w:b/>
          <w:sz w:val="24"/>
          <w:szCs w:val="24"/>
        </w:rPr>
        <w:t xml:space="preserve"> </w:t>
      </w:r>
      <w:r w:rsidR="000C34DE">
        <w:rPr>
          <w:rFonts w:ascii="Arial" w:eastAsia="Calibri" w:hAnsi="Arial" w:cs="Arial"/>
          <w:b/>
          <w:sz w:val="24"/>
          <w:szCs w:val="24"/>
        </w:rPr>
        <w:t xml:space="preserve">diez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4ABBE936" w14:textId="36F4176B" w:rsidR="00144BC4" w:rsidRPr="00B42F00" w:rsidRDefault="00144BC4" w:rsidP="00B42F00">
      <w:pPr>
        <w:spacing w:after="0"/>
        <w:contextualSpacing/>
        <w:jc w:val="both"/>
        <w:rPr>
          <w:rFonts w:ascii="Arial" w:eastAsia="Calibri" w:hAnsi="Arial" w:cs="Arial"/>
          <w:sz w:val="24"/>
          <w:szCs w:val="24"/>
        </w:rPr>
      </w:pPr>
      <w:r w:rsidRPr="000A4344">
        <w:rPr>
          <w:rFonts w:ascii="Arial" w:eastAsia="Calibri" w:hAnsi="Arial" w:cs="Arial"/>
          <w:sz w:val="24"/>
          <w:szCs w:val="24"/>
        </w:rPr>
        <w:t xml:space="preserve">- - - - - - - - - - - - </w:t>
      </w:r>
      <w:r w:rsidRPr="000A4344">
        <w:rPr>
          <w:rFonts w:ascii="Arial" w:eastAsia="Calibri" w:hAnsi="Arial" w:cs="Arial"/>
          <w:b/>
          <w:sz w:val="24"/>
          <w:szCs w:val="24"/>
        </w:rPr>
        <w:t>PUNTO CUATRO DEL ORDEN DEL DÍA</w:t>
      </w:r>
      <w:r w:rsidRPr="000A4344">
        <w:rPr>
          <w:rFonts w:ascii="Arial" w:eastAsia="Calibri" w:hAnsi="Arial" w:cs="Arial"/>
          <w:sz w:val="24"/>
          <w:szCs w:val="24"/>
        </w:rPr>
        <w:t xml:space="preserve"> - - - - - - - - - -</w:t>
      </w:r>
    </w:p>
    <w:p w14:paraId="25EE95DC" w14:textId="77777777" w:rsidR="00144BC4" w:rsidRPr="00B42F00" w:rsidRDefault="00144BC4" w:rsidP="00B42F00">
      <w:pPr>
        <w:spacing w:after="0"/>
        <w:ind w:firstLine="360"/>
        <w:contextualSpacing/>
        <w:jc w:val="both"/>
        <w:rPr>
          <w:rFonts w:ascii="Arial" w:eastAsia="Calibri" w:hAnsi="Arial" w:cs="Arial"/>
          <w:sz w:val="24"/>
          <w:szCs w:val="24"/>
          <w:lang w:val="es-ES"/>
        </w:rPr>
      </w:pPr>
    </w:p>
    <w:p w14:paraId="5B54C09C" w14:textId="289648E6" w:rsidR="00296A2C" w:rsidRDefault="00816805" w:rsidP="00B42F00">
      <w:pPr>
        <w:spacing w:after="0"/>
        <w:jc w:val="both"/>
        <w:rPr>
          <w:rFonts w:ascii="Arial" w:hAnsi="Arial" w:cs="Arial"/>
          <w:sz w:val="24"/>
          <w:szCs w:val="24"/>
          <w:lang w:val="es-ES"/>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0C34DE" w:rsidRPr="00EB0308">
        <w:rPr>
          <w:rFonts w:ascii="Arial" w:hAnsi="Arial" w:cs="Arial"/>
          <w:sz w:val="24"/>
          <w:szCs w:val="24"/>
          <w:lang w:val="es-ES"/>
        </w:rPr>
        <w:t xml:space="preserve">Análisis, discusión y en su caso aprobación del presupuesto con la secretaria de cultura para el programa “Fondo Jalisco de Animación Cultural” participando con el proyecto “Cultura para Todos” y en su caso autorización de la firma del respectivo convenio a </w:t>
      </w:r>
      <w:proofErr w:type="gramStart"/>
      <w:r w:rsidR="000C34DE" w:rsidRPr="00EB0308">
        <w:rPr>
          <w:rFonts w:ascii="Arial" w:hAnsi="Arial" w:cs="Arial"/>
          <w:sz w:val="24"/>
          <w:szCs w:val="24"/>
          <w:lang w:val="es-ES"/>
        </w:rPr>
        <w:t>Presidente</w:t>
      </w:r>
      <w:proofErr w:type="gramEnd"/>
      <w:r w:rsidR="000C34DE" w:rsidRPr="00EB0308">
        <w:rPr>
          <w:rFonts w:ascii="Arial" w:hAnsi="Arial" w:cs="Arial"/>
          <w:sz w:val="24"/>
          <w:szCs w:val="24"/>
          <w:lang w:val="es-ES"/>
        </w:rPr>
        <w:t xml:space="preserve"> Municipal, Síndico y Encargado de Hacienda Pública Municipal.</w:t>
      </w:r>
      <w:r w:rsidR="000C34DE">
        <w:rPr>
          <w:rFonts w:ascii="Arial" w:hAnsi="Arial" w:cs="Arial"/>
          <w:sz w:val="24"/>
          <w:szCs w:val="24"/>
          <w:lang w:val="es-ES"/>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xml:space="preserve">- - - - - - </w:t>
      </w:r>
    </w:p>
    <w:p w14:paraId="1E3099DC" w14:textId="0FB25A65" w:rsidR="00FE19AF" w:rsidRDefault="00FE19AF" w:rsidP="00B42F00">
      <w:pPr>
        <w:spacing w:after="0"/>
        <w:jc w:val="both"/>
        <w:rPr>
          <w:rFonts w:ascii="Arial" w:hAnsi="Arial" w:cs="Arial"/>
          <w:sz w:val="24"/>
          <w:szCs w:val="24"/>
          <w:lang w:val="es-ES"/>
        </w:rPr>
      </w:pPr>
    </w:p>
    <w:p w14:paraId="3CC60AF1" w14:textId="1CB4AC4A" w:rsidR="0065570C" w:rsidRPr="0065570C" w:rsidRDefault="0065570C" w:rsidP="0065570C">
      <w:pPr>
        <w:jc w:val="both"/>
        <w:rPr>
          <w:rFonts w:ascii="Arial" w:eastAsia="Century Gothic" w:hAnsi="Arial" w:cs="Arial"/>
          <w:sz w:val="24"/>
          <w:szCs w:val="24"/>
          <w:highlight w:val="yellow"/>
        </w:rPr>
      </w:pPr>
      <w:r w:rsidRPr="0065570C">
        <w:rPr>
          <w:rFonts w:ascii="Arial" w:eastAsia="Century Gothic" w:hAnsi="Arial" w:cs="Arial"/>
          <w:sz w:val="24"/>
          <w:szCs w:val="24"/>
        </w:rPr>
        <w:t xml:space="preserve">Una vez analizado y discutido por los integrantes del pleno del H. Ayuntamiento de </w:t>
      </w:r>
      <w:r w:rsidRPr="0065570C">
        <w:rPr>
          <w:rFonts w:ascii="Arial" w:hAnsi="Arial" w:cs="Arial"/>
          <w:color w:val="000000"/>
          <w:sz w:val="24"/>
          <w:szCs w:val="24"/>
          <w:shd w:val="clear" w:color="auto" w:fill="FFFFFF"/>
        </w:rPr>
        <w:t>Etzatlán</w:t>
      </w:r>
      <w:r w:rsidRPr="0065570C">
        <w:rPr>
          <w:rFonts w:ascii="Arial" w:eastAsia="Century Gothic" w:hAnsi="Arial" w:cs="Arial"/>
          <w:sz w:val="24"/>
          <w:szCs w:val="24"/>
        </w:rPr>
        <w:t xml:space="preserve">, Jalisco, es aprobado en votación económica la firma del Convenio con la Secretaría de Cultura, por la cantidad de $100,000.00 (Cien Mil Pesos 00/100 M.N.), de la misma manera el Municipio se compromete a aportar la cantidad de </w:t>
      </w:r>
      <w:r w:rsidRPr="0065570C">
        <w:rPr>
          <w:rFonts w:ascii="Arial" w:hAnsi="Arial" w:cs="Arial"/>
          <w:color w:val="000000"/>
          <w:sz w:val="24"/>
          <w:szCs w:val="24"/>
          <w:shd w:val="clear" w:color="auto" w:fill="FFFFFF"/>
        </w:rPr>
        <w:t>$118,357.53</w:t>
      </w:r>
      <w:r w:rsidRPr="0065570C">
        <w:rPr>
          <w:rFonts w:ascii="Arial" w:eastAsia="Century Gothic" w:hAnsi="Arial" w:cs="Arial"/>
          <w:caps/>
          <w:sz w:val="24"/>
          <w:szCs w:val="24"/>
        </w:rPr>
        <w:t xml:space="preserve"> (cIentO DIECIOCHO Mil TREScientos CINCUENTA Y SIETE Pesos 53/100 M.N.)</w:t>
      </w:r>
      <w:r w:rsidRPr="0065570C">
        <w:rPr>
          <w:rFonts w:ascii="Arial" w:eastAsia="Century Gothic" w:hAnsi="Arial" w:cs="Arial"/>
          <w:sz w:val="24"/>
          <w:szCs w:val="24"/>
        </w:rPr>
        <w:t xml:space="preserve"> para el pago del proyecto</w:t>
      </w:r>
      <w:r w:rsidRPr="0065570C">
        <w:rPr>
          <w:rFonts w:ascii="Arial" w:hAnsi="Arial" w:cs="Arial"/>
          <w:b/>
          <w:sz w:val="24"/>
          <w:szCs w:val="24"/>
          <w:lang w:val="es-ES_tradnl"/>
        </w:rPr>
        <w:t xml:space="preserve">, </w:t>
      </w:r>
      <w:r w:rsidRPr="0065570C">
        <w:rPr>
          <w:rFonts w:ascii="Arial" w:hAnsi="Arial" w:cs="Arial"/>
          <w:b/>
          <w:caps/>
          <w:sz w:val="24"/>
          <w:szCs w:val="24"/>
        </w:rPr>
        <w:t>“</w:t>
      </w:r>
      <w:r w:rsidRPr="0065570C">
        <w:rPr>
          <w:rFonts w:ascii="Arial" w:hAnsi="Arial" w:cs="Arial"/>
          <w:b/>
          <w:color w:val="000000"/>
          <w:sz w:val="24"/>
          <w:szCs w:val="24"/>
          <w:shd w:val="clear" w:color="auto" w:fill="FFFFFF"/>
        </w:rPr>
        <w:t>CULTURA PARA TODOS</w:t>
      </w:r>
      <w:r w:rsidRPr="0065570C">
        <w:rPr>
          <w:rFonts w:ascii="Arial" w:hAnsi="Arial" w:cs="Arial"/>
          <w:b/>
          <w:caps/>
          <w:sz w:val="24"/>
          <w:szCs w:val="24"/>
        </w:rPr>
        <w:t>”</w:t>
      </w:r>
      <w:r w:rsidRPr="0065570C">
        <w:rPr>
          <w:rFonts w:ascii="Arial" w:hAnsi="Arial" w:cs="Arial"/>
          <w:sz w:val="24"/>
          <w:szCs w:val="24"/>
        </w:rPr>
        <w:t xml:space="preserve">, dentro de las acciones: Adquisición de Equipamiento, </w:t>
      </w:r>
      <w:r w:rsidRPr="0065570C">
        <w:rPr>
          <w:rFonts w:ascii="Arial" w:eastAsia="Century Gothic" w:hAnsi="Arial" w:cs="Arial"/>
          <w:sz w:val="24"/>
          <w:szCs w:val="24"/>
        </w:rPr>
        <w:t>del Programa Fondo Jalisco de Animación Cultural, ejercicio 2023.</w:t>
      </w:r>
      <w:r w:rsidR="000A4344">
        <w:rPr>
          <w:rFonts w:ascii="Arial" w:eastAsia="Century Gothic" w:hAnsi="Arial" w:cs="Arial"/>
          <w:sz w:val="24"/>
          <w:szCs w:val="24"/>
        </w:rPr>
        <w:t xml:space="preserve"> </w:t>
      </w:r>
      <w:r w:rsidR="000A4344" w:rsidRPr="008919BA">
        <w:rPr>
          <w:rFonts w:ascii="Arial" w:eastAsia="Calibri" w:hAnsi="Arial" w:cs="Arial"/>
          <w:sz w:val="24"/>
          <w:szCs w:val="24"/>
        </w:rPr>
        <w:t xml:space="preserve">- - - - - - - - - - - - - - - - - - - - - - - - - </w:t>
      </w:r>
    </w:p>
    <w:p w14:paraId="149EA049" w14:textId="62C884C9" w:rsidR="0065570C" w:rsidRPr="0065570C" w:rsidRDefault="0065570C" w:rsidP="0065570C">
      <w:pPr>
        <w:spacing w:after="0" w:line="240" w:lineRule="auto"/>
        <w:jc w:val="both"/>
        <w:rPr>
          <w:rFonts w:ascii="Arial" w:eastAsia="Century Gothic" w:hAnsi="Arial" w:cs="Arial"/>
          <w:sz w:val="24"/>
          <w:szCs w:val="24"/>
        </w:rPr>
      </w:pPr>
      <w:bookmarkStart w:id="2" w:name="_gjdgxs" w:colFirst="0" w:colLast="0"/>
      <w:bookmarkEnd w:id="2"/>
      <w:r w:rsidRPr="0065570C">
        <w:rPr>
          <w:rFonts w:ascii="Arial" w:eastAsia="Century Gothic" w:hAnsi="Arial" w:cs="Arial"/>
          <w:sz w:val="24"/>
          <w:szCs w:val="24"/>
        </w:rPr>
        <w:t xml:space="preserve">De la misma forma, este H. Ayuntamiento queda con el compromiso de entregar a la </w:t>
      </w:r>
      <w:proofErr w:type="gramStart"/>
      <w:r w:rsidRPr="0065570C">
        <w:rPr>
          <w:rFonts w:ascii="Arial" w:eastAsia="Century Gothic" w:hAnsi="Arial" w:cs="Arial"/>
          <w:sz w:val="24"/>
          <w:szCs w:val="24"/>
        </w:rPr>
        <w:t>Secretaria</w:t>
      </w:r>
      <w:proofErr w:type="gramEnd"/>
      <w:r w:rsidRPr="0065570C">
        <w:rPr>
          <w:rFonts w:ascii="Arial" w:eastAsia="Century Gothic" w:hAnsi="Arial" w:cs="Arial"/>
          <w:sz w:val="24"/>
          <w:szCs w:val="24"/>
        </w:rPr>
        <w:t xml:space="preserve"> de Cultura lo siguiente:</w:t>
      </w:r>
      <w:r w:rsidR="000A4344">
        <w:rPr>
          <w:rFonts w:ascii="Arial" w:eastAsia="Century Gothic" w:hAnsi="Arial" w:cs="Arial"/>
          <w:sz w:val="24"/>
          <w:szCs w:val="24"/>
        </w:rPr>
        <w:t xml:space="preserve"> </w:t>
      </w:r>
      <w:r w:rsidR="000A4344" w:rsidRPr="008919BA">
        <w:rPr>
          <w:rFonts w:ascii="Arial" w:eastAsia="Calibri" w:hAnsi="Arial" w:cs="Arial"/>
          <w:sz w:val="24"/>
          <w:szCs w:val="24"/>
        </w:rPr>
        <w:t xml:space="preserve">- - - - - - - - - - - - - - - - - - </w:t>
      </w:r>
    </w:p>
    <w:p w14:paraId="2477D71B" w14:textId="77777777" w:rsidR="0065570C" w:rsidRPr="0065570C" w:rsidRDefault="0065570C" w:rsidP="0065570C">
      <w:pPr>
        <w:spacing w:after="0" w:line="240" w:lineRule="auto"/>
        <w:jc w:val="both"/>
        <w:rPr>
          <w:rFonts w:ascii="Arial" w:eastAsia="Century Gothic" w:hAnsi="Arial" w:cs="Arial"/>
          <w:sz w:val="24"/>
          <w:szCs w:val="24"/>
        </w:rPr>
      </w:pPr>
    </w:p>
    <w:p w14:paraId="2483DE55" w14:textId="0906A953" w:rsidR="0065570C" w:rsidRPr="0065570C" w:rsidRDefault="0065570C" w:rsidP="0065570C">
      <w:pPr>
        <w:pStyle w:val="Prrafodelista"/>
        <w:numPr>
          <w:ilvl w:val="0"/>
          <w:numId w:val="3"/>
        </w:numPr>
        <w:spacing w:after="0" w:line="240" w:lineRule="auto"/>
        <w:jc w:val="both"/>
        <w:rPr>
          <w:rFonts w:ascii="Arial" w:eastAsia="Century Gothic" w:hAnsi="Arial" w:cs="Arial"/>
          <w:sz w:val="24"/>
          <w:szCs w:val="24"/>
        </w:rPr>
      </w:pPr>
      <w:r w:rsidRPr="0065570C">
        <w:rPr>
          <w:rFonts w:ascii="Arial" w:eastAsia="Century Gothic" w:hAnsi="Arial" w:cs="Arial"/>
          <w:sz w:val="24"/>
          <w:szCs w:val="24"/>
        </w:rPr>
        <w:t>Evidencias fotográficas de la acción solicitada en USB</w:t>
      </w:r>
      <w:r w:rsidR="00520F1C">
        <w:rPr>
          <w:rFonts w:ascii="Arial" w:eastAsia="Century Gothic" w:hAnsi="Arial" w:cs="Arial"/>
          <w:sz w:val="24"/>
          <w:szCs w:val="24"/>
        </w:rPr>
        <w:t xml:space="preserve">. </w:t>
      </w:r>
      <w:r w:rsidR="00520F1C" w:rsidRPr="008919BA">
        <w:rPr>
          <w:rFonts w:ascii="Arial" w:hAnsi="Arial" w:cs="Arial"/>
          <w:sz w:val="24"/>
          <w:szCs w:val="24"/>
        </w:rPr>
        <w:t xml:space="preserve">- - - - - - - - </w:t>
      </w:r>
    </w:p>
    <w:p w14:paraId="71F52D34" w14:textId="1CC0538F" w:rsidR="0065570C" w:rsidRPr="0065570C" w:rsidRDefault="0065570C" w:rsidP="0065570C">
      <w:pPr>
        <w:pStyle w:val="Prrafodelista"/>
        <w:numPr>
          <w:ilvl w:val="0"/>
          <w:numId w:val="3"/>
        </w:numPr>
        <w:spacing w:after="0" w:line="240" w:lineRule="auto"/>
        <w:jc w:val="both"/>
        <w:rPr>
          <w:rFonts w:ascii="Arial" w:eastAsia="Century Gothic" w:hAnsi="Arial" w:cs="Arial"/>
          <w:sz w:val="24"/>
          <w:szCs w:val="24"/>
        </w:rPr>
      </w:pPr>
      <w:r w:rsidRPr="0065570C">
        <w:rPr>
          <w:rFonts w:ascii="Arial" w:eastAsia="Century Gothic" w:hAnsi="Arial" w:cs="Arial"/>
          <w:sz w:val="24"/>
          <w:szCs w:val="24"/>
        </w:rPr>
        <w:t xml:space="preserve">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 </w:t>
      </w:r>
      <w:r w:rsidR="00520F1C" w:rsidRPr="008919BA">
        <w:rPr>
          <w:rFonts w:ascii="Arial" w:hAnsi="Arial" w:cs="Arial"/>
          <w:sz w:val="24"/>
          <w:szCs w:val="24"/>
        </w:rPr>
        <w:t xml:space="preserve">- - - - - - - - - - - </w:t>
      </w:r>
    </w:p>
    <w:p w14:paraId="65D42B49" w14:textId="77777777" w:rsidR="0065570C" w:rsidRPr="0065570C" w:rsidRDefault="0065570C" w:rsidP="0065570C">
      <w:pPr>
        <w:rPr>
          <w:rFonts w:ascii="Arial" w:eastAsia="Century Gothic" w:hAnsi="Arial" w:cs="Arial"/>
          <w:sz w:val="24"/>
          <w:szCs w:val="24"/>
        </w:rPr>
      </w:pPr>
    </w:p>
    <w:p w14:paraId="178D720E" w14:textId="77777777" w:rsidR="0065570C" w:rsidRPr="0065570C" w:rsidRDefault="0065570C" w:rsidP="0065570C">
      <w:pPr>
        <w:rPr>
          <w:rFonts w:ascii="Arial" w:eastAsia="Century Gothic" w:hAnsi="Arial" w:cs="Arial"/>
          <w:sz w:val="24"/>
          <w:szCs w:val="24"/>
        </w:rPr>
      </w:pPr>
    </w:p>
    <w:p w14:paraId="285D3118" w14:textId="77777777" w:rsidR="0065570C" w:rsidRPr="0065570C" w:rsidRDefault="0065570C" w:rsidP="0065570C">
      <w:pPr>
        <w:rPr>
          <w:rFonts w:ascii="Arial" w:eastAsia="Century Gothic" w:hAnsi="Arial" w:cs="Arial"/>
          <w:sz w:val="24"/>
          <w:szCs w:val="24"/>
        </w:rPr>
      </w:pPr>
    </w:p>
    <w:p w14:paraId="1A312D6E" w14:textId="77777777" w:rsidR="0065570C" w:rsidRPr="0065570C" w:rsidRDefault="0065570C" w:rsidP="0065570C">
      <w:pPr>
        <w:rPr>
          <w:rFonts w:ascii="Arial" w:eastAsia="Century Gothic" w:hAnsi="Arial" w:cs="Arial"/>
          <w:sz w:val="24"/>
          <w:szCs w:val="24"/>
        </w:rPr>
      </w:pPr>
    </w:p>
    <w:p w14:paraId="6BA881EA" w14:textId="77777777" w:rsidR="0065570C" w:rsidRPr="0065570C" w:rsidRDefault="0065570C" w:rsidP="0065570C">
      <w:pPr>
        <w:rPr>
          <w:rFonts w:ascii="Arial" w:eastAsia="Century Gothic" w:hAnsi="Arial" w:cs="Arial"/>
          <w:sz w:val="24"/>
          <w:szCs w:val="24"/>
        </w:rPr>
      </w:pPr>
    </w:p>
    <w:p w14:paraId="3A8CED9D" w14:textId="77777777" w:rsidR="0065570C" w:rsidRPr="0065570C" w:rsidRDefault="0065570C" w:rsidP="0065570C">
      <w:pPr>
        <w:rPr>
          <w:rFonts w:ascii="Arial" w:eastAsia="Century Gothic" w:hAnsi="Arial" w:cs="Arial"/>
          <w:sz w:val="24"/>
          <w:szCs w:val="24"/>
        </w:rPr>
      </w:pPr>
    </w:p>
    <w:p w14:paraId="4B846066" w14:textId="77777777" w:rsidR="0065570C" w:rsidRPr="0065570C" w:rsidRDefault="0065570C" w:rsidP="0065570C">
      <w:pPr>
        <w:spacing w:after="0"/>
        <w:jc w:val="both"/>
        <w:rPr>
          <w:rFonts w:ascii="Arial" w:eastAsia="Calibri" w:hAnsi="Arial" w:cs="Arial"/>
          <w:sz w:val="24"/>
          <w:szCs w:val="24"/>
        </w:rPr>
      </w:pPr>
    </w:p>
    <w:p w14:paraId="30730405" w14:textId="35C61904" w:rsidR="0065570C" w:rsidRPr="0065570C" w:rsidRDefault="0065570C" w:rsidP="0065570C">
      <w:pPr>
        <w:spacing w:after="0" w:line="240" w:lineRule="auto"/>
        <w:ind w:firstLine="708"/>
        <w:jc w:val="both"/>
        <w:rPr>
          <w:rFonts w:ascii="Arial" w:eastAsia="Calibri" w:hAnsi="Arial" w:cs="Arial"/>
          <w:b/>
          <w:sz w:val="24"/>
          <w:szCs w:val="24"/>
        </w:rPr>
      </w:pPr>
      <w:r w:rsidRPr="0065570C">
        <w:rPr>
          <w:rFonts w:ascii="Arial" w:eastAsia="Calibri" w:hAnsi="Arial" w:cs="Arial"/>
          <w:b/>
          <w:sz w:val="24"/>
          <w:szCs w:val="24"/>
        </w:rPr>
        <w:t>“Acto continuo EL PRESIDENTE MUNICIPAL lo somete a consideración la votación quedando de la siguiente manera:”</w:t>
      </w:r>
      <w:r w:rsidR="00520F1C">
        <w:rPr>
          <w:rFonts w:ascii="Arial" w:eastAsia="Calibri" w:hAnsi="Arial" w:cs="Arial"/>
          <w:b/>
          <w:sz w:val="24"/>
          <w:szCs w:val="24"/>
        </w:rPr>
        <w:t xml:space="preserve"> - - - - - </w:t>
      </w:r>
    </w:p>
    <w:p w14:paraId="61401808" w14:textId="77777777" w:rsidR="0065570C" w:rsidRPr="0065570C" w:rsidRDefault="0065570C" w:rsidP="0065570C">
      <w:pPr>
        <w:spacing w:after="0" w:line="240" w:lineRule="auto"/>
        <w:ind w:firstLine="708"/>
        <w:jc w:val="both"/>
        <w:rPr>
          <w:rFonts w:ascii="Arial" w:eastAsia="Calibri" w:hAnsi="Arial" w:cs="Arial"/>
          <w:b/>
          <w:sz w:val="24"/>
          <w:szCs w:val="24"/>
        </w:rPr>
      </w:pPr>
    </w:p>
    <w:tbl>
      <w:tblPr>
        <w:tblStyle w:val="Tablaconcuadrcula"/>
        <w:tblW w:w="0" w:type="auto"/>
        <w:tblLook w:val="04A0" w:firstRow="1" w:lastRow="0" w:firstColumn="1" w:lastColumn="0" w:noHBand="0" w:noVBand="1"/>
      </w:tblPr>
      <w:tblGrid>
        <w:gridCol w:w="3923"/>
        <w:gridCol w:w="3771"/>
      </w:tblGrid>
      <w:tr w:rsidR="0065570C" w:rsidRPr="0065570C" w14:paraId="0899BAC2" w14:textId="77777777" w:rsidTr="0008090B">
        <w:tc>
          <w:tcPr>
            <w:tcW w:w="4414" w:type="dxa"/>
            <w:shd w:val="clear" w:color="auto" w:fill="808080" w:themeFill="background1" w:themeFillShade="80"/>
          </w:tcPr>
          <w:p w14:paraId="72E6E51D"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
                <w:sz w:val="24"/>
                <w:szCs w:val="24"/>
              </w:rPr>
              <w:t>NOMBRE</w:t>
            </w:r>
          </w:p>
        </w:tc>
        <w:tc>
          <w:tcPr>
            <w:tcW w:w="4414" w:type="dxa"/>
            <w:shd w:val="clear" w:color="auto" w:fill="808080" w:themeFill="background1" w:themeFillShade="80"/>
          </w:tcPr>
          <w:p w14:paraId="1EF06D31"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
                <w:sz w:val="24"/>
                <w:szCs w:val="24"/>
              </w:rPr>
              <w:t>VOTO</w:t>
            </w:r>
          </w:p>
        </w:tc>
      </w:tr>
      <w:tr w:rsidR="0065570C" w:rsidRPr="0065570C" w14:paraId="2177E5D2" w14:textId="77777777" w:rsidTr="0008090B">
        <w:tc>
          <w:tcPr>
            <w:tcW w:w="4414" w:type="dxa"/>
          </w:tcPr>
          <w:p w14:paraId="0C9E62AC" w14:textId="77777777" w:rsidR="0065570C" w:rsidRPr="0065570C" w:rsidRDefault="0065570C" w:rsidP="0008090B">
            <w:pPr>
              <w:spacing w:after="0" w:line="240" w:lineRule="auto"/>
              <w:jc w:val="both"/>
              <w:rPr>
                <w:rFonts w:ascii="Arial" w:eastAsia="Calibri" w:hAnsi="Arial" w:cs="Arial"/>
                <w:bCs/>
                <w:sz w:val="24"/>
                <w:szCs w:val="24"/>
              </w:rPr>
            </w:pPr>
            <w:r w:rsidRPr="0065570C">
              <w:rPr>
                <w:rFonts w:ascii="Arial" w:eastAsia="Calibri" w:hAnsi="Arial" w:cs="Arial"/>
                <w:bCs/>
                <w:sz w:val="24"/>
                <w:szCs w:val="24"/>
              </w:rPr>
              <w:t>PRESIDENTE MARIO CAMARENA GONZALEZ RUBIO</w:t>
            </w:r>
          </w:p>
        </w:tc>
        <w:tc>
          <w:tcPr>
            <w:tcW w:w="4414" w:type="dxa"/>
          </w:tcPr>
          <w:p w14:paraId="333C0AD2" w14:textId="77777777" w:rsidR="0065570C" w:rsidRPr="0065570C" w:rsidRDefault="0065570C" w:rsidP="0008090B">
            <w:pPr>
              <w:spacing w:after="0" w:line="240" w:lineRule="auto"/>
              <w:jc w:val="both"/>
              <w:rPr>
                <w:rFonts w:ascii="Arial" w:eastAsia="Calibri" w:hAnsi="Arial" w:cs="Arial"/>
                <w:bCs/>
                <w:sz w:val="24"/>
                <w:szCs w:val="24"/>
              </w:rPr>
            </w:pPr>
            <w:r w:rsidRPr="0065570C">
              <w:rPr>
                <w:rFonts w:ascii="Arial" w:eastAsia="Calibri" w:hAnsi="Arial" w:cs="Arial"/>
                <w:bCs/>
                <w:sz w:val="24"/>
                <w:szCs w:val="24"/>
              </w:rPr>
              <w:t>A FAVOR</w:t>
            </w:r>
          </w:p>
        </w:tc>
      </w:tr>
      <w:tr w:rsidR="0065570C" w:rsidRPr="0065570C" w14:paraId="0181F185" w14:textId="77777777" w:rsidTr="0008090B">
        <w:tc>
          <w:tcPr>
            <w:tcW w:w="4414" w:type="dxa"/>
          </w:tcPr>
          <w:p w14:paraId="0FB8605D" w14:textId="77777777" w:rsidR="0065570C" w:rsidRPr="0065570C" w:rsidRDefault="0065570C" w:rsidP="0008090B">
            <w:pPr>
              <w:spacing w:after="0" w:line="240" w:lineRule="auto"/>
              <w:jc w:val="both"/>
              <w:rPr>
                <w:rFonts w:ascii="Arial" w:eastAsia="Calibri" w:hAnsi="Arial" w:cs="Arial"/>
                <w:bCs/>
                <w:sz w:val="24"/>
                <w:szCs w:val="24"/>
              </w:rPr>
            </w:pPr>
            <w:r w:rsidRPr="0065570C">
              <w:rPr>
                <w:rFonts w:ascii="Arial" w:eastAsia="Calibri" w:hAnsi="Arial" w:cs="Arial"/>
                <w:bCs/>
                <w:sz w:val="24"/>
                <w:szCs w:val="24"/>
              </w:rPr>
              <w:t xml:space="preserve">SINDICO </w:t>
            </w:r>
            <w:r w:rsidRPr="0065570C">
              <w:rPr>
                <w:rFonts w:ascii="Arial" w:hAnsi="Arial" w:cs="Arial"/>
                <w:sz w:val="24"/>
                <w:szCs w:val="24"/>
              </w:rPr>
              <w:t xml:space="preserve">CARLOS ENRIQUE IBARRA RODRÍGUEZ </w:t>
            </w:r>
          </w:p>
        </w:tc>
        <w:tc>
          <w:tcPr>
            <w:tcW w:w="4414" w:type="dxa"/>
          </w:tcPr>
          <w:p w14:paraId="2F5596AB" w14:textId="77777777" w:rsidR="0065570C" w:rsidRPr="0065570C" w:rsidRDefault="0065570C" w:rsidP="0008090B">
            <w:pPr>
              <w:spacing w:after="0" w:line="240" w:lineRule="auto"/>
              <w:jc w:val="both"/>
              <w:rPr>
                <w:rFonts w:ascii="Arial" w:eastAsia="Calibri" w:hAnsi="Arial" w:cs="Arial"/>
                <w:bCs/>
                <w:sz w:val="24"/>
                <w:szCs w:val="24"/>
              </w:rPr>
            </w:pPr>
            <w:r w:rsidRPr="0065570C">
              <w:rPr>
                <w:rFonts w:ascii="Arial" w:eastAsia="Calibri" w:hAnsi="Arial" w:cs="Arial"/>
                <w:bCs/>
                <w:sz w:val="24"/>
                <w:szCs w:val="24"/>
              </w:rPr>
              <w:t>A FAVOR</w:t>
            </w:r>
          </w:p>
        </w:tc>
      </w:tr>
      <w:tr w:rsidR="0065570C" w:rsidRPr="0065570C" w14:paraId="338E5D95" w14:textId="77777777" w:rsidTr="0008090B">
        <w:tc>
          <w:tcPr>
            <w:tcW w:w="4414" w:type="dxa"/>
          </w:tcPr>
          <w:p w14:paraId="711B3529"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MARTHA ISABEL GÓMEZ LEMUS</w:t>
            </w:r>
          </w:p>
        </w:tc>
        <w:tc>
          <w:tcPr>
            <w:tcW w:w="4414" w:type="dxa"/>
          </w:tcPr>
          <w:p w14:paraId="3BD3486D"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6C06217D" w14:textId="77777777" w:rsidTr="0008090B">
        <w:tc>
          <w:tcPr>
            <w:tcW w:w="4414" w:type="dxa"/>
          </w:tcPr>
          <w:p w14:paraId="77A8EAC0"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LUIS ALONSO NIEVES ARMAS</w:t>
            </w:r>
          </w:p>
        </w:tc>
        <w:tc>
          <w:tcPr>
            <w:tcW w:w="4414" w:type="dxa"/>
          </w:tcPr>
          <w:p w14:paraId="2642CED9"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78EC2ECA" w14:textId="77777777" w:rsidTr="0008090B">
        <w:tc>
          <w:tcPr>
            <w:tcW w:w="4414" w:type="dxa"/>
          </w:tcPr>
          <w:p w14:paraId="423F9D44" w14:textId="77777777" w:rsidR="0065570C" w:rsidRPr="0065570C" w:rsidRDefault="0065570C" w:rsidP="0008090B">
            <w:pPr>
              <w:spacing w:after="0" w:line="240" w:lineRule="auto"/>
              <w:jc w:val="both"/>
              <w:rPr>
                <w:rFonts w:ascii="Arial" w:eastAsia="Times New Roman" w:hAnsi="Arial" w:cs="Arial"/>
                <w:bCs/>
                <w:color w:val="000000"/>
                <w:sz w:val="24"/>
                <w:szCs w:val="24"/>
                <w:lang w:eastAsia="es-MX"/>
              </w:rPr>
            </w:pPr>
            <w:r w:rsidRPr="0065570C">
              <w:rPr>
                <w:rFonts w:ascii="Arial" w:eastAsia="Times New Roman" w:hAnsi="Arial" w:cs="Arial"/>
                <w:bCs/>
                <w:color w:val="000000"/>
                <w:sz w:val="24"/>
                <w:szCs w:val="24"/>
                <w:lang w:eastAsia="es-MX"/>
              </w:rPr>
              <w:t>REGIDORA ELIA RAQUEL SUAREZ ROMERO</w:t>
            </w:r>
          </w:p>
        </w:tc>
        <w:tc>
          <w:tcPr>
            <w:tcW w:w="4414" w:type="dxa"/>
          </w:tcPr>
          <w:p w14:paraId="1D810010" w14:textId="77777777" w:rsidR="0065570C" w:rsidRPr="0065570C" w:rsidRDefault="0065570C" w:rsidP="0008090B">
            <w:pPr>
              <w:spacing w:after="0" w:line="240" w:lineRule="auto"/>
              <w:jc w:val="both"/>
              <w:rPr>
                <w:rFonts w:ascii="Arial" w:eastAsia="Calibri" w:hAnsi="Arial" w:cs="Arial"/>
                <w:bCs/>
                <w:sz w:val="24"/>
                <w:szCs w:val="24"/>
              </w:rPr>
            </w:pPr>
            <w:r w:rsidRPr="0065570C">
              <w:rPr>
                <w:rFonts w:ascii="Arial" w:eastAsia="Calibri" w:hAnsi="Arial" w:cs="Arial"/>
                <w:bCs/>
                <w:sz w:val="24"/>
                <w:szCs w:val="24"/>
              </w:rPr>
              <w:t>A FAVOR</w:t>
            </w:r>
          </w:p>
        </w:tc>
      </w:tr>
      <w:tr w:rsidR="0065570C" w:rsidRPr="0065570C" w14:paraId="291A541D" w14:textId="77777777" w:rsidTr="0008090B">
        <w:tc>
          <w:tcPr>
            <w:tcW w:w="4414" w:type="dxa"/>
          </w:tcPr>
          <w:p w14:paraId="17CBF871"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ISELA GUADALUPE AGUIRRE MIRAMONTES</w:t>
            </w:r>
          </w:p>
        </w:tc>
        <w:tc>
          <w:tcPr>
            <w:tcW w:w="4414" w:type="dxa"/>
          </w:tcPr>
          <w:p w14:paraId="0706C0AD"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6DC3E451" w14:textId="77777777" w:rsidTr="0008090B">
        <w:tc>
          <w:tcPr>
            <w:tcW w:w="4414" w:type="dxa"/>
          </w:tcPr>
          <w:p w14:paraId="721996E7"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JAVIER FLORES BAILÓN</w:t>
            </w:r>
          </w:p>
        </w:tc>
        <w:tc>
          <w:tcPr>
            <w:tcW w:w="4414" w:type="dxa"/>
          </w:tcPr>
          <w:p w14:paraId="5ABF08DD"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7530E752" w14:textId="77777777" w:rsidTr="0008090B">
        <w:tc>
          <w:tcPr>
            <w:tcW w:w="4414" w:type="dxa"/>
          </w:tcPr>
          <w:p w14:paraId="0F1AF60F"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FRANCISCO JAVIER BERNAL OCHOA</w:t>
            </w:r>
          </w:p>
        </w:tc>
        <w:tc>
          <w:tcPr>
            <w:tcW w:w="4414" w:type="dxa"/>
          </w:tcPr>
          <w:p w14:paraId="185E5007"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747C82B3" w14:textId="77777777" w:rsidTr="0008090B">
        <w:tc>
          <w:tcPr>
            <w:tcW w:w="4414" w:type="dxa"/>
          </w:tcPr>
          <w:p w14:paraId="70271944"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REGIDORA ADRIANA JAZMÍN NAVARRO CORTES</w:t>
            </w:r>
          </w:p>
        </w:tc>
        <w:tc>
          <w:tcPr>
            <w:tcW w:w="4414" w:type="dxa"/>
          </w:tcPr>
          <w:p w14:paraId="270135DF"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r w:rsidR="0065570C" w:rsidRPr="0065570C" w14:paraId="65570057" w14:textId="77777777" w:rsidTr="0008090B">
        <w:tc>
          <w:tcPr>
            <w:tcW w:w="4414" w:type="dxa"/>
          </w:tcPr>
          <w:p w14:paraId="67AF134C"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Times New Roman" w:hAnsi="Arial" w:cs="Arial"/>
                <w:bCs/>
                <w:color w:val="000000"/>
                <w:sz w:val="24"/>
                <w:szCs w:val="24"/>
                <w:lang w:eastAsia="es-MX"/>
              </w:rPr>
              <w:t>REGIDOR OSCAR ALEJANDRO BERNAL GARICIA</w:t>
            </w:r>
          </w:p>
        </w:tc>
        <w:tc>
          <w:tcPr>
            <w:tcW w:w="4414" w:type="dxa"/>
          </w:tcPr>
          <w:p w14:paraId="428437A1" w14:textId="77777777" w:rsidR="0065570C" w:rsidRPr="0065570C" w:rsidRDefault="0065570C" w:rsidP="0008090B">
            <w:pPr>
              <w:spacing w:after="0" w:line="240" w:lineRule="auto"/>
              <w:jc w:val="both"/>
              <w:rPr>
                <w:rFonts w:ascii="Arial" w:eastAsia="Calibri" w:hAnsi="Arial" w:cs="Arial"/>
                <w:b/>
                <w:sz w:val="24"/>
                <w:szCs w:val="24"/>
              </w:rPr>
            </w:pPr>
            <w:r w:rsidRPr="0065570C">
              <w:rPr>
                <w:rFonts w:ascii="Arial" w:eastAsia="Calibri" w:hAnsi="Arial" w:cs="Arial"/>
                <w:bCs/>
                <w:sz w:val="24"/>
                <w:szCs w:val="24"/>
              </w:rPr>
              <w:t>A FAVOR</w:t>
            </w:r>
          </w:p>
        </w:tc>
      </w:tr>
    </w:tbl>
    <w:p w14:paraId="29AC3392" w14:textId="77777777" w:rsidR="003D3E8A" w:rsidRPr="0014432E" w:rsidRDefault="003D3E8A" w:rsidP="00B42F00">
      <w:pPr>
        <w:spacing w:after="0"/>
        <w:contextualSpacing/>
        <w:jc w:val="both"/>
        <w:rPr>
          <w:rFonts w:ascii="Arial" w:eastAsia="Calibri" w:hAnsi="Arial" w:cs="Arial"/>
          <w:sz w:val="24"/>
          <w:szCs w:val="24"/>
        </w:rPr>
      </w:pPr>
    </w:p>
    <w:p w14:paraId="0B16076A" w14:textId="0F86B355" w:rsidR="00346910" w:rsidRPr="003D3E8A"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 - - - - - - - - - -</w:t>
      </w:r>
      <w:r w:rsidR="00ED2162" w:rsidRPr="003D3E8A">
        <w:rPr>
          <w:rFonts w:ascii="Arial" w:eastAsia="Calibri" w:hAnsi="Arial" w:cs="Arial"/>
          <w:sz w:val="24"/>
          <w:szCs w:val="24"/>
        </w:rPr>
        <w:t xml:space="preserve"> </w:t>
      </w:r>
      <w:r w:rsidRPr="003D3E8A">
        <w:rPr>
          <w:rFonts w:ascii="Arial" w:eastAsia="Calibri" w:hAnsi="Arial" w:cs="Arial"/>
          <w:b/>
          <w:sz w:val="24"/>
          <w:szCs w:val="24"/>
        </w:rPr>
        <w:t>PUNTO CINCO DEL ORDEN DEL DÍA</w:t>
      </w:r>
      <w:r w:rsidRPr="003D3E8A">
        <w:rPr>
          <w:rFonts w:ascii="Arial" w:eastAsia="Calibri" w:hAnsi="Arial" w:cs="Arial"/>
          <w:sz w:val="24"/>
          <w:szCs w:val="24"/>
        </w:rPr>
        <w:t xml:space="preserve"> - - - - - - - - - - - - </w:t>
      </w:r>
    </w:p>
    <w:p w14:paraId="3D9A6F0A" w14:textId="77777777" w:rsidR="00346910" w:rsidRPr="003D3E8A" w:rsidRDefault="00346910" w:rsidP="00B42F00">
      <w:pPr>
        <w:spacing w:after="0"/>
        <w:contextualSpacing/>
        <w:jc w:val="both"/>
        <w:rPr>
          <w:rFonts w:ascii="Arial" w:eastAsia="Calibri" w:hAnsi="Arial" w:cs="Arial"/>
          <w:sz w:val="24"/>
          <w:szCs w:val="24"/>
        </w:rPr>
      </w:pPr>
    </w:p>
    <w:p w14:paraId="19DBE001" w14:textId="6C4766C7" w:rsidR="00144BC4" w:rsidRDefault="00346910" w:rsidP="00B42F00">
      <w:pPr>
        <w:spacing w:after="0"/>
        <w:contextualSpacing/>
        <w:jc w:val="both"/>
        <w:rPr>
          <w:rFonts w:ascii="Arial" w:eastAsia="Calibri" w:hAnsi="Arial" w:cs="Arial"/>
          <w:sz w:val="24"/>
          <w:szCs w:val="24"/>
        </w:rPr>
      </w:pPr>
      <w:r w:rsidRPr="003D3E8A">
        <w:rPr>
          <w:rFonts w:ascii="Arial" w:eastAsia="Calibri" w:hAnsi="Arial" w:cs="Arial"/>
          <w:b/>
          <w:bCs/>
          <w:sz w:val="24"/>
          <w:szCs w:val="24"/>
        </w:rPr>
        <w:t>V.-</w:t>
      </w:r>
      <w:r w:rsidR="00144BC4" w:rsidRPr="003D3E8A">
        <w:rPr>
          <w:rFonts w:ascii="Arial" w:eastAsia="Calibri" w:hAnsi="Arial" w:cs="Arial"/>
          <w:b/>
          <w:bCs/>
          <w:sz w:val="24"/>
          <w:szCs w:val="24"/>
        </w:rPr>
        <w:t xml:space="preserve"> </w:t>
      </w:r>
      <w:r w:rsidR="000C34DE" w:rsidRPr="00EB0308">
        <w:rPr>
          <w:rFonts w:ascii="Arial" w:hAnsi="Arial" w:cs="Arial"/>
          <w:sz w:val="24"/>
          <w:szCs w:val="24"/>
          <w:lang w:val="es-ES"/>
        </w:rPr>
        <w:t xml:space="preserve">Análisis, discusión y en su caso aprobación de la dación en pago </w:t>
      </w:r>
      <w:r w:rsidR="000C34DE" w:rsidRPr="00EB0308">
        <w:rPr>
          <w:rFonts w:ascii="Arial" w:hAnsi="Arial" w:cs="Arial"/>
          <w:sz w:val="24"/>
          <w:szCs w:val="24"/>
        </w:rPr>
        <w:t xml:space="preserve">del predio ubicado en colonia San José con número de cuenta predial U008902 con una superficie de 530.43 m² para el pago de la sentencia mercantil recaída en el Juicio Mercantil Ejecutivo 577/2014, del Juzgado Décimo De Distrito En Materia Administrativa, Civil y de Trabajo, en el Estado de </w:t>
      </w:r>
      <w:proofErr w:type="gramStart"/>
      <w:r w:rsidR="000C34DE" w:rsidRPr="00EB0308">
        <w:rPr>
          <w:rFonts w:ascii="Arial" w:hAnsi="Arial" w:cs="Arial"/>
          <w:sz w:val="24"/>
          <w:szCs w:val="24"/>
        </w:rPr>
        <w:t>Jalisco.</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 </w:t>
      </w:r>
      <w:r w:rsidR="00E30A1A" w:rsidRPr="00B42F00">
        <w:rPr>
          <w:rFonts w:ascii="Arial" w:hAnsi="Arial" w:cs="Arial"/>
          <w:sz w:val="24"/>
          <w:szCs w:val="24"/>
          <w:lang w:val="es-ES"/>
        </w:rPr>
        <w:t xml:space="preserve">- - - </w:t>
      </w:r>
      <w:r w:rsidR="00E30A1A">
        <w:rPr>
          <w:rFonts w:ascii="Arial" w:hAnsi="Arial" w:cs="Arial"/>
          <w:sz w:val="24"/>
          <w:szCs w:val="24"/>
          <w:lang w:val="es-ES"/>
        </w:rPr>
        <w:t xml:space="preserve">- - - - - </w:t>
      </w:r>
      <w:r w:rsidR="00E30A1A" w:rsidRPr="008919BA">
        <w:rPr>
          <w:rFonts w:ascii="Arial" w:eastAsia="Calibri" w:hAnsi="Arial" w:cs="Arial"/>
          <w:sz w:val="24"/>
          <w:szCs w:val="24"/>
        </w:rPr>
        <w:t>- - - - - - - - - - - - - - - -</w:t>
      </w:r>
      <w:r w:rsidR="00E30A1A">
        <w:rPr>
          <w:rFonts w:ascii="Arial" w:eastAsia="Calibri" w:hAnsi="Arial" w:cs="Arial"/>
          <w:sz w:val="24"/>
          <w:szCs w:val="24"/>
        </w:rPr>
        <w:t xml:space="preserve"> </w:t>
      </w:r>
      <w:r w:rsidR="00E30A1A" w:rsidRPr="00B42F00">
        <w:rPr>
          <w:rFonts w:ascii="Arial" w:hAnsi="Arial" w:cs="Arial"/>
          <w:sz w:val="24"/>
          <w:szCs w:val="24"/>
          <w:lang w:val="es-ES"/>
        </w:rPr>
        <w:t xml:space="preserve">- - - </w:t>
      </w:r>
      <w:r w:rsidR="00E30A1A">
        <w:rPr>
          <w:rFonts w:ascii="Arial" w:hAnsi="Arial" w:cs="Arial"/>
          <w:sz w:val="24"/>
          <w:szCs w:val="24"/>
          <w:lang w:val="es-ES"/>
        </w:rPr>
        <w:t xml:space="preserve">- - </w:t>
      </w:r>
      <w:r w:rsidR="000C34DE">
        <w:rPr>
          <w:rFonts w:ascii="Arial" w:hAnsi="Arial" w:cs="Arial"/>
          <w:sz w:val="24"/>
          <w:szCs w:val="24"/>
          <w:lang w:val="es-ES"/>
        </w:rPr>
        <w:t>- - -</w:t>
      </w:r>
    </w:p>
    <w:p w14:paraId="68E2152C" w14:textId="586EBFF2" w:rsidR="003F3324" w:rsidRDefault="003F3324" w:rsidP="00B42F00">
      <w:pPr>
        <w:spacing w:after="0"/>
        <w:contextualSpacing/>
        <w:jc w:val="both"/>
        <w:rPr>
          <w:rFonts w:ascii="Arial" w:eastAsia="Calibri" w:hAnsi="Arial" w:cs="Arial"/>
          <w:sz w:val="24"/>
          <w:szCs w:val="24"/>
        </w:rPr>
      </w:pPr>
    </w:p>
    <w:p w14:paraId="5DB0024D" w14:textId="62E55BF1" w:rsidR="000403E8" w:rsidRPr="003D3E8A" w:rsidRDefault="003D3E8A" w:rsidP="000403E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w:t>
      </w:r>
      <w:r w:rsidR="00406089">
        <w:rPr>
          <w:rFonts w:ascii="Arial" w:eastAsia="Calibri" w:hAnsi="Arial" w:cs="Arial"/>
          <w:b/>
          <w:bCs/>
          <w:sz w:val="24"/>
          <w:szCs w:val="24"/>
          <w:lang w:val="es-ES"/>
        </w:rPr>
        <w:t>09</w:t>
      </w:r>
      <w:r w:rsidRPr="000403E8">
        <w:rPr>
          <w:rFonts w:ascii="Arial" w:eastAsia="Calibri" w:hAnsi="Arial" w:cs="Arial"/>
          <w:b/>
          <w:bCs/>
          <w:sz w:val="24"/>
          <w:szCs w:val="24"/>
          <w:lang w:val="es-ES"/>
        </w:rPr>
        <w:t xml:space="preserve"> </w:t>
      </w:r>
      <w:r w:rsidR="00406089">
        <w:rPr>
          <w:rFonts w:ascii="Arial" w:eastAsia="Calibri" w:hAnsi="Arial" w:cs="Arial"/>
          <w:b/>
          <w:bCs/>
          <w:sz w:val="24"/>
          <w:szCs w:val="24"/>
          <w:lang w:val="es-ES"/>
        </w:rPr>
        <w:t>nueve</w:t>
      </w:r>
      <w:r w:rsidRPr="000403E8">
        <w:rPr>
          <w:rFonts w:ascii="Arial" w:eastAsia="Calibri" w:hAnsi="Arial" w:cs="Arial"/>
          <w:b/>
          <w:bCs/>
          <w:sz w:val="24"/>
          <w:szCs w:val="24"/>
          <w:lang w:val="es-ES"/>
        </w:rPr>
        <w:t xml:space="preserve"> ediles</w:t>
      </w:r>
      <w:r w:rsidR="00406089">
        <w:rPr>
          <w:rFonts w:ascii="Arial" w:eastAsia="Calibri" w:hAnsi="Arial" w:cs="Arial"/>
          <w:b/>
          <w:bCs/>
          <w:sz w:val="24"/>
          <w:szCs w:val="24"/>
          <w:lang w:val="es-ES"/>
        </w:rPr>
        <w:t xml:space="preserve"> a favor y 01 un voto en contra por parte del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 -</w:t>
      </w:r>
      <w:r>
        <w:rPr>
          <w:rFonts w:ascii="Arial" w:eastAsia="Calibri" w:hAnsi="Arial" w:cs="Arial"/>
          <w:b/>
          <w:bCs/>
          <w:sz w:val="24"/>
          <w:szCs w:val="24"/>
          <w:lang w:val="es-ES"/>
        </w:rPr>
        <w:t xml:space="preserve"> - - - - - - - -</w:t>
      </w:r>
      <w:r w:rsidR="00406089">
        <w:rPr>
          <w:rFonts w:ascii="Arial" w:eastAsia="Calibri" w:hAnsi="Arial" w:cs="Arial"/>
          <w:b/>
          <w:bCs/>
          <w:sz w:val="24"/>
          <w:szCs w:val="24"/>
          <w:lang w:val="es-ES"/>
        </w:rPr>
        <w:t xml:space="preserve"> - - </w:t>
      </w:r>
      <w:r w:rsidR="000403E8">
        <w:rPr>
          <w:rFonts w:ascii="Arial" w:eastAsia="Calibri" w:hAnsi="Arial" w:cs="Arial"/>
          <w:b/>
          <w:bCs/>
          <w:sz w:val="24"/>
          <w:szCs w:val="24"/>
          <w:lang w:val="es-ES"/>
        </w:rPr>
        <w:t xml:space="preserve"> </w:t>
      </w:r>
    </w:p>
    <w:p w14:paraId="12B1311B" w14:textId="56FD96BF" w:rsidR="00D50372" w:rsidRPr="000403E8" w:rsidRDefault="00D50372" w:rsidP="00B42F00">
      <w:pPr>
        <w:spacing w:after="0"/>
        <w:contextualSpacing/>
        <w:jc w:val="both"/>
        <w:rPr>
          <w:rFonts w:ascii="Arial" w:eastAsia="Calibri" w:hAnsi="Arial" w:cs="Arial"/>
          <w:sz w:val="24"/>
          <w:szCs w:val="24"/>
          <w:lang w:val="es-ES"/>
        </w:rPr>
      </w:pPr>
    </w:p>
    <w:p w14:paraId="46F0F326" w14:textId="0F45B2FD"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SEIS DEL ORDEN DEL DÍA</w:t>
      </w:r>
      <w:r w:rsidRPr="00B42F00">
        <w:rPr>
          <w:rFonts w:ascii="Arial" w:eastAsia="Calibri" w:hAnsi="Arial" w:cs="Arial"/>
          <w:sz w:val="24"/>
          <w:szCs w:val="24"/>
        </w:rPr>
        <w:t xml:space="preserve"> - - - - - - - - - - - - </w:t>
      </w:r>
      <w:r w:rsidR="00403DD3" w:rsidRPr="00B42F00">
        <w:rPr>
          <w:rFonts w:ascii="Arial" w:eastAsia="Calibri" w:hAnsi="Arial" w:cs="Arial"/>
          <w:sz w:val="24"/>
          <w:szCs w:val="24"/>
        </w:rPr>
        <w:t>-</w:t>
      </w:r>
    </w:p>
    <w:p w14:paraId="64834559" w14:textId="1B085481" w:rsidR="005D26DB" w:rsidRPr="00B42F00" w:rsidRDefault="005D26DB" w:rsidP="00B42F00">
      <w:pPr>
        <w:spacing w:after="0"/>
        <w:contextualSpacing/>
        <w:jc w:val="both"/>
        <w:rPr>
          <w:rFonts w:ascii="Arial" w:eastAsia="Calibri" w:hAnsi="Arial" w:cs="Arial"/>
          <w:sz w:val="24"/>
          <w:szCs w:val="24"/>
        </w:rPr>
      </w:pPr>
    </w:p>
    <w:p w14:paraId="299EA54B" w14:textId="23CAF0B4" w:rsidR="005D26DB" w:rsidRPr="00B42F00" w:rsidRDefault="005D26DB" w:rsidP="00B42F00">
      <w:pPr>
        <w:spacing w:after="0"/>
        <w:contextualSpacing/>
        <w:jc w:val="both"/>
        <w:rPr>
          <w:rFonts w:ascii="Arial" w:eastAsia="Calibri" w:hAnsi="Arial" w:cs="Arial"/>
          <w:sz w:val="24"/>
          <w:szCs w:val="24"/>
        </w:rPr>
      </w:pPr>
      <w:r w:rsidRPr="00B42F00">
        <w:rPr>
          <w:rFonts w:ascii="Arial" w:eastAsia="Calibri" w:hAnsi="Arial" w:cs="Arial"/>
          <w:b/>
          <w:bCs/>
          <w:sz w:val="24"/>
          <w:szCs w:val="24"/>
        </w:rPr>
        <w:t xml:space="preserve">VI.- </w:t>
      </w:r>
      <w:r w:rsidR="00406089" w:rsidRPr="00EB0308">
        <w:rPr>
          <w:rFonts w:ascii="Arial" w:hAnsi="Arial" w:cs="Arial"/>
          <w:sz w:val="24"/>
          <w:szCs w:val="24"/>
          <w:lang w:val="es-ES"/>
        </w:rPr>
        <w:t xml:space="preserve">Análisis, discusión y en su caso aprobación de la dación en pago </w:t>
      </w:r>
      <w:r w:rsidR="00406089" w:rsidRPr="00EB0308">
        <w:rPr>
          <w:rFonts w:ascii="Arial" w:hAnsi="Arial" w:cs="Arial"/>
          <w:sz w:val="24"/>
          <w:szCs w:val="24"/>
        </w:rPr>
        <w:t>del predio ubicado en colonia San José con número de cuenta predial U008907 con una superficie de 1166.00 m² para el pago de la sentencia mercantil recaída en el Juicio Mercantil Ejecutivo 577/2014, del Juzgado Décimo De Distrito En Materia Administrativa, Civil y de Trabajo, en el Estado de Jalisco.</w:t>
      </w:r>
      <w:r w:rsidR="00406089">
        <w:rPr>
          <w:rFonts w:ascii="Arial" w:hAnsi="Arial" w:cs="Arial"/>
          <w:sz w:val="24"/>
          <w:szCs w:val="24"/>
        </w:rPr>
        <w:t xml:space="preserve"> </w:t>
      </w:r>
      <w:r w:rsidRPr="00B42F00">
        <w:rPr>
          <w:rFonts w:ascii="Arial" w:eastAsia="Calibri" w:hAnsi="Arial" w:cs="Arial"/>
          <w:sz w:val="24"/>
          <w:szCs w:val="24"/>
        </w:rPr>
        <w:t xml:space="preserve">- - - - - - - - - </w:t>
      </w:r>
      <w:r w:rsidR="00406089">
        <w:rPr>
          <w:rFonts w:ascii="Arial" w:eastAsia="Calibri" w:hAnsi="Arial" w:cs="Arial"/>
          <w:sz w:val="24"/>
          <w:szCs w:val="24"/>
        </w:rPr>
        <w:t xml:space="preserve">- - - - - - - - - - - - - - </w:t>
      </w:r>
      <w:r w:rsidR="00406089" w:rsidRPr="00B42F00">
        <w:rPr>
          <w:rFonts w:ascii="Arial" w:eastAsia="Calibri" w:hAnsi="Arial" w:cs="Arial"/>
          <w:sz w:val="24"/>
          <w:szCs w:val="24"/>
        </w:rPr>
        <w:t xml:space="preserve">- - - - - - - - - </w:t>
      </w:r>
      <w:r w:rsidR="00406089">
        <w:rPr>
          <w:rFonts w:ascii="Arial" w:eastAsia="Calibri" w:hAnsi="Arial" w:cs="Arial"/>
          <w:sz w:val="24"/>
          <w:szCs w:val="24"/>
        </w:rPr>
        <w:t xml:space="preserve">- - - - - - - </w:t>
      </w:r>
    </w:p>
    <w:p w14:paraId="1831211C" w14:textId="515BA948" w:rsidR="001078A7" w:rsidRDefault="001078A7" w:rsidP="00B42F00">
      <w:pPr>
        <w:spacing w:after="0"/>
        <w:contextualSpacing/>
        <w:jc w:val="both"/>
        <w:rPr>
          <w:rFonts w:ascii="Arial" w:eastAsia="Calibri" w:hAnsi="Arial" w:cs="Arial"/>
          <w:sz w:val="24"/>
          <w:szCs w:val="24"/>
        </w:rPr>
      </w:pPr>
    </w:p>
    <w:p w14:paraId="4479FE21" w14:textId="1300C225" w:rsidR="00E43350" w:rsidRPr="00EC001A" w:rsidRDefault="00E43350" w:rsidP="00B42F00">
      <w:pPr>
        <w:spacing w:after="0"/>
        <w:contextualSpacing/>
        <w:jc w:val="both"/>
        <w:rPr>
          <w:rFonts w:ascii="Arial" w:eastAsia="Calibri" w:hAnsi="Arial" w:cs="Arial"/>
          <w:sz w:val="24"/>
          <w:szCs w:val="24"/>
        </w:rPr>
      </w:pPr>
      <w:r>
        <w:rPr>
          <w:rFonts w:ascii="Arial" w:eastAsia="Calibri" w:hAnsi="Arial" w:cs="Arial"/>
          <w:sz w:val="24"/>
          <w:szCs w:val="24"/>
        </w:rPr>
        <w:t xml:space="preserve">En uso de la voz el </w:t>
      </w:r>
      <w:proofErr w:type="gramStart"/>
      <w:r>
        <w:rPr>
          <w:rFonts w:ascii="Arial" w:eastAsia="Calibri" w:hAnsi="Arial" w:cs="Arial"/>
          <w:sz w:val="24"/>
          <w:szCs w:val="24"/>
        </w:rPr>
        <w:t>Presidente</w:t>
      </w:r>
      <w:proofErr w:type="gramEnd"/>
      <w:r>
        <w:rPr>
          <w:rFonts w:ascii="Arial" w:eastAsia="Calibri" w:hAnsi="Arial" w:cs="Arial"/>
          <w:sz w:val="24"/>
          <w:szCs w:val="24"/>
        </w:rPr>
        <w:t xml:space="preserve"> Municipal </w:t>
      </w:r>
      <w:r w:rsidRPr="00E43350">
        <w:rPr>
          <w:rFonts w:ascii="Arial" w:eastAsia="Calibri" w:hAnsi="Arial" w:cs="Arial"/>
          <w:b/>
          <w:bCs/>
          <w:sz w:val="24"/>
          <w:szCs w:val="24"/>
        </w:rPr>
        <w:t xml:space="preserve">Ing. Mario Camarena </w:t>
      </w:r>
      <w:r w:rsidR="00153FEC" w:rsidRPr="00E43350">
        <w:rPr>
          <w:rFonts w:ascii="Arial" w:eastAsia="Calibri" w:hAnsi="Arial" w:cs="Arial"/>
          <w:b/>
          <w:bCs/>
          <w:sz w:val="24"/>
          <w:szCs w:val="24"/>
        </w:rPr>
        <w:t>González</w:t>
      </w:r>
      <w:r w:rsidRPr="00E43350">
        <w:rPr>
          <w:rFonts w:ascii="Arial" w:eastAsia="Calibri" w:hAnsi="Arial" w:cs="Arial"/>
          <w:b/>
          <w:bCs/>
          <w:sz w:val="24"/>
          <w:szCs w:val="24"/>
        </w:rPr>
        <w:t xml:space="preserve"> Rubio </w:t>
      </w:r>
      <w:r>
        <w:rPr>
          <w:rFonts w:ascii="Arial" w:eastAsia="Calibri" w:hAnsi="Arial" w:cs="Arial"/>
          <w:sz w:val="24"/>
          <w:szCs w:val="24"/>
        </w:rPr>
        <w:t>menciona que el presente punto</w:t>
      </w:r>
      <w:r w:rsidR="00E35704">
        <w:rPr>
          <w:rFonts w:ascii="Arial" w:eastAsia="Calibri" w:hAnsi="Arial" w:cs="Arial"/>
          <w:sz w:val="24"/>
          <w:szCs w:val="24"/>
        </w:rPr>
        <w:t>,</w:t>
      </w:r>
      <w:r>
        <w:rPr>
          <w:rFonts w:ascii="Arial" w:eastAsia="Calibri" w:hAnsi="Arial" w:cs="Arial"/>
          <w:sz w:val="24"/>
          <w:szCs w:val="24"/>
        </w:rPr>
        <w:t xml:space="preserve"> el anterior y los </w:t>
      </w:r>
      <w:r w:rsidR="00153FEC">
        <w:rPr>
          <w:rFonts w:ascii="Arial" w:eastAsia="Calibri" w:hAnsi="Arial" w:cs="Arial"/>
          <w:sz w:val="24"/>
          <w:szCs w:val="24"/>
        </w:rPr>
        <w:t>próximas</w:t>
      </w:r>
      <w:r>
        <w:rPr>
          <w:rFonts w:ascii="Arial" w:eastAsia="Calibri" w:hAnsi="Arial" w:cs="Arial"/>
          <w:sz w:val="24"/>
          <w:szCs w:val="24"/>
        </w:rPr>
        <w:t xml:space="preserve"> a tratar son de la misma situación, son predios que se desincorporaron en sesión </w:t>
      </w:r>
      <w:r w:rsidR="00EC001A">
        <w:rPr>
          <w:rFonts w:ascii="Arial" w:eastAsia="Calibri" w:hAnsi="Arial" w:cs="Arial"/>
          <w:sz w:val="24"/>
          <w:szCs w:val="24"/>
        </w:rPr>
        <w:t>ordinaria</w:t>
      </w:r>
      <w:r>
        <w:rPr>
          <w:rFonts w:ascii="Arial" w:eastAsia="Calibri" w:hAnsi="Arial" w:cs="Arial"/>
          <w:sz w:val="24"/>
          <w:szCs w:val="24"/>
        </w:rPr>
        <w:t xml:space="preserve"> anterior. Acto continuo la Regidora </w:t>
      </w:r>
      <w:r w:rsidRPr="00E43350">
        <w:rPr>
          <w:rStyle w:val="fontstyle21"/>
          <w:rFonts w:ascii="Arial" w:hAnsi="Arial" w:cs="Arial"/>
          <w:b/>
          <w:bCs/>
        </w:rPr>
        <w:t>Elia Raquel Suárez Romero</w:t>
      </w:r>
      <w:r>
        <w:rPr>
          <w:rStyle w:val="fontstyle21"/>
          <w:rFonts w:ascii="Arial" w:hAnsi="Arial" w:cs="Arial"/>
          <w:b/>
          <w:bCs/>
        </w:rPr>
        <w:t xml:space="preserve"> </w:t>
      </w:r>
      <w:r w:rsidRPr="00EC001A">
        <w:rPr>
          <w:rStyle w:val="fontstyle21"/>
          <w:rFonts w:ascii="Arial" w:hAnsi="Arial" w:cs="Arial"/>
        </w:rPr>
        <w:t xml:space="preserve">pregunta que si </w:t>
      </w:r>
      <w:r w:rsidR="00EC001A" w:rsidRPr="00EC001A">
        <w:rPr>
          <w:rStyle w:val="fontstyle21"/>
          <w:rFonts w:ascii="Arial" w:hAnsi="Arial" w:cs="Arial"/>
        </w:rPr>
        <w:t>existe</w:t>
      </w:r>
      <w:r w:rsidRPr="00EC001A">
        <w:rPr>
          <w:rStyle w:val="fontstyle21"/>
          <w:rFonts w:ascii="Arial" w:hAnsi="Arial" w:cs="Arial"/>
        </w:rPr>
        <w:t xml:space="preserve"> la posibilidad de que e</w:t>
      </w:r>
      <w:r w:rsidR="00EC001A" w:rsidRPr="00EC001A">
        <w:rPr>
          <w:rStyle w:val="fontstyle21"/>
          <w:rFonts w:ascii="Arial" w:hAnsi="Arial" w:cs="Arial"/>
        </w:rPr>
        <w:t>n el</w:t>
      </w:r>
      <w:r w:rsidR="00153FEC">
        <w:rPr>
          <w:rStyle w:val="fontstyle21"/>
          <w:rFonts w:ascii="Arial" w:hAnsi="Arial" w:cs="Arial"/>
        </w:rPr>
        <w:t xml:space="preserve"> inter de que </w:t>
      </w:r>
      <w:r w:rsidR="00153FEC">
        <w:rPr>
          <w:rStyle w:val="fontstyle21"/>
          <w:rFonts w:ascii="Arial" w:hAnsi="Arial" w:cs="Arial"/>
        </w:rPr>
        <w:lastRenderedPageBreak/>
        <w:t xml:space="preserve">se les pague se redacte en el acta que si existe una persona que le interese adquirir el predio ¿pueda comprarlo?; el Regidor </w:t>
      </w:r>
      <w:r w:rsidR="00153FEC" w:rsidRPr="006B2A86">
        <w:rPr>
          <w:rStyle w:val="fontstyle21"/>
          <w:rFonts w:ascii="Arial" w:hAnsi="Arial" w:cs="Arial"/>
          <w:b/>
          <w:bCs/>
        </w:rPr>
        <w:t>Francisco Javier Bernal Ochoa</w:t>
      </w:r>
      <w:r w:rsidR="006B2A86" w:rsidRPr="006B2A86">
        <w:rPr>
          <w:rStyle w:val="fontstyle21"/>
          <w:rFonts w:ascii="Arial" w:hAnsi="Arial" w:cs="Arial"/>
          <w:b/>
          <w:bCs/>
        </w:rPr>
        <w:t xml:space="preserve"> </w:t>
      </w:r>
      <w:r w:rsidR="006B2A86">
        <w:rPr>
          <w:rStyle w:val="fontstyle21"/>
          <w:rFonts w:ascii="Arial" w:hAnsi="Arial" w:cs="Arial"/>
        </w:rPr>
        <w:t xml:space="preserve">menciona que se tiene que dar una respuesta y cumplimiento a lo que están solicitando, por lo anterior es lo que tiene el ayuntamiento para pagar la deuda, ya en caso de que la otra parte no los acepte entonces sí poderlos ofertar. El Regidor </w:t>
      </w:r>
      <w:r w:rsidR="006B2A86" w:rsidRPr="006B2A86">
        <w:rPr>
          <w:rStyle w:val="fontstyle21"/>
          <w:rFonts w:ascii="Arial" w:hAnsi="Arial" w:cs="Arial"/>
          <w:b/>
          <w:bCs/>
        </w:rPr>
        <w:t>Oscar Alejandro Bernal García</w:t>
      </w:r>
      <w:r w:rsidR="006B2A86">
        <w:rPr>
          <w:rStyle w:val="fontstyle21"/>
          <w:rFonts w:ascii="Arial" w:hAnsi="Arial" w:cs="Arial"/>
        </w:rPr>
        <w:t xml:space="preserve"> comenta que en cuestiones legales siempre </w:t>
      </w:r>
      <w:r w:rsidR="000D7890">
        <w:rPr>
          <w:rStyle w:val="fontstyle21"/>
          <w:rFonts w:ascii="Arial" w:hAnsi="Arial" w:cs="Arial"/>
        </w:rPr>
        <w:t>existen</w:t>
      </w:r>
      <w:r w:rsidR="006B2A86">
        <w:rPr>
          <w:rStyle w:val="fontstyle21"/>
          <w:rFonts w:ascii="Arial" w:hAnsi="Arial" w:cs="Arial"/>
        </w:rPr>
        <w:t xml:space="preserve"> diferentes alternativas aun cuando ya este ejecutado la orden debido a que es un juicio entre ambas partes y pueden llegar a acuerdos; de igual manera ya se aprobó el primer predio para dar en dación por lo que </w:t>
      </w:r>
      <w:proofErr w:type="spellStart"/>
      <w:r w:rsidR="006B2A86">
        <w:rPr>
          <w:rStyle w:val="fontstyle21"/>
          <w:rFonts w:ascii="Arial" w:hAnsi="Arial" w:cs="Arial"/>
        </w:rPr>
        <w:t>aun</w:t>
      </w:r>
      <w:proofErr w:type="spellEnd"/>
      <w:r w:rsidR="006B2A86">
        <w:rPr>
          <w:rStyle w:val="fontstyle21"/>
          <w:rFonts w:ascii="Arial" w:hAnsi="Arial" w:cs="Arial"/>
        </w:rPr>
        <w:t xml:space="preserve"> se puede reflexionar de solamente entregar 1 o 2 predios y de los demás esperar para ver si se pueden subastar.</w:t>
      </w:r>
      <w:r w:rsidR="0065570C">
        <w:rPr>
          <w:rStyle w:val="fontstyle21"/>
          <w:rFonts w:ascii="Arial" w:hAnsi="Arial" w:cs="Arial"/>
        </w:rPr>
        <w:t xml:space="preserve"> A lo que </w:t>
      </w:r>
      <w:r w:rsidR="0065570C">
        <w:rPr>
          <w:rFonts w:ascii="Arial" w:eastAsia="Calibri" w:hAnsi="Arial" w:cs="Arial"/>
          <w:sz w:val="24"/>
          <w:szCs w:val="24"/>
        </w:rPr>
        <w:t xml:space="preserve">el Presidente Municipal </w:t>
      </w:r>
      <w:r w:rsidR="0065570C" w:rsidRPr="00E43350">
        <w:rPr>
          <w:rFonts w:ascii="Arial" w:eastAsia="Calibri" w:hAnsi="Arial" w:cs="Arial"/>
          <w:b/>
          <w:bCs/>
          <w:sz w:val="24"/>
          <w:szCs w:val="24"/>
        </w:rPr>
        <w:t>Ing. Mario Camarena González Rubio</w:t>
      </w:r>
      <w:r w:rsidR="006B2A86">
        <w:rPr>
          <w:rStyle w:val="fontstyle21"/>
          <w:rFonts w:ascii="Arial" w:hAnsi="Arial" w:cs="Arial"/>
        </w:rPr>
        <w:t xml:space="preserve"> </w:t>
      </w:r>
      <w:r w:rsidR="0065570C">
        <w:rPr>
          <w:rStyle w:val="fontstyle21"/>
          <w:rFonts w:ascii="Arial" w:hAnsi="Arial" w:cs="Arial"/>
        </w:rPr>
        <w:t>recalca que es una sentencia y se tiene que acatar</w:t>
      </w:r>
      <w:r w:rsidR="00B57F85">
        <w:rPr>
          <w:rStyle w:val="fontstyle21"/>
          <w:rFonts w:ascii="Arial" w:hAnsi="Arial" w:cs="Arial"/>
        </w:rPr>
        <w:t>,</w:t>
      </w:r>
      <w:r w:rsidR="0065570C">
        <w:rPr>
          <w:rStyle w:val="fontstyle21"/>
          <w:rFonts w:ascii="Arial" w:hAnsi="Arial" w:cs="Arial"/>
        </w:rPr>
        <w:t xml:space="preserve"> por lo que el ayuntamiento </w:t>
      </w:r>
      <w:r w:rsidR="00B57F85">
        <w:rPr>
          <w:rStyle w:val="fontstyle21"/>
          <w:rFonts w:ascii="Arial" w:hAnsi="Arial" w:cs="Arial"/>
        </w:rPr>
        <w:t xml:space="preserve">es lo que tiene para </w:t>
      </w:r>
      <w:proofErr w:type="gramStart"/>
      <w:r w:rsidR="00B57F85">
        <w:rPr>
          <w:rStyle w:val="fontstyle21"/>
          <w:rFonts w:ascii="Arial" w:hAnsi="Arial" w:cs="Arial"/>
        </w:rPr>
        <w:t>pagar.</w:t>
      </w:r>
      <w:r w:rsidR="006B2A86">
        <w:rPr>
          <w:rStyle w:val="fontstyle21"/>
          <w:rFonts w:ascii="Arial" w:hAnsi="Arial" w:cs="Arial"/>
        </w:rPr>
        <w:t>-</w:t>
      </w:r>
      <w:proofErr w:type="gramEnd"/>
      <w:r w:rsidR="006B2A86">
        <w:rPr>
          <w:rStyle w:val="fontstyle21"/>
          <w:rFonts w:ascii="Arial" w:hAnsi="Arial" w:cs="Arial"/>
        </w:rPr>
        <w:t xml:space="preserve"> </w:t>
      </w:r>
    </w:p>
    <w:p w14:paraId="72AD97E7" w14:textId="77777777" w:rsidR="00EC001A" w:rsidRDefault="00EC001A" w:rsidP="000403E8">
      <w:pPr>
        <w:spacing w:after="0"/>
        <w:contextualSpacing/>
        <w:jc w:val="both"/>
        <w:rPr>
          <w:rFonts w:ascii="Arial" w:eastAsia="Calibri" w:hAnsi="Arial" w:cs="Arial"/>
          <w:b/>
          <w:bCs/>
          <w:sz w:val="24"/>
          <w:szCs w:val="24"/>
          <w:lang w:val="es-ES"/>
        </w:rPr>
      </w:pPr>
    </w:p>
    <w:p w14:paraId="6D151ABF" w14:textId="63A9584E" w:rsidR="000403E8" w:rsidRPr="003F3324" w:rsidRDefault="00406089" w:rsidP="000403E8">
      <w:pPr>
        <w:spacing w:after="0"/>
        <w:contextualSpacing/>
        <w:jc w:val="both"/>
        <w:rPr>
          <w:rFonts w:ascii="Arial" w:eastAsia="Calibri" w:hAnsi="Arial" w:cs="Arial"/>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08</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ocho</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a favor y 02 dos votos en contra por parte de</w:t>
      </w:r>
      <w:r w:rsidR="0014432E">
        <w:rPr>
          <w:rFonts w:ascii="Arial" w:eastAsia="Calibri" w:hAnsi="Arial" w:cs="Arial"/>
          <w:b/>
          <w:bCs/>
          <w:sz w:val="24"/>
          <w:szCs w:val="24"/>
          <w:lang w:val="es-ES"/>
        </w:rPr>
        <w:t xml:space="preserve"> la Regidora </w:t>
      </w:r>
      <w:r w:rsidR="0014432E" w:rsidRPr="0014432E">
        <w:rPr>
          <w:rFonts w:ascii="Arial" w:eastAsia="Calibri" w:hAnsi="Arial" w:cs="Arial"/>
          <w:b/>
          <w:bCs/>
          <w:sz w:val="24"/>
          <w:szCs w:val="24"/>
          <w:lang w:val="es-ES"/>
        </w:rPr>
        <w:t>Adriana Jazmín Navarro Cortés</w:t>
      </w:r>
      <w:r w:rsidR="0014432E">
        <w:rPr>
          <w:rFonts w:ascii="Arial" w:eastAsia="Calibri" w:hAnsi="Arial" w:cs="Arial"/>
          <w:b/>
          <w:bCs/>
          <w:sz w:val="24"/>
          <w:szCs w:val="24"/>
          <w:lang w:val="es-ES"/>
        </w:rPr>
        <w:t xml:space="preserve"> y del</w:t>
      </w:r>
      <w:r>
        <w:rPr>
          <w:rFonts w:ascii="Arial" w:eastAsia="Calibri" w:hAnsi="Arial" w:cs="Arial"/>
          <w:b/>
          <w:bCs/>
          <w:sz w:val="24"/>
          <w:szCs w:val="24"/>
          <w:lang w:val="es-ES"/>
        </w:rPr>
        <w:t xml:space="preserve">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xml:space="preserve">- - - - - - - - - - - </w:t>
      </w:r>
      <w:r w:rsidR="0014432E">
        <w:rPr>
          <w:rFonts w:ascii="Arial" w:eastAsia="Calibri" w:hAnsi="Arial" w:cs="Arial"/>
          <w:b/>
          <w:bCs/>
          <w:sz w:val="24"/>
          <w:szCs w:val="24"/>
          <w:lang w:val="es-ES"/>
        </w:rPr>
        <w:t>- - - - - - - - - - - - - -</w:t>
      </w:r>
    </w:p>
    <w:p w14:paraId="156122DF" w14:textId="51242468" w:rsidR="00D13030" w:rsidRPr="000403E8" w:rsidRDefault="00D13030" w:rsidP="00B42F00">
      <w:pPr>
        <w:spacing w:after="0"/>
        <w:contextualSpacing/>
        <w:jc w:val="both"/>
        <w:rPr>
          <w:rFonts w:ascii="Arial" w:eastAsia="Calibri" w:hAnsi="Arial" w:cs="Arial"/>
          <w:sz w:val="24"/>
          <w:szCs w:val="24"/>
          <w:lang w:val="es-ES"/>
        </w:rPr>
      </w:pPr>
    </w:p>
    <w:p w14:paraId="5A23EA0B" w14:textId="1B9F6C7E" w:rsidR="0014432E" w:rsidRDefault="005D26DB"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PUNTO SIETE DEL ORDEN DEL DÍA</w:t>
      </w:r>
      <w:r w:rsidRPr="00B42F00">
        <w:rPr>
          <w:rFonts w:ascii="Arial" w:eastAsia="Calibri" w:hAnsi="Arial" w:cs="Arial"/>
          <w:sz w:val="24"/>
          <w:szCs w:val="24"/>
        </w:rPr>
        <w:t xml:space="preserve"> - - - - - - - - - - - -</w:t>
      </w:r>
      <w:r w:rsidR="0014432E">
        <w:rPr>
          <w:rFonts w:ascii="Arial" w:eastAsia="Calibri" w:hAnsi="Arial" w:cs="Arial"/>
          <w:sz w:val="24"/>
          <w:szCs w:val="24"/>
        </w:rPr>
        <w:t xml:space="preserve"> </w:t>
      </w:r>
    </w:p>
    <w:p w14:paraId="4E11D7FE" w14:textId="1D980A49" w:rsidR="0014432E" w:rsidRDefault="0014432E" w:rsidP="00B42F00">
      <w:pPr>
        <w:spacing w:after="0"/>
        <w:contextualSpacing/>
        <w:jc w:val="both"/>
        <w:rPr>
          <w:rFonts w:ascii="Arial" w:eastAsia="Calibri" w:hAnsi="Arial" w:cs="Arial"/>
          <w:sz w:val="24"/>
          <w:szCs w:val="24"/>
        </w:rPr>
      </w:pPr>
    </w:p>
    <w:p w14:paraId="6CCF5248" w14:textId="413FDCD0" w:rsidR="0014432E" w:rsidRDefault="0014432E" w:rsidP="00B42F00">
      <w:pPr>
        <w:spacing w:after="0"/>
        <w:contextualSpacing/>
        <w:jc w:val="both"/>
        <w:rPr>
          <w:rFonts w:ascii="Arial" w:eastAsia="Calibri" w:hAnsi="Arial" w:cs="Arial"/>
          <w:sz w:val="24"/>
          <w:szCs w:val="24"/>
        </w:rPr>
      </w:pPr>
      <w:r w:rsidRPr="0014432E">
        <w:rPr>
          <w:rFonts w:ascii="Arial" w:hAnsi="Arial" w:cs="Arial"/>
          <w:b/>
          <w:bCs/>
          <w:sz w:val="24"/>
          <w:szCs w:val="24"/>
        </w:rPr>
        <w:t>VII.</w:t>
      </w:r>
      <w:r>
        <w:rPr>
          <w:rFonts w:ascii="Arial" w:hAnsi="Arial" w:cs="Arial"/>
          <w:sz w:val="24"/>
          <w:szCs w:val="24"/>
        </w:rPr>
        <w:t xml:space="preserve"> </w:t>
      </w:r>
      <w:r w:rsidRPr="00EB0308">
        <w:rPr>
          <w:rFonts w:ascii="Arial" w:hAnsi="Arial" w:cs="Arial"/>
          <w:sz w:val="24"/>
          <w:szCs w:val="24"/>
          <w:lang w:val="es-ES"/>
        </w:rPr>
        <w:t xml:space="preserve">Análisis, discusión y en su caso aprobación de la dación en pago del predio ubicado en Valle de Huixtla con número de cuenta predial U008526 con una superficie de 2979.69 m²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w:t>
      </w:r>
      <w:r w:rsidRPr="00B42F00">
        <w:rPr>
          <w:rFonts w:ascii="Arial" w:eastAsia="Calibri" w:hAnsi="Arial" w:cs="Arial"/>
          <w:sz w:val="24"/>
          <w:szCs w:val="24"/>
        </w:rPr>
        <w:t xml:space="preserve">- - - - - - - - - </w:t>
      </w:r>
      <w:r>
        <w:rPr>
          <w:rFonts w:ascii="Arial" w:eastAsia="Calibri" w:hAnsi="Arial" w:cs="Arial"/>
          <w:sz w:val="24"/>
          <w:szCs w:val="24"/>
        </w:rPr>
        <w:t xml:space="preserve">- - - - - - - - - - - - - - </w:t>
      </w:r>
      <w:r w:rsidRPr="00B42F00">
        <w:rPr>
          <w:rFonts w:ascii="Arial" w:eastAsia="Calibri" w:hAnsi="Arial" w:cs="Arial"/>
          <w:sz w:val="24"/>
          <w:szCs w:val="24"/>
        </w:rPr>
        <w:t xml:space="preserve">- - - - - - - - - </w:t>
      </w:r>
      <w:r>
        <w:rPr>
          <w:rFonts w:ascii="Arial" w:eastAsia="Calibri" w:hAnsi="Arial" w:cs="Arial"/>
          <w:sz w:val="24"/>
          <w:szCs w:val="24"/>
        </w:rPr>
        <w:t>- - - - - - -</w:t>
      </w:r>
    </w:p>
    <w:p w14:paraId="78C68350" w14:textId="77777777" w:rsidR="0014432E" w:rsidRDefault="0014432E" w:rsidP="00B42F00">
      <w:pPr>
        <w:spacing w:after="0"/>
        <w:contextualSpacing/>
        <w:jc w:val="both"/>
        <w:rPr>
          <w:rFonts w:ascii="Arial" w:eastAsia="Calibri" w:hAnsi="Arial" w:cs="Arial"/>
          <w:sz w:val="24"/>
          <w:szCs w:val="24"/>
        </w:rPr>
      </w:pPr>
    </w:p>
    <w:p w14:paraId="4DED8253" w14:textId="77777777" w:rsidR="0014432E" w:rsidRPr="003D3E8A" w:rsidRDefault="0014432E" w:rsidP="0014432E">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09</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nueve</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a favor y 01 un voto en contra por parte del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 - - - - - - - - - - - -  </w:t>
      </w:r>
    </w:p>
    <w:p w14:paraId="4741728D" w14:textId="77777777" w:rsidR="0014432E" w:rsidRPr="0014432E" w:rsidRDefault="0014432E" w:rsidP="00B42F00">
      <w:pPr>
        <w:spacing w:after="0"/>
        <w:contextualSpacing/>
        <w:jc w:val="both"/>
        <w:rPr>
          <w:rFonts w:ascii="Arial" w:eastAsia="Calibri" w:hAnsi="Arial" w:cs="Arial"/>
          <w:sz w:val="24"/>
          <w:szCs w:val="24"/>
          <w:lang w:val="es-ES"/>
        </w:rPr>
      </w:pPr>
    </w:p>
    <w:p w14:paraId="39AAC496" w14:textId="27278DAB" w:rsidR="0014432E" w:rsidRDefault="0014432E" w:rsidP="0014432E">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w:t>
      </w:r>
      <w:r>
        <w:rPr>
          <w:rFonts w:ascii="Arial" w:eastAsia="Calibri" w:hAnsi="Arial" w:cs="Arial"/>
          <w:b/>
          <w:sz w:val="24"/>
          <w:szCs w:val="24"/>
        </w:rPr>
        <w:t>OCHO</w:t>
      </w:r>
      <w:r w:rsidRPr="00B42F00">
        <w:rPr>
          <w:rFonts w:ascii="Arial" w:eastAsia="Calibri" w:hAnsi="Arial" w:cs="Arial"/>
          <w:b/>
          <w:sz w:val="24"/>
          <w:szCs w:val="24"/>
        </w:rPr>
        <w:t xml:space="preserve"> DEL ORDEN DEL DÍA</w:t>
      </w:r>
      <w:r w:rsidRPr="00B42F00">
        <w:rPr>
          <w:rFonts w:ascii="Arial" w:eastAsia="Calibri" w:hAnsi="Arial" w:cs="Arial"/>
          <w:sz w:val="24"/>
          <w:szCs w:val="24"/>
        </w:rPr>
        <w:t xml:space="preserve"> - - - - - - - - - - - -</w:t>
      </w:r>
      <w:r>
        <w:rPr>
          <w:rFonts w:ascii="Arial" w:eastAsia="Calibri" w:hAnsi="Arial" w:cs="Arial"/>
          <w:sz w:val="24"/>
          <w:szCs w:val="24"/>
        </w:rPr>
        <w:t xml:space="preserve"> </w:t>
      </w:r>
    </w:p>
    <w:p w14:paraId="7E9CC31D" w14:textId="77777777" w:rsidR="0014432E" w:rsidRDefault="0014432E" w:rsidP="00B42F00">
      <w:pPr>
        <w:spacing w:after="0"/>
        <w:contextualSpacing/>
        <w:jc w:val="both"/>
        <w:rPr>
          <w:rFonts w:ascii="Arial" w:hAnsi="Arial" w:cs="Arial"/>
          <w:sz w:val="24"/>
          <w:szCs w:val="24"/>
          <w:lang w:val="es-ES"/>
        </w:rPr>
      </w:pPr>
    </w:p>
    <w:p w14:paraId="552FD1B9" w14:textId="42C3A14D" w:rsidR="0014432E" w:rsidRDefault="0014432E" w:rsidP="00B42F00">
      <w:pPr>
        <w:spacing w:after="0"/>
        <w:contextualSpacing/>
        <w:jc w:val="both"/>
        <w:rPr>
          <w:rFonts w:ascii="Arial" w:eastAsia="Calibri" w:hAnsi="Arial" w:cs="Arial"/>
          <w:sz w:val="24"/>
          <w:szCs w:val="24"/>
        </w:rPr>
      </w:pPr>
      <w:r w:rsidRPr="0014432E">
        <w:rPr>
          <w:rFonts w:ascii="Arial" w:hAnsi="Arial" w:cs="Arial"/>
          <w:b/>
          <w:bCs/>
          <w:sz w:val="24"/>
          <w:szCs w:val="24"/>
          <w:lang w:val="es-ES"/>
        </w:rPr>
        <w:t>VIII.</w:t>
      </w:r>
      <w:r>
        <w:rPr>
          <w:rFonts w:ascii="Arial" w:hAnsi="Arial" w:cs="Arial"/>
          <w:sz w:val="24"/>
          <w:szCs w:val="24"/>
          <w:lang w:val="es-ES"/>
        </w:rPr>
        <w:t xml:space="preserve"> </w:t>
      </w:r>
      <w:r w:rsidRPr="00EB0308">
        <w:rPr>
          <w:rFonts w:ascii="Arial" w:hAnsi="Arial" w:cs="Arial"/>
          <w:sz w:val="24"/>
          <w:szCs w:val="24"/>
          <w:lang w:val="es-ES"/>
        </w:rPr>
        <w:t xml:space="preserve">Análisis, discusión y en su caso aprobación de la dación en pago del predio ubicado en Valle de Huixtla con número de cuenta predial U008602 con una superficie de 1351.40 m²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w:t>
      </w:r>
      <w:r w:rsidRPr="00B42F00">
        <w:rPr>
          <w:rFonts w:ascii="Arial" w:eastAsia="Calibri" w:hAnsi="Arial" w:cs="Arial"/>
          <w:sz w:val="24"/>
          <w:szCs w:val="24"/>
        </w:rPr>
        <w:t xml:space="preserve">- - - - - - - - - </w:t>
      </w:r>
      <w:r>
        <w:rPr>
          <w:rFonts w:ascii="Arial" w:eastAsia="Calibri" w:hAnsi="Arial" w:cs="Arial"/>
          <w:sz w:val="24"/>
          <w:szCs w:val="24"/>
        </w:rPr>
        <w:t xml:space="preserve">- - - - - - - - - - - - - - </w:t>
      </w:r>
      <w:r w:rsidRPr="00B42F00">
        <w:rPr>
          <w:rFonts w:ascii="Arial" w:eastAsia="Calibri" w:hAnsi="Arial" w:cs="Arial"/>
          <w:sz w:val="24"/>
          <w:szCs w:val="24"/>
        </w:rPr>
        <w:t xml:space="preserve">- - - - - - - - - </w:t>
      </w:r>
      <w:r>
        <w:rPr>
          <w:rFonts w:ascii="Arial" w:eastAsia="Calibri" w:hAnsi="Arial" w:cs="Arial"/>
          <w:sz w:val="24"/>
          <w:szCs w:val="24"/>
        </w:rPr>
        <w:t>- - - - - - -</w:t>
      </w:r>
    </w:p>
    <w:p w14:paraId="1DEED89A" w14:textId="77777777" w:rsidR="0014432E" w:rsidRDefault="0014432E" w:rsidP="00B42F00">
      <w:pPr>
        <w:spacing w:after="0"/>
        <w:contextualSpacing/>
        <w:jc w:val="both"/>
        <w:rPr>
          <w:rFonts w:ascii="Arial" w:eastAsia="Calibri" w:hAnsi="Arial" w:cs="Arial"/>
          <w:sz w:val="24"/>
          <w:szCs w:val="24"/>
        </w:rPr>
      </w:pPr>
    </w:p>
    <w:p w14:paraId="2413EBDB" w14:textId="77777777" w:rsidR="0014432E" w:rsidRPr="003D3E8A" w:rsidRDefault="0014432E" w:rsidP="0014432E">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09</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nueve</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a favor y 01 un voto en contra por parte del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 - - - - - - - - - - - -  </w:t>
      </w:r>
    </w:p>
    <w:p w14:paraId="4763445A" w14:textId="77777777" w:rsidR="0014432E" w:rsidRPr="0014432E" w:rsidRDefault="0014432E" w:rsidP="00B42F00">
      <w:pPr>
        <w:spacing w:after="0"/>
        <w:contextualSpacing/>
        <w:jc w:val="both"/>
        <w:rPr>
          <w:rFonts w:ascii="Arial" w:eastAsia="Calibri" w:hAnsi="Arial" w:cs="Arial"/>
          <w:sz w:val="24"/>
          <w:szCs w:val="24"/>
          <w:lang w:val="es-ES"/>
        </w:rPr>
      </w:pPr>
    </w:p>
    <w:p w14:paraId="1C355F63" w14:textId="54E5D3F5" w:rsidR="0014432E" w:rsidRDefault="0014432E" w:rsidP="0014432E">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w:t>
      </w:r>
      <w:r>
        <w:rPr>
          <w:rFonts w:ascii="Arial" w:eastAsia="Calibri" w:hAnsi="Arial" w:cs="Arial"/>
          <w:b/>
          <w:sz w:val="24"/>
          <w:szCs w:val="24"/>
        </w:rPr>
        <w:t>NUEVE</w:t>
      </w:r>
      <w:r w:rsidRPr="00B42F00">
        <w:rPr>
          <w:rFonts w:ascii="Arial" w:eastAsia="Calibri" w:hAnsi="Arial" w:cs="Arial"/>
          <w:b/>
          <w:sz w:val="24"/>
          <w:szCs w:val="24"/>
        </w:rPr>
        <w:t xml:space="preserve"> DEL ORDEN DEL DÍA</w:t>
      </w:r>
      <w:r w:rsidRPr="00B42F00">
        <w:rPr>
          <w:rFonts w:ascii="Arial" w:eastAsia="Calibri" w:hAnsi="Arial" w:cs="Arial"/>
          <w:sz w:val="24"/>
          <w:szCs w:val="24"/>
        </w:rPr>
        <w:t xml:space="preserve"> - - - - - - - - - - - </w:t>
      </w:r>
    </w:p>
    <w:p w14:paraId="773A61A3" w14:textId="77777777" w:rsidR="0014432E" w:rsidRDefault="0014432E" w:rsidP="00B42F00">
      <w:pPr>
        <w:spacing w:after="0"/>
        <w:contextualSpacing/>
        <w:jc w:val="both"/>
        <w:rPr>
          <w:rFonts w:ascii="Arial" w:eastAsia="Calibri" w:hAnsi="Arial" w:cs="Arial"/>
          <w:sz w:val="24"/>
          <w:szCs w:val="24"/>
        </w:rPr>
      </w:pPr>
    </w:p>
    <w:p w14:paraId="1BE37635" w14:textId="75E7A664" w:rsidR="0014432E" w:rsidRDefault="0014432E" w:rsidP="00B42F00">
      <w:pPr>
        <w:spacing w:after="0"/>
        <w:contextualSpacing/>
        <w:jc w:val="both"/>
        <w:rPr>
          <w:rFonts w:ascii="Arial" w:eastAsia="Calibri" w:hAnsi="Arial" w:cs="Arial"/>
          <w:sz w:val="24"/>
          <w:szCs w:val="24"/>
        </w:rPr>
      </w:pPr>
      <w:r w:rsidRPr="0014432E">
        <w:rPr>
          <w:rFonts w:ascii="Arial" w:hAnsi="Arial" w:cs="Arial"/>
          <w:b/>
          <w:bCs/>
          <w:sz w:val="24"/>
          <w:szCs w:val="24"/>
          <w:lang w:val="es-ES"/>
        </w:rPr>
        <w:t>IX.</w:t>
      </w:r>
      <w:r>
        <w:rPr>
          <w:rFonts w:ascii="Arial" w:hAnsi="Arial" w:cs="Arial"/>
          <w:sz w:val="24"/>
          <w:szCs w:val="24"/>
          <w:lang w:val="es-ES"/>
        </w:rPr>
        <w:t xml:space="preserve"> </w:t>
      </w:r>
      <w:r w:rsidRPr="00EB0308">
        <w:rPr>
          <w:rFonts w:ascii="Arial" w:hAnsi="Arial" w:cs="Arial"/>
          <w:sz w:val="24"/>
          <w:szCs w:val="24"/>
          <w:lang w:val="es-ES"/>
        </w:rPr>
        <w:t xml:space="preserve">Análisis, discusión y en su caso aprobación de la dación en pago </w:t>
      </w:r>
      <w:r w:rsidRPr="00EB0308">
        <w:rPr>
          <w:rFonts w:ascii="Arial" w:hAnsi="Arial" w:cs="Arial"/>
          <w:bCs/>
          <w:sz w:val="24"/>
          <w:szCs w:val="24"/>
        </w:rPr>
        <w:t xml:space="preserve">del predio ubicado en Villas de Etzatlán con número de cuenta predial </w:t>
      </w:r>
      <w:r w:rsidRPr="00EB0308">
        <w:rPr>
          <w:rFonts w:ascii="Arial" w:hAnsi="Arial" w:cs="Arial"/>
          <w:bCs/>
          <w:sz w:val="24"/>
          <w:szCs w:val="24"/>
        </w:rPr>
        <w:lastRenderedPageBreak/>
        <w:t xml:space="preserve">U007947 con una superficie de 1019.48 m²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w:t>
      </w:r>
      <w:r w:rsidRPr="00B42F00">
        <w:rPr>
          <w:rFonts w:ascii="Arial" w:eastAsia="Calibri" w:hAnsi="Arial" w:cs="Arial"/>
          <w:sz w:val="24"/>
          <w:szCs w:val="24"/>
        </w:rPr>
        <w:t xml:space="preserve">- - - - - - - - - </w:t>
      </w:r>
      <w:r>
        <w:rPr>
          <w:rFonts w:ascii="Arial" w:eastAsia="Calibri" w:hAnsi="Arial" w:cs="Arial"/>
          <w:sz w:val="24"/>
          <w:szCs w:val="24"/>
        </w:rPr>
        <w:t xml:space="preserve">- - - - - - - - - - - - - - </w:t>
      </w:r>
      <w:r w:rsidRPr="00B42F00">
        <w:rPr>
          <w:rFonts w:ascii="Arial" w:eastAsia="Calibri" w:hAnsi="Arial" w:cs="Arial"/>
          <w:sz w:val="24"/>
          <w:szCs w:val="24"/>
        </w:rPr>
        <w:t xml:space="preserve">- - - - - - - - - </w:t>
      </w:r>
      <w:r>
        <w:rPr>
          <w:rFonts w:ascii="Arial" w:eastAsia="Calibri" w:hAnsi="Arial" w:cs="Arial"/>
          <w:sz w:val="24"/>
          <w:szCs w:val="24"/>
        </w:rPr>
        <w:t>- - - - - - -</w:t>
      </w:r>
    </w:p>
    <w:p w14:paraId="63E081A0" w14:textId="77777777" w:rsidR="0014432E" w:rsidRDefault="0014432E" w:rsidP="00B42F00">
      <w:pPr>
        <w:spacing w:after="0"/>
        <w:contextualSpacing/>
        <w:jc w:val="both"/>
        <w:rPr>
          <w:rFonts w:ascii="Arial" w:eastAsia="Calibri" w:hAnsi="Arial" w:cs="Arial"/>
          <w:sz w:val="24"/>
          <w:szCs w:val="24"/>
        </w:rPr>
      </w:pPr>
    </w:p>
    <w:p w14:paraId="592D2ADD" w14:textId="29E3E2D0" w:rsidR="0014432E" w:rsidRDefault="0014432E" w:rsidP="00B42F00">
      <w:pPr>
        <w:spacing w:after="0"/>
        <w:contextualSpacing/>
        <w:jc w:val="both"/>
        <w:rPr>
          <w:rFonts w:ascii="Arial" w:eastAsia="Calibri" w:hAnsi="Arial" w:cs="Arial"/>
          <w:sz w:val="24"/>
          <w:szCs w:val="24"/>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09</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nueve</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a favor y 01 un voto en contra por parte del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 - - - - - - - - - - - -</w:t>
      </w:r>
    </w:p>
    <w:p w14:paraId="7DEDBD10" w14:textId="77777777" w:rsidR="0014432E" w:rsidRDefault="0014432E" w:rsidP="00B42F00">
      <w:pPr>
        <w:spacing w:after="0"/>
        <w:contextualSpacing/>
        <w:jc w:val="both"/>
        <w:rPr>
          <w:rFonts w:ascii="Arial" w:eastAsia="Calibri" w:hAnsi="Arial" w:cs="Arial"/>
          <w:sz w:val="24"/>
          <w:szCs w:val="24"/>
        </w:rPr>
      </w:pPr>
    </w:p>
    <w:p w14:paraId="2023EE63" w14:textId="0CB28671" w:rsidR="0014432E" w:rsidRDefault="0014432E" w:rsidP="00B42F00">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w:t>
      </w:r>
      <w:r>
        <w:rPr>
          <w:rFonts w:ascii="Arial" w:eastAsia="Calibri" w:hAnsi="Arial" w:cs="Arial"/>
          <w:b/>
          <w:sz w:val="24"/>
          <w:szCs w:val="24"/>
        </w:rPr>
        <w:t>DIEZ</w:t>
      </w:r>
      <w:r w:rsidRPr="00B42F00">
        <w:rPr>
          <w:rFonts w:ascii="Arial" w:eastAsia="Calibri" w:hAnsi="Arial" w:cs="Arial"/>
          <w:b/>
          <w:sz w:val="24"/>
          <w:szCs w:val="24"/>
        </w:rPr>
        <w:t xml:space="preserve"> DEL ORDEN DEL DÍA</w:t>
      </w:r>
      <w:r w:rsidRPr="00B42F00">
        <w:rPr>
          <w:rFonts w:ascii="Arial" w:eastAsia="Calibri" w:hAnsi="Arial" w:cs="Arial"/>
          <w:sz w:val="24"/>
          <w:szCs w:val="24"/>
        </w:rPr>
        <w:t xml:space="preserve"> </w:t>
      </w:r>
      <w:r>
        <w:rPr>
          <w:rFonts w:ascii="Arial" w:eastAsia="Calibri" w:hAnsi="Arial" w:cs="Arial"/>
          <w:sz w:val="24"/>
          <w:szCs w:val="24"/>
        </w:rPr>
        <w:t>- - -</w:t>
      </w:r>
      <w:r w:rsidR="00520F1C">
        <w:rPr>
          <w:rFonts w:ascii="Arial" w:eastAsia="Calibri" w:hAnsi="Arial" w:cs="Arial"/>
          <w:sz w:val="24"/>
          <w:szCs w:val="24"/>
        </w:rPr>
        <w:t xml:space="preserve"> </w:t>
      </w:r>
      <w:r w:rsidRPr="00B42F00">
        <w:rPr>
          <w:rFonts w:ascii="Arial" w:eastAsia="Calibri" w:hAnsi="Arial" w:cs="Arial"/>
          <w:sz w:val="24"/>
          <w:szCs w:val="24"/>
        </w:rPr>
        <w:t xml:space="preserve">- - - - - - - - - - </w:t>
      </w:r>
    </w:p>
    <w:p w14:paraId="4A98F13B" w14:textId="686B35CE" w:rsidR="0014432E" w:rsidRDefault="0014432E" w:rsidP="00B42F00">
      <w:pPr>
        <w:spacing w:after="0"/>
        <w:contextualSpacing/>
        <w:jc w:val="both"/>
        <w:rPr>
          <w:rFonts w:ascii="Arial" w:eastAsia="Calibri" w:hAnsi="Arial" w:cs="Arial"/>
          <w:sz w:val="24"/>
          <w:szCs w:val="24"/>
        </w:rPr>
      </w:pPr>
    </w:p>
    <w:p w14:paraId="73FC03B6" w14:textId="2B2E12CC" w:rsidR="0014432E" w:rsidRDefault="0014432E" w:rsidP="00B42F00">
      <w:pPr>
        <w:spacing w:after="0"/>
        <w:contextualSpacing/>
        <w:jc w:val="both"/>
        <w:rPr>
          <w:rFonts w:ascii="Arial" w:eastAsia="Calibri" w:hAnsi="Arial" w:cs="Arial"/>
          <w:sz w:val="24"/>
          <w:szCs w:val="24"/>
        </w:rPr>
      </w:pPr>
      <w:r w:rsidRPr="0014432E">
        <w:rPr>
          <w:rFonts w:ascii="Arial" w:hAnsi="Arial" w:cs="Arial"/>
          <w:b/>
          <w:bCs/>
          <w:sz w:val="24"/>
          <w:szCs w:val="24"/>
          <w:lang w:val="es-ES"/>
        </w:rPr>
        <w:t>X.</w:t>
      </w:r>
      <w:r>
        <w:rPr>
          <w:rFonts w:ascii="Arial" w:hAnsi="Arial" w:cs="Arial"/>
          <w:sz w:val="24"/>
          <w:szCs w:val="24"/>
          <w:lang w:val="es-ES"/>
        </w:rPr>
        <w:t xml:space="preserve"> </w:t>
      </w:r>
      <w:r w:rsidRPr="00EB0308">
        <w:rPr>
          <w:rFonts w:ascii="Arial" w:hAnsi="Arial" w:cs="Arial"/>
          <w:sz w:val="24"/>
          <w:szCs w:val="24"/>
          <w:lang w:val="es-ES"/>
        </w:rPr>
        <w:t>Análisis, discusión y en su caso aprobación de la dación en pago del predio ubicado en la Higuerita con número de cuenta predial U004270 con una superficie aproximada de 7504.00 m²</w:t>
      </w:r>
      <w:r w:rsidRPr="00EB0308">
        <w:rPr>
          <w:rFonts w:ascii="Arial" w:hAnsi="Arial" w:cs="Arial"/>
          <w:bCs/>
          <w:sz w:val="24"/>
          <w:szCs w:val="24"/>
        </w:rPr>
        <w:t xml:space="preserve"> </w:t>
      </w:r>
      <w:r w:rsidRPr="00EB0308">
        <w:rPr>
          <w:rFonts w:ascii="Arial" w:hAnsi="Arial" w:cs="Arial"/>
          <w:sz w:val="24"/>
          <w:szCs w:val="24"/>
        </w:rPr>
        <w:t>para el pago de la sentencia mercantil recaída en el Juicio Mercantil Ejecutivo 577/2014, del Juzgado Décimo De Distrito En Materia Administrativa, Civil y de Trabajo, en el Estado de Jalisco.</w:t>
      </w:r>
      <w:r>
        <w:rPr>
          <w:rFonts w:ascii="Arial" w:hAnsi="Arial" w:cs="Arial"/>
          <w:sz w:val="24"/>
          <w:szCs w:val="24"/>
        </w:rPr>
        <w:t xml:space="preserve"> </w:t>
      </w:r>
      <w:r w:rsidRPr="00B42F00">
        <w:rPr>
          <w:rFonts w:ascii="Arial" w:eastAsia="Calibri" w:hAnsi="Arial" w:cs="Arial"/>
          <w:sz w:val="24"/>
          <w:szCs w:val="24"/>
        </w:rPr>
        <w:t xml:space="preserve">- - - - - - - - - </w:t>
      </w:r>
      <w:r>
        <w:rPr>
          <w:rFonts w:ascii="Arial" w:eastAsia="Calibri" w:hAnsi="Arial" w:cs="Arial"/>
          <w:sz w:val="24"/>
          <w:szCs w:val="24"/>
        </w:rPr>
        <w:t xml:space="preserve">- - - - - - - - - - - - - - </w:t>
      </w:r>
      <w:r w:rsidRPr="00B42F00">
        <w:rPr>
          <w:rFonts w:ascii="Arial" w:eastAsia="Calibri" w:hAnsi="Arial" w:cs="Arial"/>
          <w:sz w:val="24"/>
          <w:szCs w:val="24"/>
        </w:rPr>
        <w:t xml:space="preserve">- - - - - - - - - </w:t>
      </w:r>
      <w:r>
        <w:rPr>
          <w:rFonts w:ascii="Arial" w:eastAsia="Calibri" w:hAnsi="Arial" w:cs="Arial"/>
          <w:sz w:val="24"/>
          <w:szCs w:val="24"/>
        </w:rPr>
        <w:t xml:space="preserve">- - - </w:t>
      </w:r>
    </w:p>
    <w:p w14:paraId="602C7A8A" w14:textId="77777777" w:rsidR="0014432E" w:rsidRDefault="0014432E" w:rsidP="00B42F00">
      <w:pPr>
        <w:spacing w:after="0"/>
        <w:contextualSpacing/>
        <w:jc w:val="both"/>
        <w:rPr>
          <w:rFonts w:ascii="Arial" w:eastAsia="Calibri" w:hAnsi="Arial" w:cs="Arial"/>
          <w:sz w:val="24"/>
          <w:szCs w:val="24"/>
        </w:rPr>
      </w:pPr>
    </w:p>
    <w:p w14:paraId="750D068B" w14:textId="77777777" w:rsidR="0014432E" w:rsidRDefault="0014432E" w:rsidP="0014432E">
      <w:pPr>
        <w:spacing w:after="0"/>
        <w:contextualSpacing/>
        <w:jc w:val="both"/>
        <w:rPr>
          <w:rFonts w:ascii="Arial" w:eastAsia="Calibri" w:hAnsi="Arial" w:cs="Arial"/>
          <w:sz w:val="24"/>
          <w:szCs w:val="24"/>
        </w:rPr>
      </w:pPr>
      <w:r w:rsidRPr="000403E8">
        <w:rPr>
          <w:rFonts w:ascii="Arial" w:eastAsia="Calibri" w:hAnsi="Arial" w:cs="Arial"/>
          <w:b/>
          <w:bCs/>
          <w:sz w:val="24"/>
          <w:szCs w:val="24"/>
          <w:lang w:val="es-ES"/>
        </w:rPr>
        <w:t>Acto continuo EL PRESIDENTE MUNICIPAL lo somete a consideración y queda aprobado por la votación de</w:t>
      </w:r>
      <w:r>
        <w:rPr>
          <w:rFonts w:ascii="Arial" w:eastAsia="Calibri" w:hAnsi="Arial" w:cs="Arial"/>
          <w:b/>
          <w:bCs/>
          <w:sz w:val="24"/>
          <w:szCs w:val="24"/>
          <w:lang w:val="es-ES"/>
        </w:rPr>
        <w:t xml:space="preserve"> 09</w:t>
      </w:r>
      <w:r w:rsidRPr="000403E8">
        <w:rPr>
          <w:rFonts w:ascii="Arial" w:eastAsia="Calibri" w:hAnsi="Arial" w:cs="Arial"/>
          <w:b/>
          <w:bCs/>
          <w:sz w:val="24"/>
          <w:szCs w:val="24"/>
          <w:lang w:val="es-ES"/>
        </w:rPr>
        <w:t xml:space="preserve"> </w:t>
      </w:r>
      <w:r>
        <w:rPr>
          <w:rFonts w:ascii="Arial" w:eastAsia="Calibri" w:hAnsi="Arial" w:cs="Arial"/>
          <w:b/>
          <w:bCs/>
          <w:sz w:val="24"/>
          <w:szCs w:val="24"/>
          <w:lang w:val="es-ES"/>
        </w:rPr>
        <w:t>nueve</w:t>
      </w:r>
      <w:r w:rsidRPr="000403E8">
        <w:rPr>
          <w:rFonts w:ascii="Arial" w:eastAsia="Calibri" w:hAnsi="Arial" w:cs="Arial"/>
          <w:b/>
          <w:bCs/>
          <w:sz w:val="24"/>
          <w:szCs w:val="24"/>
          <w:lang w:val="es-ES"/>
        </w:rPr>
        <w:t xml:space="preserve"> ediles</w:t>
      </w:r>
      <w:r>
        <w:rPr>
          <w:rFonts w:ascii="Arial" w:eastAsia="Calibri" w:hAnsi="Arial" w:cs="Arial"/>
          <w:b/>
          <w:bCs/>
          <w:sz w:val="24"/>
          <w:szCs w:val="24"/>
          <w:lang w:val="es-ES"/>
        </w:rPr>
        <w:t xml:space="preserve"> a favor y 01 un voto en contra por parte del Regidor Oscar Alejandro Bernal García</w:t>
      </w:r>
      <w:r w:rsidRPr="000403E8">
        <w:rPr>
          <w:rFonts w:ascii="Arial" w:eastAsia="Calibri" w:hAnsi="Arial" w:cs="Arial"/>
          <w:b/>
          <w:bCs/>
          <w:sz w:val="24"/>
          <w:szCs w:val="24"/>
          <w:lang w:val="es-ES"/>
        </w:rPr>
        <w:t>, se aprueba este punto por Mayoría.</w:t>
      </w:r>
      <w:r>
        <w:rPr>
          <w:rFonts w:ascii="Arial" w:eastAsia="Calibri" w:hAnsi="Arial" w:cs="Arial"/>
          <w:b/>
          <w:bCs/>
          <w:sz w:val="24"/>
          <w:szCs w:val="24"/>
          <w:lang w:val="es-ES"/>
        </w:rPr>
        <w:t xml:space="preserve"> - - - - - - - - - - - - -</w:t>
      </w:r>
    </w:p>
    <w:p w14:paraId="0FC0E614" w14:textId="77777777" w:rsidR="0014432E" w:rsidRDefault="0014432E" w:rsidP="0014432E">
      <w:pPr>
        <w:spacing w:after="0"/>
        <w:contextualSpacing/>
        <w:jc w:val="both"/>
        <w:rPr>
          <w:rFonts w:ascii="Arial" w:eastAsia="Calibri" w:hAnsi="Arial" w:cs="Arial"/>
          <w:sz w:val="24"/>
          <w:szCs w:val="24"/>
        </w:rPr>
      </w:pPr>
    </w:p>
    <w:p w14:paraId="77B9E9D3" w14:textId="388BF3D5" w:rsidR="0014432E" w:rsidRDefault="0014432E" w:rsidP="0014432E">
      <w:pPr>
        <w:spacing w:after="0"/>
        <w:contextualSpacing/>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w:t>
      </w:r>
      <w:r>
        <w:rPr>
          <w:rFonts w:ascii="Arial" w:eastAsia="Calibri" w:hAnsi="Arial" w:cs="Arial"/>
          <w:b/>
          <w:sz w:val="24"/>
          <w:szCs w:val="24"/>
        </w:rPr>
        <w:t>ONCE</w:t>
      </w:r>
      <w:r w:rsidRPr="00B42F00">
        <w:rPr>
          <w:rFonts w:ascii="Arial" w:eastAsia="Calibri" w:hAnsi="Arial" w:cs="Arial"/>
          <w:b/>
          <w:sz w:val="24"/>
          <w:szCs w:val="24"/>
        </w:rPr>
        <w:t xml:space="preserve"> DEL ORDEN DEL DÍA</w:t>
      </w:r>
      <w:r w:rsidRPr="00B42F00">
        <w:rPr>
          <w:rFonts w:ascii="Arial" w:eastAsia="Calibri" w:hAnsi="Arial" w:cs="Arial"/>
          <w:sz w:val="24"/>
          <w:szCs w:val="24"/>
        </w:rPr>
        <w:t xml:space="preserve"> </w:t>
      </w:r>
      <w:r>
        <w:rPr>
          <w:rFonts w:ascii="Arial" w:eastAsia="Calibri" w:hAnsi="Arial" w:cs="Arial"/>
          <w:sz w:val="24"/>
          <w:szCs w:val="24"/>
        </w:rPr>
        <w:t xml:space="preserve">- - - </w:t>
      </w:r>
      <w:r w:rsidRPr="00B42F00">
        <w:rPr>
          <w:rFonts w:ascii="Arial" w:eastAsia="Calibri" w:hAnsi="Arial" w:cs="Arial"/>
          <w:sz w:val="24"/>
          <w:szCs w:val="24"/>
        </w:rPr>
        <w:t xml:space="preserve">- - - - - - - - - </w:t>
      </w:r>
    </w:p>
    <w:p w14:paraId="4B276416" w14:textId="25AE9FB6" w:rsidR="005D26DB" w:rsidRPr="00B42F00" w:rsidRDefault="005D26DB" w:rsidP="00B42F00">
      <w:pPr>
        <w:spacing w:after="0"/>
        <w:contextualSpacing/>
        <w:jc w:val="both"/>
        <w:rPr>
          <w:rFonts w:ascii="Arial" w:eastAsia="Calibri" w:hAnsi="Arial" w:cs="Arial"/>
          <w:sz w:val="24"/>
          <w:szCs w:val="24"/>
        </w:rPr>
      </w:pPr>
    </w:p>
    <w:p w14:paraId="3D6BD3B6" w14:textId="6045FB1F" w:rsidR="007C68E1" w:rsidRPr="001078A7" w:rsidRDefault="0014432E" w:rsidP="00B42F00">
      <w:pPr>
        <w:spacing w:after="0"/>
        <w:jc w:val="both"/>
        <w:rPr>
          <w:rFonts w:ascii="Arial" w:eastAsia="Calibri" w:hAnsi="Arial" w:cs="Arial"/>
          <w:sz w:val="24"/>
          <w:szCs w:val="24"/>
        </w:rPr>
      </w:pPr>
      <w:r>
        <w:rPr>
          <w:rFonts w:ascii="Arial" w:eastAsia="Calibri" w:hAnsi="Arial" w:cs="Arial"/>
          <w:b/>
          <w:bCs/>
          <w:sz w:val="24"/>
          <w:szCs w:val="24"/>
        </w:rPr>
        <w:t>X</w:t>
      </w:r>
      <w:r w:rsidR="005D26DB" w:rsidRPr="00B42F00">
        <w:rPr>
          <w:rFonts w:ascii="Arial" w:eastAsia="Calibri" w:hAnsi="Arial" w:cs="Arial"/>
          <w:b/>
          <w:bCs/>
          <w:sz w:val="24"/>
          <w:szCs w:val="24"/>
        </w:rPr>
        <w:t xml:space="preserve">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9F1DCB0" w14:textId="0B3A8C7B" w:rsidR="00501D6C" w:rsidRDefault="00501D6C" w:rsidP="00B42F00">
      <w:pPr>
        <w:spacing w:after="0"/>
        <w:contextualSpacing/>
        <w:jc w:val="both"/>
        <w:rPr>
          <w:rFonts w:ascii="Arial" w:hAnsi="Arial" w:cs="Arial"/>
          <w:sz w:val="24"/>
          <w:szCs w:val="24"/>
        </w:rPr>
      </w:pPr>
    </w:p>
    <w:p w14:paraId="474C6C80" w14:textId="110C7E81" w:rsidR="00E67CBA" w:rsidRDefault="000D7890" w:rsidP="00730F40">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 xml:space="preserve">El Regidor </w:t>
      </w:r>
      <w:r w:rsidRPr="00E67CBA">
        <w:rPr>
          <w:rFonts w:ascii="Arial" w:hAnsi="Arial" w:cs="Arial"/>
          <w:b/>
          <w:bCs/>
          <w:sz w:val="24"/>
          <w:szCs w:val="24"/>
        </w:rPr>
        <w:t>Francisco Javier Bernal Ochoa</w:t>
      </w:r>
      <w:r w:rsidRPr="00E67CBA">
        <w:rPr>
          <w:rFonts w:ascii="Arial" w:hAnsi="Arial" w:cs="Arial"/>
          <w:sz w:val="24"/>
          <w:szCs w:val="24"/>
        </w:rPr>
        <w:t xml:space="preserve"> comenta que en esta deuda que se tiene por parte del municipio en la cual ya se dictó una sentencia se tiene que liquidar de una forma u otra, se espera que las personas acepten estos terrenos ya que es una deuda que se viene arrastrando de tiempo atrás. En otro tema, en sesiones anteriores ya se había comentado el terminar de arreglar el mirador de la Cruz de Quezada, en lo cual ya se está trabajando no </w:t>
      </w:r>
      <w:proofErr w:type="spellStart"/>
      <w:r w:rsidRPr="00E67CBA">
        <w:rPr>
          <w:rFonts w:ascii="Arial" w:hAnsi="Arial" w:cs="Arial"/>
          <w:sz w:val="24"/>
          <w:szCs w:val="24"/>
        </w:rPr>
        <w:t>se</w:t>
      </w:r>
      <w:proofErr w:type="spellEnd"/>
      <w:r w:rsidRPr="00E67CBA">
        <w:rPr>
          <w:rFonts w:ascii="Arial" w:hAnsi="Arial" w:cs="Arial"/>
          <w:sz w:val="24"/>
          <w:szCs w:val="24"/>
        </w:rPr>
        <w:t xml:space="preserve"> si sea por falta de recursos el que </w:t>
      </w:r>
      <w:r w:rsidR="00B57F85" w:rsidRPr="00E67CBA">
        <w:rPr>
          <w:rFonts w:ascii="Arial" w:hAnsi="Arial" w:cs="Arial"/>
          <w:sz w:val="24"/>
          <w:szCs w:val="24"/>
        </w:rPr>
        <w:t>aún</w:t>
      </w:r>
      <w:r w:rsidRPr="00E67CBA">
        <w:rPr>
          <w:rFonts w:ascii="Arial" w:hAnsi="Arial" w:cs="Arial"/>
          <w:sz w:val="24"/>
          <w:szCs w:val="24"/>
        </w:rPr>
        <w:t xml:space="preserve"> no se haya terminado. Otro punto es la glorieta ya que se quería que se modificara para un embellecimiento al municipio la pregunta es ¿La fuente se modificará, se dejara ahí?, las garzas que fueron donadas por el maestro Vicente se dejaran donde se pusieron o se regresaran a la fuente, ¿que se pretende hacer con el resto? Se puede percibir que ya pusieron las luces blancas sin embargo unas luces de color se verían mejor, en el tema de la fuente </w:t>
      </w:r>
      <w:r w:rsidR="00B57F85" w:rsidRPr="00E67CBA">
        <w:rPr>
          <w:rFonts w:ascii="Arial" w:hAnsi="Arial" w:cs="Arial"/>
          <w:sz w:val="24"/>
          <w:szCs w:val="24"/>
        </w:rPr>
        <w:t>aún</w:t>
      </w:r>
      <w:r w:rsidRPr="00E67CBA">
        <w:rPr>
          <w:rFonts w:ascii="Arial" w:hAnsi="Arial" w:cs="Arial"/>
          <w:sz w:val="24"/>
          <w:szCs w:val="24"/>
        </w:rPr>
        <w:t xml:space="preserve"> no está en funcionamiento el tema aquí es que haya presupuesto para poder arreglar </w:t>
      </w:r>
      <w:r w:rsidR="00B57F85" w:rsidRPr="00E67CBA">
        <w:rPr>
          <w:rFonts w:ascii="Arial" w:hAnsi="Arial" w:cs="Arial"/>
          <w:sz w:val="24"/>
          <w:szCs w:val="24"/>
        </w:rPr>
        <w:t>más</w:t>
      </w:r>
      <w:r w:rsidRPr="00E67CBA">
        <w:rPr>
          <w:rFonts w:ascii="Arial" w:hAnsi="Arial" w:cs="Arial"/>
          <w:sz w:val="24"/>
          <w:szCs w:val="24"/>
        </w:rPr>
        <w:t xml:space="preserve"> la glorieta y terminar la obra del mirador. Enseguida el Presidente Municipal el </w:t>
      </w:r>
      <w:r w:rsidRPr="00C144F2">
        <w:rPr>
          <w:rFonts w:ascii="Arial" w:hAnsi="Arial" w:cs="Arial"/>
          <w:b/>
          <w:bCs/>
          <w:sz w:val="24"/>
          <w:szCs w:val="24"/>
        </w:rPr>
        <w:t>Ing. Mario Camarena González Rubio menciona</w:t>
      </w:r>
      <w:r w:rsidRPr="00E67CBA">
        <w:rPr>
          <w:rFonts w:ascii="Arial" w:hAnsi="Arial" w:cs="Arial"/>
          <w:sz w:val="24"/>
          <w:szCs w:val="24"/>
        </w:rPr>
        <w:t xml:space="preserve"> que afortunadamente ya se pudieron ver a detalle ambos temas, hablando del mirador falta el barandal el cual se está cotizando para ponerlo y en la glorieta se está arreglando la bomba para que funcione la fuente, la maestra María Luisa Ponce es la encargada de las decoraciones está trabajando en eso y al parecer se iba mandar a hacer otra garza, una vez que empiece a funcionar la fuente seguramente se colocarán todas en la glorieta. Acto seguido el Regidor </w:t>
      </w:r>
      <w:r w:rsidRPr="00E67CBA">
        <w:rPr>
          <w:rFonts w:ascii="Arial" w:hAnsi="Arial" w:cs="Arial"/>
          <w:b/>
          <w:bCs/>
          <w:sz w:val="24"/>
          <w:szCs w:val="24"/>
        </w:rPr>
        <w:t xml:space="preserve">Francisco Javier Bernal Ochoa </w:t>
      </w:r>
      <w:r w:rsidRPr="00E67CBA">
        <w:rPr>
          <w:rFonts w:ascii="Arial" w:hAnsi="Arial" w:cs="Arial"/>
          <w:sz w:val="24"/>
          <w:szCs w:val="24"/>
        </w:rPr>
        <w:t xml:space="preserve">opina que conforme al recurso que se tenga se vea la manera de pintar </w:t>
      </w:r>
      <w:r w:rsidRPr="00E67CBA">
        <w:rPr>
          <w:rFonts w:ascii="Arial" w:hAnsi="Arial" w:cs="Arial"/>
          <w:sz w:val="24"/>
          <w:szCs w:val="24"/>
        </w:rPr>
        <w:lastRenderedPageBreak/>
        <w:t>las gradas, arreglar los árboles o poner una parte de área verde en el mirador para que tenga una imagen más bonita, ya que con el cielo tejido vienen muchos turistas y es necesario que esté en buenas condiciones, se sabe de antemano que es visitado por mucha gente y en ocasiones se deja mucha basura por lo que se requiere que una cuadrilla suba por lo menos una vez a la semana  a limpiar el lugar además de reacomodar las mesas y paraguas que se encuentran ahí, si los baños no se van a utilizar es mejor mantenerlos cerrados ya que solo se tira basura y da una mala imagen</w:t>
      </w:r>
      <w:r w:rsidR="00E67CBA" w:rsidRPr="00E67CBA">
        <w:rPr>
          <w:rFonts w:ascii="Arial" w:hAnsi="Arial" w:cs="Arial"/>
          <w:sz w:val="24"/>
          <w:szCs w:val="24"/>
        </w:rPr>
        <w:t>.</w:t>
      </w:r>
      <w:r w:rsidR="00520F1C">
        <w:rPr>
          <w:rFonts w:ascii="Arial" w:hAnsi="Arial" w:cs="Arial"/>
          <w:sz w:val="24"/>
          <w:szCs w:val="24"/>
        </w:rPr>
        <w:t xml:space="preserve"> </w:t>
      </w:r>
      <w:r w:rsidR="00520F1C" w:rsidRPr="00B42F00">
        <w:rPr>
          <w:rFonts w:ascii="Arial" w:hAnsi="Arial" w:cs="Arial"/>
          <w:sz w:val="24"/>
          <w:szCs w:val="24"/>
        </w:rPr>
        <w:t xml:space="preserve">- - - - - - - - - </w:t>
      </w:r>
      <w:r w:rsidR="00520F1C">
        <w:rPr>
          <w:rFonts w:ascii="Arial" w:hAnsi="Arial" w:cs="Arial"/>
          <w:sz w:val="24"/>
          <w:szCs w:val="24"/>
        </w:rPr>
        <w:t xml:space="preserve">- - - - - - - - - - - - - - </w:t>
      </w:r>
      <w:r w:rsidR="00520F1C" w:rsidRPr="00B42F00">
        <w:rPr>
          <w:rFonts w:ascii="Arial" w:hAnsi="Arial" w:cs="Arial"/>
          <w:sz w:val="24"/>
          <w:szCs w:val="24"/>
        </w:rPr>
        <w:t xml:space="preserve">- - - - - - - - - </w:t>
      </w:r>
      <w:r w:rsidR="00520F1C">
        <w:rPr>
          <w:rFonts w:ascii="Arial" w:hAnsi="Arial" w:cs="Arial"/>
          <w:sz w:val="24"/>
          <w:szCs w:val="24"/>
        </w:rPr>
        <w:t xml:space="preserve">- - - - - - - - - - </w:t>
      </w:r>
    </w:p>
    <w:p w14:paraId="33FC9482" w14:textId="77777777" w:rsidR="00E67CBA" w:rsidRDefault="00E67CBA" w:rsidP="00E67CBA">
      <w:pPr>
        <w:pStyle w:val="Prrafodelista"/>
        <w:spacing w:after="160" w:line="259" w:lineRule="auto"/>
        <w:jc w:val="both"/>
        <w:rPr>
          <w:rFonts w:ascii="Arial" w:hAnsi="Arial" w:cs="Arial"/>
          <w:sz w:val="24"/>
          <w:szCs w:val="24"/>
        </w:rPr>
      </w:pPr>
    </w:p>
    <w:p w14:paraId="61AEBD8C" w14:textId="420F0D44" w:rsidR="00E67CBA" w:rsidRDefault="00E35704" w:rsidP="00730F40">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 xml:space="preserve">En uso de la voz la Regidora </w:t>
      </w:r>
      <w:r w:rsidRPr="00E67CBA">
        <w:rPr>
          <w:rStyle w:val="fontstyle21"/>
          <w:rFonts w:ascii="Arial" w:hAnsi="Arial" w:cs="Arial"/>
          <w:b/>
          <w:bCs/>
        </w:rPr>
        <w:t xml:space="preserve">Elia Raquel Suárez Romero </w:t>
      </w:r>
      <w:r w:rsidRPr="00E67CBA">
        <w:rPr>
          <w:rStyle w:val="fontstyle21"/>
          <w:rFonts w:ascii="Arial" w:hAnsi="Arial" w:cs="Arial"/>
        </w:rPr>
        <w:t xml:space="preserve">da a conocer una petición de unos ciudadanos respecto a que es lo que puede hacer el ayuntamiento para realizar un convenio entre ayuntamiento y vialidad para </w:t>
      </w:r>
      <w:r w:rsidR="00127F34">
        <w:rPr>
          <w:rStyle w:val="fontstyle21"/>
          <w:rFonts w:ascii="Arial" w:hAnsi="Arial" w:cs="Arial"/>
        </w:rPr>
        <w:t xml:space="preserve">el tema </w:t>
      </w:r>
      <w:r w:rsidRPr="00E67CBA">
        <w:rPr>
          <w:rStyle w:val="fontstyle21"/>
          <w:rFonts w:ascii="Arial" w:hAnsi="Arial" w:cs="Arial"/>
        </w:rPr>
        <w:t xml:space="preserve">de las motos, ya que ha habido varios accidentes con jóvenes que desafortunadamente han perdido la vida a raíz de que no cuentan con su equipo de </w:t>
      </w:r>
      <w:r w:rsidR="009D3160" w:rsidRPr="00E67CBA">
        <w:rPr>
          <w:rStyle w:val="fontstyle21"/>
          <w:rFonts w:ascii="Arial" w:hAnsi="Arial" w:cs="Arial"/>
        </w:rPr>
        <w:t>protección y no respetan las normas de vialidad</w:t>
      </w:r>
      <w:r w:rsidR="00127F34">
        <w:rPr>
          <w:rStyle w:val="fontstyle21"/>
          <w:rFonts w:ascii="Arial" w:hAnsi="Arial" w:cs="Arial"/>
        </w:rPr>
        <w:t xml:space="preserve">, </w:t>
      </w:r>
      <w:r w:rsidR="00407541" w:rsidRPr="00E67CBA">
        <w:rPr>
          <w:rStyle w:val="fontstyle21"/>
          <w:rFonts w:ascii="Arial" w:hAnsi="Arial" w:cs="Arial"/>
        </w:rPr>
        <w:t>s</w:t>
      </w:r>
      <w:r w:rsidR="00127F34">
        <w:rPr>
          <w:rStyle w:val="fontstyle21"/>
          <w:rFonts w:ascii="Arial" w:hAnsi="Arial" w:cs="Arial"/>
        </w:rPr>
        <w:t>í</w:t>
      </w:r>
      <w:r w:rsidR="00407541" w:rsidRPr="00E67CBA">
        <w:rPr>
          <w:rStyle w:val="fontstyle21"/>
          <w:rFonts w:ascii="Arial" w:hAnsi="Arial" w:cs="Arial"/>
        </w:rPr>
        <w:t xml:space="preserve"> se pudiera realizar alguna petición por parte de ayuntamiento para que se regule y se imparta educación vial antes de adquirir y conducir una motocicleta. A lo que el </w:t>
      </w:r>
      <w:proofErr w:type="gramStart"/>
      <w:r w:rsidR="00407541" w:rsidRPr="00E67CBA">
        <w:rPr>
          <w:rStyle w:val="fontstyle21"/>
          <w:rFonts w:ascii="Arial" w:hAnsi="Arial" w:cs="Arial"/>
        </w:rPr>
        <w:t>Presidente</w:t>
      </w:r>
      <w:proofErr w:type="gramEnd"/>
      <w:r w:rsidR="00407541" w:rsidRPr="00E67CBA">
        <w:rPr>
          <w:rStyle w:val="fontstyle21"/>
          <w:rFonts w:ascii="Arial" w:hAnsi="Arial" w:cs="Arial"/>
        </w:rPr>
        <w:t xml:space="preserve"> Municipal </w:t>
      </w:r>
      <w:r w:rsidR="00407541" w:rsidRPr="00E67CBA">
        <w:rPr>
          <w:rFonts w:ascii="Arial" w:hAnsi="Arial" w:cs="Arial"/>
          <w:b/>
          <w:bCs/>
          <w:sz w:val="24"/>
          <w:szCs w:val="24"/>
        </w:rPr>
        <w:t xml:space="preserve">Ing. Mario Camarena González Rubio </w:t>
      </w:r>
      <w:r w:rsidR="00407541" w:rsidRPr="00E67CBA">
        <w:rPr>
          <w:rFonts w:ascii="Arial" w:hAnsi="Arial" w:cs="Arial"/>
          <w:sz w:val="24"/>
          <w:szCs w:val="24"/>
        </w:rPr>
        <w:t>menciona que las regulaciones</w:t>
      </w:r>
      <w:r w:rsidR="00127F34">
        <w:rPr>
          <w:rFonts w:ascii="Arial" w:hAnsi="Arial" w:cs="Arial"/>
          <w:sz w:val="24"/>
          <w:szCs w:val="24"/>
        </w:rPr>
        <w:t xml:space="preserve"> y</w:t>
      </w:r>
      <w:r w:rsidR="00407541" w:rsidRPr="00E67CBA">
        <w:rPr>
          <w:rFonts w:ascii="Arial" w:hAnsi="Arial" w:cs="Arial"/>
          <w:sz w:val="24"/>
          <w:szCs w:val="24"/>
        </w:rPr>
        <w:t xml:space="preserve"> las leyes están, desgraciadamente no se cumplen, cuando han venido a realizar los operativos los de vialidad es curioso que la población se molesta</w:t>
      </w:r>
      <w:r w:rsidR="00127F34">
        <w:rPr>
          <w:rFonts w:ascii="Arial" w:hAnsi="Arial" w:cs="Arial"/>
          <w:sz w:val="24"/>
          <w:szCs w:val="24"/>
        </w:rPr>
        <w:t>,</w:t>
      </w:r>
      <w:r w:rsidR="00407541" w:rsidRPr="00E67CBA">
        <w:rPr>
          <w:rFonts w:ascii="Arial" w:hAnsi="Arial" w:cs="Arial"/>
          <w:sz w:val="24"/>
          <w:szCs w:val="24"/>
        </w:rPr>
        <w:t xml:space="preserve"> es aquí donde nos preguntamos</w:t>
      </w:r>
      <w:r w:rsidR="007F08B2" w:rsidRPr="00E67CBA">
        <w:rPr>
          <w:rFonts w:ascii="Arial" w:hAnsi="Arial" w:cs="Arial"/>
          <w:sz w:val="24"/>
          <w:szCs w:val="24"/>
        </w:rPr>
        <w:t xml:space="preserve"> </w:t>
      </w:r>
      <w:r w:rsidR="00407541" w:rsidRPr="00E67CBA">
        <w:rPr>
          <w:rFonts w:ascii="Arial" w:hAnsi="Arial" w:cs="Arial"/>
          <w:sz w:val="24"/>
          <w:szCs w:val="24"/>
        </w:rPr>
        <w:t>¿Qué hacemos?</w:t>
      </w:r>
      <w:r w:rsidR="007F08B2" w:rsidRPr="00E67CBA">
        <w:rPr>
          <w:rFonts w:ascii="Arial" w:hAnsi="Arial" w:cs="Arial"/>
          <w:sz w:val="24"/>
          <w:szCs w:val="24"/>
        </w:rPr>
        <w:t xml:space="preserve"> </w:t>
      </w:r>
      <w:r w:rsidR="00407541" w:rsidRPr="00E67CBA">
        <w:rPr>
          <w:rFonts w:ascii="Arial" w:hAnsi="Arial" w:cs="Arial"/>
          <w:sz w:val="24"/>
          <w:szCs w:val="24"/>
        </w:rPr>
        <w:t xml:space="preserve"> porque efectivamente se puede decir que el 90% de las motos que circulan no </w:t>
      </w:r>
      <w:r w:rsidR="007F08B2" w:rsidRPr="00E67CBA">
        <w:rPr>
          <w:rFonts w:ascii="Arial" w:hAnsi="Arial" w:cs="Arial"/>
          <w:sz w:val="24"/>
          <w:szCs w:val="24"/>
        </w:rPr>
        <w:t>traen en regla sus documentos dando motivo a que se les recoja la motocicleta, si se cumpliera el orden y la reglamentación,</w:t>
      </w:r>
      <w:r w:rsidR="00127F34">
        <w:rPr>
          <w:rFonts w:ascii="Arial" w:hAnsi="Arial" w:cs="Arial"/>
          <w:sz w:val="24"/>
          <w:szCs w:val="24"/>
        </w:rPr>
        <w:t xml:space="preserve"> </w:t>
      </w:r>
      <w:r w:rsidR="007F08B2" w:rsidRPr="00E67CBA">
        <w:rPr>
          <w:rFonts w:ascii="Arial" w:hAnsi="Arial" w:cs="Arial"/>
          <w:sz w:val="24"/>
          <w:szCs w:val="24"/>
        </w:rPr>
        <w:t xml:space="preserve">hubiera menos accidentes; enseguida el Regidor </w:t>
      </w:r>
      <w:r w:rsidR="007F08B2" w:rsidRPr="00E67CBA">
        <w:rPr>
          <w:rStyle w:val="fontstyle21"/>
          <w:rFonts w:ascii="Arial" w:hAnsi="Arial" w:cs="Arial"/>
          <w:b/>
          <w:bCs/>
        </w:rPr>
        <w:t xml:space="preserve">Francisco Javier Bernal Ochoa </w:t>
      </w:r>
      <w:r w:rsidR="007F08B2" w:rsidRPr="00C144F2">
        <w:rPr>
          <w:rStyle w:val="fontstyle21"/>
          <w:rFonts w:ascii="Arial" w:hAnsi="Arial" w:cs="Arial"/>
        </w:rPr>
        <w:t>expresa</w:t>
      </w:r>
      <w:r w:rsidR="007F08B2" w:rsidRPr="00E67CBA">
        <w:rPr>
          <w:rStyle w:val="fontstyle21"/>
          <w:rFonts w:ascii="Arial" w:hAnsi="Arial" w:cs="Arial"/>
          <w:b/>
          <w:bCs/>
        </w:rPr>
        <w:t xml:space="preserve"> </w:t>
      </w:r>
      <w:r w:rsidR="007F08B2" w:rsidRPr="00E67CBA">
        <w:rPr>
          <w:rStyle w:val="fontstyle21"/>
          <w:rFonts w:ascii="Arial" w:hAnsi="Arial" w:cs="Arial"/>
        </w:rPr>
        <w:t xml:space="preserve">diciendo que por </w:t>
      </w:r>
      <w:r w:rsidR="0067046D" w:rsidRPr="00E67CBA">
        <w:rPr>
          <w:rStyle w:val="fontstyle21"/>
          <w:rFonts w:ascii="Arial" w:hAnsi="Arial" w:cs="Arial"/>
        </w:rPr>
        <w:t xml:space="preserve">parte del gobierno del estado hace falta una regularización </w:t>
      </w:r>
      <w:proofErr w:type="spellStart"/>
      <w:r w:rsidR="0067046D" w:rsidRPr="00E67CBA">
        <w:rPr>
          <w:rStyle w:val="fontstyle21"/>
          <w:rFonts w:ascii="Arial" w:hAnsi="Arial" w:cs="Arial"/>
        </w:rPr>
        <w:t>mas</w:t>
      </w:r>
      <w:proofErr w:type="spellEnd"/>
      <w:r w:rsidR="0067046D" w:rsidRPr="00E67CBA">
        <w:rPr>
          <w:rStyle w:val="fontstyle21"/>
          <w:rFonts w:ascii="Arial" w:hAnsi="Arial" w:cs="Arial"/>
        </w:rPr>
        <w:t xml:space="preserve"> para revisar las leyes acerca de </w:t>
      </w:r>
      <w:proofErr w:type="spellStart"/>
      <w:r w:rsidR="0067046D" w:rsidRPr="00E67CBA">
        <w:rPr>
          <w:rStyle w:val="fontstyle21"/>
          <w:rFonts w:ascii="Arial" w:hAnsi="Arial" w:cs="Arial"/>
        </w:rPr>
        <w:t>transito</w:t>
      </w:r>
      <w:proofErr w:type="spellEnd"/>
      <w:r w:rsidR="0067046D" w:rsidRPr="00E67CBA">
        <w:rPr>
          <w:rStyle w:val="fontstyle21"/>
          <w:rFonts w:ascii="Arial" w:hAnsi="Arial" w:cs="Arial"/>
        </w:rPr>
        <w:t xml:space="preserve"> de las motocicletas y sobre las compras de las mismas; existen muchas tiendas comercializadoras de motos que deberían de implementar a la hora de la adquisición de la motocicleta requisitos como licencia para conducir moto, placas, seguro y por lo menos casco de la misma manera como ciudadanos estar conscientes de que al conducir una moto llevar consigo el equipo de seguridad. La Regidora </w:t>
      </w:r>
      <w:r w:rsidR="0067046D" w:rsidRPr="00E67CBA">
        <w:rPr>
          <w:rStyle w:val="fontstyle21"/>
          <w:rFonts w:ascii="Arial" w:hAnsi="Arial" w:cs="Arial"/>
          <w:b/>
          <w:bCs/>
        </w:rPr>
        <w:t xml:space="preserve">Martha Isabel Gómez Lemus </w:t>
      </w:r>
      <w:r w:rsidR="0067046D" w:rsidRPr="00E67CBA">
        <w:rPr>
          <w:rStyle w:val="fontstyle21"/>
          <w:rFonts w:ascii="Arial" w:hAnsi="Arial" w:cs="Arial"/>
        </w:rPr>
        <w:t xml:space="preserve">abona al tema diciendo que si para esa situación se pudiera hacer cargo la policía ya que le ha tocado ver que en 1 moto </w:t>
      </w:r>
      <w:r w:rsidR="00F844E8" w:rsidRPr="00E67CBA">
        <w:rPr>
          <w:rStyle w:val="fontstyle21"/>
          <w:rFonts w:ascii="Arial" w:hAnsi="Arial" w:cs="Arial"/>
        </w:rPr>
        <w:t xml:space="preserve">van 5 o 6 personas; a lo que el </w:t>
      </w:r>
      <w:proofErr w:type="gramStart"/>
      <w:r w:rsidR="00F844E8" w:rsidRPr="00E67CBA">
        <w:rPr>
          <w:rStyle w:val="fontstyle21"/>
          <w:rFonts w:ascii="Arial" w:hAnsi="Arial" w:cs="Arial"/>
        </w:rPr>
        <w:t>Presidente</w:t>
      </w:r>
      <w:proofErr w:type="gramEnd"/>
      <w:r w:rsidR="00F844E8" w:rsidRPr="00E67CBA">
        <w:rPr>
          <w:rStyle w:val="fontstyle21"/>
          <w:rFonts w:ascii="Arial" w:hAnsi="Arial" w:cs="Arial"/>
        </w:rPr>
        <w:t xml:space="preserve"> Municipal </w:t>
      </w:r>
      <w:r w:rsidR="00F844E8" w:rsidRPr="00E67CBA">
        <w:rPr>
          <w:rFonts w:ascii="Arial" w:hAnsi="Arial" w:cs="Arial"/>
          <w:b/>
          <w:bCs/>
          <w:sz w:val="24"/>
          <w:szCs w:val="24"/>
        </w:rPr>
        <w:t xml:space="preserve">Ing. Mario Camarena González Rubio </w:t>
      </w:r>
      <w:r w:rsidR="00F844E8" w:rsidRPr="00E67CBA">
        <w:rPr>
          <w:rFonts w:ascii="Arial" w:hAnsi="Arial" w:cs="Arial"/>
          <w:sz w:val="24"/>
          <w:szCs w:val="24"/>
        </w:rPr>
        <w:t xml:space="preserve">responde que </w:t>
      </w:r>
      <w:r w:rsidR="000D7890" w:rsidRPr="00E67CBA">
        <w:rPr>
          <w:rFonts w:ascii="Arial" w:hAnsi="Arial" w:cs="Arial"/>
          <w:sz w:val="24"/>
          <w:szCs w:val="24"/>
        </w:rPr>
        <w:t xml:space="preserve">la policía municipal no </w:t>
      </w:r>
      <w:proofErr w:type="spellStart"/>
      <w:r w:rsidR="000D7890" w:rsidRPr="00E67CBA">
        <w:rPr>
          <w:rFonts w:ascii="Arial" w:hAnsi="Arial" w:cs="Arial"/>
          <w:sz w:val="24"/>
          <w:szCs w:val="24"/>
        </w:rPr>
        <w:t>esta</w:t>
      </w:r>
      <w:proofErr w:type="spellEnd"/>
      <w:r w:rsidR="000D7890" w:rsidRPr="00E67CBA">
        <w:rPr>
          <w:rFonts w:ascii="Arial" w:hAnsi="Arial" w:cs="Arial"/>
          <w:sz w:val="24"/>
          <w:szCs w:val="24"/>
        </w:rPr>
        <w:t xml:space="preserve"> facultada con los temas </w:t>
      </w:r>
      <w:r w:rsidR="00E67CBA" w:rsidRPr="00E67CBA">
        <w:rPr>
          <w:rFonts w:ascii="Arial" w:hAnsi="Arial" w:cs="Arial"/>
          <w:sz w:val="24"/>
          <w:szCs w:val="24"/>
        </w:rPr>
        <w:t>viales, pero si se pueden llamar la atención y sugerir que bajen la velocidad.</w:t>
      </w:r>
      <w:r w:rsidR="00E67CBA" w:rsidRPr="00E67CBA">
        <w:rPr>
          <w:rFonts w:ascii="Arial" w:hAnsi="Arial" w:cs="Arial"/>
          <w:b/>
          <w:bCs/>
          <w:sz w:val="24"/>
          <w:szCs w:val="24"/>
        </w:rPr>
        <w:t xml:space="preserve"> </w:t>
      </w:r>
      <w:r w:rsidR="00E67CBA" w:rsidRPr="00E67CBA">
        <w:rPr>
          <w:rFonts w:ascii="Arial" w:hAnsi="Arial" w:cs="Arial"/>
          <w:sz w:val="24"/>
          <w:szCs w:val="24"/>
        </w:rPr>
        <w:t xml:space="preserve">La Regidora </w:t>
      </w:r>
      <w:r w:rsidR="00E67CBA" w:rsidRPr="00E67CBA">
        <w:rPr>
          <w:rFonts w:ascii="Arial" w:hAnsi="Arial" w:cs="Arial"/>
          <w:b/>
          <w:bCs/>
          <w:sz w:val="24"/>
          <w:szCs w:val="24"/>
        </w:rPr>
        <w:t>Adriana Jazmín Navarro Cortés</w:t>
      </w:r>
      <w:r w:rsidR="00E67CBA" w:rsidRPr="00E67CBA">
        <w:rPr>
          <w:rFonts w:ascii="Arial" w:hAnsi="Arial" w:cs="Arial"/>
          <w:sz w:val="24"/>
          <w:szCs w:val="24"/>
        </w:rPr>
        <w:t xml:space="preserve"> hace uso de la voz y menciona que la semana pasada hubo reunión con escuelas para hacer campañas de prevención la idea es realizar un reglamento que embone perfectamente con el uso de las motos, es un proyecto a mediano plazo, la educación es la única forma de que estas nuevas generaciones sean conscientes del riesgo que trae consigo este tipo de situaciones. </w:t>
      </w:r>
      <w:r w:rsidR="00520F1C" w:rsidRPr="00B42F00">
        <w:rPr>
          <w:rFonts w:ascii="Arial" w:hAnsi="Arial" w:cs="Arial"/>
          <w:sz w:val="24"/>
          <w:szCs w:val="24"/>
        </w:rPr>
        <w:t xml:space="preserve">- - - - - - - - - </w:t>
      </w:r>
      <w:r w:rsidR="00520F1C">
        <w:rPr>
          <w:rFonts w:ascii="Arial" w:hAnsi="Arial" w:cs="Arial"/>
          <w:sz w:val="24"/>
          <w:szCs w:val="24"/>
        </w:rPr>
        <w:t xml:space="preserve">- - - </w:t>
      </w:r>
    </w:p>
    <w:p w14:paraId="34515A6E" w14:textId="77777777" w:rsidR="00E67CBA" w:rsidRDefault="00E67CBA" w:rsidP="00E67CBA">
      <w:pPr>
        <w:pStyle w:val="Prrafodelista"/>
        <w:spacing w:after="160" w:line="259" w:lineRule="auto"/>
        <w:jc w:val="both"/>
        <w:rPr>
          <w:rFonts w:ascii="Arial" w:hAnsi="Arial" w:cs="Arial"/>
          <w:sz w:val="24"/>
          <w:szCs w:val="24"/>
        </w:rPr>
      </w:pPr>
    </w:p>
    <w:p w14:paraId="0BAAC626" w14:textId="60BBFB47" w:rsidR="00E67CBA" w:rsidRDefault="00E67CBA" w:rsidP="00730F40">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En otro tema,</w:t>
      </w:r>
      <w:r w:rsidR="00502EB6">
        <w:rPr>
          <w:rFonts w:ascii="Arial" w:hAnsi="Arial" w:cs="Arial"/>
          <w:sz w:val="24"/>
          <w:szCs w:val="24"/>
        </w:rPr>
        <w:t xml:space="preserve"> la misma </w:t>
      </w:r>
      <w:r w:rsidRPr="00E67CBA">
        <w:rPr>
          <w:rFonts w:ascii="Arial" w:hAnsi="Arial" w:cs="Arial"/>
          <w:sz w:val="24"/>
          <w:szCs w:val="24"/>
        </w:rPr>
        <w:t xml:space="preserve"> </w:t>
      </w:r>
      <w:r w:rsidR="00502EB6" w:rsidRPr="00E67CBA">
        <w:rPr>
          <w:rFonts w:ascii="Arial" w:hAnsi="Arial" w:cs="Arial"/>
          <w:sz w:val="24"/>
          <w:szCs w:val="24"/>
        </w:rPr>
        <w:t xml:space="preserve">Regidora </w:t>
      </w:r>
      <w:r w:rsidR="00502EB6" w:rsidRPr="00E67CBA">
        <w:rPr>
          <w:rFonts w:ascii="Arial" w:hAnsi="Arial" w:cs="Arial"/>
          <w:b/>
          <w:bCs/>
          <w:sz w:val="24"/>
          <w:szCs w:val="24"/>
        </w:rPr>
        <w:t>Adriana Jazmín Navarro Cortés</w:t>
      </w:r>
      <w:r w:rsidR="00502EB6" w:rsidRPr="00E67CBA">
        <w:rPr>
          <w:rFonts w:ascii="Arial" w:hAnsi="Arial" w:cs="Arial"/>
          <w:sz w:val="24"/>
          <w:szCs w:val="24"/>
        </w:rPr>
        <w:t xml:space="preserve"> </w:t>
      </w:r>
      <w:r w:rsidR="00502EB6">
        <w:rPr>
          <w:rFonts w:ascii="Arial" w:hAnsi="Arial" w:cs="Arial"/>
          <w:sz w:val="24"/>
          <w:szCs w:val="24"/>
        </w:rPr>
        <w:t xml:space="preserve"> comenta </w:t>
      </w:r>
      <w:r w:rsidRPr="00E67CBA">
        <w:rPr>
          <w:rFonts w:ascii="Arial" w:hAnsi="Arial" w:cs="Arial"/>
          <w:sz w:val="24"/>
          <w:szCs w:val="24"/>
        </w:rPr>
        <w:t xml:space="preserve">el fin de semana pasado y en estos días se han estado publicado videos en redes sociales donde hay amenazas de una u otra parte respecto a predios del Amparo, hasta donde nos alcanza como ayuntamiento para prevenir algún tipo de </w:t>
      </w:r>
      <w:r w:rsidRPr="00E67CBA">
        <w:rPr>
          <w:rFonts w:ascii="Arial" w:hAnsi="Arial" w:cs="Arial"/>
          <w:sz w:val="24"/>
          <w:szCs w:val="24"/>
        </w:rPr>
        <w:lastRenderedPageBreak/>
        <w:t xml:space="preserve">incidente con esas personas, </w:t>
      </w:r>
      <w:r w:rsidR="00B57F85" w:rsidRPr="00E67CBA">
        <w:rPr>
          <w:rFonts w:ascii="Arial" w:hAnsi="Arial" w:cs="Arial"/>
          <w:sz w:val="24"/>
          <w:szCs w:val="24"/>
        </w:rPr>
        <w:t>qué</w:t>
      </w:r>
      <w:r w:rsidRPr="00E67CBA">
        <w:rPr>
          <w:rFonts w:ascii="Arial" w:hAnsi="Arial" w:cs="Arial"/>
          <w:sz w:val="24"/>
          <w:szCs w:val="24"/>
        </w:rPr>
        <w:t xml:space="preserve"> posibilidades hay de mediar para que quede cerrado ese caso a lo que el Presidente Municipal el </w:t>
      </w:r>
      <w:r w:rsidRPr="00E67CBA">
        <w:rPr>
          <w:rFonts w:ascii="Arial" w:hAnsi="Arial" w:cs="Arial"/>
          <w:b/>
          <w:bCs/>
          <w:sz w:val="24"/>
          <w:szCs w:val="24"/>
        </w:rPr>
        <w:t xml:space="preserve">Ing. Mario Camarena González Rubio </w:t>
      </w:r>
      <w:r w:rsidRPr="00E67CBA">
        <w:rPr>
          <w:rFonts w:ascii="Arial" w:hAnsi="Arial" w:cs="Arial"/>
          <w:sz w:val="24"/>
          <w:szCs w:val="24"/>
        </w:rPr>
        <w:t>interviene y comenta que estuvo el domingo en la reunión ejidal junto con el comisariado y las dos partes afectadas, se quedó en un acuerdo en el cual se va a contratar a un ingeniero para que deslinde en base al plano definitivo de la procuraduría agraria para que se diga con exactitud cuál es la parte del ejido y lindero, las partes afectadas quedaron de acuerdo que si está dentro del ejido la parte que tiene escritura pública dejará el predio a las personas y si está afuera del ejido las personas de la comunidad dejarán el predio a la persona que tiene la escritura. Para la próxima semana es probable que se tenga la reunión para ver quien llevará a cabo ese proceso y de esta forma acabar con este tipo de problemas, de igual manera quedó asentado en el acta de asamblea del ejido.</w:t>
      </w:r>
      <w:r w:rsidR="00520F1C">
        <w:rPr>
          <w:rFonts w:ascii="Arial" w:hAnsi="Arial" w:cs="Arial"/>
          <w:sz w:val="24"/>
          <w:szCs w:val="24"/>
        </w:rPr>
        <w:t xml:space="preserve"> </w:t>
      </w:r>
      <w:r w:rsidR="00520F1C" w:rsidRPr="00B42F00">
        <w:rPr>
          <w:rFonts w:ascii="Arial" w:hAnsi="Arial" w:cs="Arial"/>
          <w:sz w:val="24"/>
          <w:szCs w:val="24"/>
        </w:rPr>
        <w:t xml:space="preserve">- - - - - - - - - </w:t>
      </w:r>
      <w:r w:rsidR="00520F1C">
        <w:rPr>
          <w:rFonts w:ascii="Arial" w:hAnsi="Arial" w:cs="Arial"/>
          <w:sz w:val="24"/>
          <w:szCs w:val="24"/>
        </w:rPr>
        <w:t xml:space="preserve">- - </w:t>
      </w:r>
    </w:p>
    <w:p w14:paraId="250A4BAE" w14:textId="77777777" w:rsidR="00E67CBA" w:rsidRDefault="00E67CBA" w:rsidP="00E67CBA">
      <w:pPr>
        <w:pStyle w:val="Prrafodelista"/>
        <w:spacing w:after="160" w:line="259" w:lineRule="auto"/>
        <w:jc w:val="both"/>
        <w:rPr>
          <w:rFonts w:ascii="Arial" w:hAnsi="Arial" w:cs="Arial"/>
          <w:sz w:val="24"/>
          <w:szCs w:val="24"/>
        </w:rPr>
      </w:pPr>
    </w:p>
    <w:p w14:paraId="23D62AF0" w14:textId="706A309C" w:rsidR="00E67CBA" w:rsidRDefault="00E67CBA" w:rsidP="00730F40">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 xml:space="preserve">La Regidora </w:t>
      </w:r>
      <w:r w:rsidRPr="00E67CBA">
        <w:rPr>
          <w:rFonts w:ascii="Arial" w:hAnsi="Arial" w:cs="Arial"/>
          <w:b/>
          <w:bCs/>
          <w:sz w:val="24"/>
          <w:szCs w:val="24"/>
        </w:rPr>
        <w:t>Elia Raquel Suárez Romero</w:t>
      </w:r>
      <w:r w:rsidRPr="00E67CBA">
        <w:rPr>
          <w:rFonts w:ascii="Arial" w:hAnsi="Arial" w:cs="Arial"/>
          <w:sz w:val="24"/>
          <w:szCs w:val="24"/>
        </w:rPr>
        <w:t xml:space="preserve"> toma uso de la voz y comenta sobre el seguimiento para continuar con el arreglo de calle Colón debido a que ya comenzó el temporal de lluvias y no se encuentra en buenas condiciones y el </w:t>
      </w:r>
      <w:proofErr w:type="gramStart"/>
      <w:r w:rsidRPr="00E67CBA">
        <w:rPr>
          <w:rFonts w:ascii="Arial" w:hAnsi="Arial" w:cs="Arial"/>
          <w:sz w:val="24"/>
          <w:szCs w:val="24"/>
        </w:rPr>
        <w:t>Presidente</w:t>
      </w:r>
      <w:proofErr w:type="gramEnd"/>
      <w:r w:rsidRPr="00E67CBA">
        <w:rPr>
          <w:rFonts w:ascii="Arial" w:hAnsi="Arial" w:cs="Arial"/>
          <w:sz w:val="24"/>
          <w:szCs w:val="24"/>
        </w:rPr>
        <w:t xml:space="preserve"> Municipal el </w:t>
      </w:r>
      <w:r w:rsidRPr="00E67CBA">
        <w:rPr>
          <w:rFonts w:ascii="Arial" w:hAnsi="Arial" w:cs="Arial"/>
          <w:b/>
          <w:bCs/>
          <w:sz w:val="24"/>
          <w:szCs w:val="24"/>
        </w:rPr>
        <w:t>Ing. Mario Camarena González Rubio</w:t>
      </w:r>
      <w:r w:rsidRPr="00E67CBA">
        <w:rPr>
          <w:rFonts w:ascii="Arial" w:hAnsi="Arial" w:cs="Arial"/>
          <w:sz w:val="24"/>
          <w:szCs w:val="24"/>
        </w:rPr>
        <w:t xml:space="preserve"> añade que ya tiene conocimiento del tema la empresa se está, arreglando algunos baches en las fuentes.</w:t>
      </w:r>
      <w:r w:rsidR="00520F1C">
        <w:rPr>
          <w:rFonts w:ascii="Arial" w:hAnsi="Arial" w:cs="Arial"/>
          <w:sz w:val="24"/>
          <w:szCs w:val="24"/>
        </w:rPr>
        <w:t xml:space="preserve"> </w:t>
      </w:r>
      <w:r w:rsidR="00520F1C" w:rsidRPr="00B42F00">
        <w:rPr>
          <w:rFonts w:ascii="Arial" w:hAnsi="Arial" w:cs="Arial"/>
          <w:sz w:val="24"/>
          <w:szCs w:val="24"/>
        </w:rPr>
        <w:t xml:space="preserve">- - - - - - - - - </w:t>
      </w:r>
      <w:r w:rsidR="00520F1C">
        <w:rPr>
          <w:rFonts w:ascii="Arial" w:hAnsi="Arial" w:cs="Arial"/>
          <w:sz w:val="24"/>
          <w:szCs w:val="24"/>
        </w:rPr>
        <w:t xml:space="preserve">- - - - - - - - - - - - - - </w:t>
      </w:r>
      <w:r w:rsidR="00520F1C" w:rsidRPr="00B42F00">
        <w:rPr>
          <w:rFonts w:ascii="Arial" w:hAnsi="Arial" w:cs="Arial"/>
          <w:sz w:val="24"/>
          <w:szCs w:val="24"/>
        </w:rPr>
        <w:t xml:space="preserve">- - - - - - - - </w:t>
      </w:r>
    </w:p>
    <w:p w14:paraId="4EDF3D66" w14:textId="77777777" w:rsidR="00E67CBA" w:rsidRDefault="00E67CBA" w:rsidP="00E67CBA">
      <w:pPr>
        <w:pStyle w:val="Prrafodelista"/>
        <w:spacing w:after="160" w:line="259" w:lineRule="auto"/>
        <w:jc w:val="both"/>
        <w:rPr>
          <w:rFonts w:ascii="Arial" w:hAnsi="Arial" w:cs="Arial"/>
          <w:sz w:val="24"/>
          <w:szCs w:val="24"/>
        </w:rPr>
      </w:pPr>
    </w:p>
    <w:p w14:paraId="48495F8E" w14:textId="2C0F1C44" w:rsidR="00E67CBA" w:rsidRDefault="00E67CBA" w:rsidP="00730F40">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 xml:space="preserve">El Presidente Municipal el </w:t>
      </w:r>
      <w:r w:rsidRPr="00E67CBA">
        <w:rPr>
          <w:rFonts w:ascii="Arial" w:hAnsi="Arial" w:cs="Arial"/>
          <w:b/>
          <w:bCs/>
          <w:sz w:val="24"/>
          <w:szCs w:val="24"/>
        </w:rPr>
        <w:t xml:space="preserve">Ing. Mario Camarena González Rubio </w:t>
      </w:r>
      <w:r w:rsidRPr="00E67CBA">
        <w:rPr>
          <w:rFonts w:ascii="Arial" w:hAnsi="Arial" w:cs="Arial"/>
          <w:sz w:val="24"/>
          <w:szCs w:val="24"/>
        </w:rPr>
        <w:t>hace uso de la voz y expone que se hizo llegar una solicitud por parte de la colonia que está ubicada detrás de la unidad deportiva con el tema del agua, se les comunica que se quemó la bomba, hay un rebombeo en el aljibe de la unidad a nosotros nos tocó colocarlo ya que con el bombeo normal no les llega el agua a los tinacos por eso se hizo la inversión en esa línea sin embargo ahorita está ese problema que ya tiene varias semanas porque no se ha podido conseguir la bomba pero en cuanto se tenga se instalará para que de nuevo se tenga el servicio, por parte del ayuntamiento se les está mandando dos pipas de agua por semana.</w:t>
      </w:r>
      <w:r w:rsidR="00520F1C">
        <w:rPr>
          <w:rFonts w:ascii="Arial" w:hAnsi="Arial" w:cs="Arial"/>
          <w:sz w:val="24"/>
          <w:szCs w:val="24"/>
        </w:rPr>
        <w:t xml:space="preserve"> </w:t>
      </w:r>
      <w:r w:rsidR="00520F1C" w:rsidRPr="00B42F00">
        <w:rPr>
          <w:rFonts w:ascii="Arial" w:hAnsi="Arial" w:cs="Arial"/>
          <w:sz w:val="24"/>
          <w:szCs w:val="24"/>
        </w:rPr>
        <w:t xml:space="preserve">- - - - - - - - - </w:t>
      </w:r>
      <w:r w:rsidR="00520F1C">
        <w:rPr>
          <w:rFonts w:ascii="Arial" w:hAnsi="Arial" w:cs="Arial"/>
          <w:sz w:val="24"/>
          <w:szCs w:val="24"/>
        </w:rPr>
        <w:t xml:space="preserve">- - - - - - - - - - - - - - </w:t>
      </w:r>
      <w:r w:rsidR="00520F1C" w:rsidRPr="00B42F00">
        <w:rPr>
          <w:rFonts w:ascii="Arial" w:hAnsi="Arial" w:cs="Arial"/>
          <w:sz w:val="24"/>
          <w:szCs w:val="24"/>
        </w:rPr>
        <w:t xml:space="preserve">- - - - - - - - - </w:t>
      </w:r>
      <w:r w:rsidR="00520F1C">
        <w:rPr>
          <w:rFonts w:ascii="Arial" w:hAnsi="Arial" w:cs="Arial"/>
          <w:sz w:val="24"/>
          <w:szCs w:val="24"/>
        </w:rPr>
        <w:t xml:space="preserve">- - - - - - - - - </w:t>
      </w:r>
    </w:p>
    <w:p w14:paraId="573B02C7" w14:textId="77777777" w:rsidR="00615B2F" w:rsidRDefault="00615B2F" w:rsidP="00615B2F">
      <w:pPr>
        <w:pStyle w:val="Prrafodelista"/>
        <w:spacing w:after="160" w:line="259" w:lineRule="auto"/>
        <w:jc w:val="both"/>
        <w:rPr>
          <w:rFonts w:ascii="Arial" w:hAnsi="Arial" w:cs="Arial"/>
          <w:sz w:val="24"/>
          <w:szCs w:val="24"/>
        </w:rPr>
      </w:pPr>
    </w:p>
    <w:p w14:paraId="1418D87C" w14:textId="4E8BBD3C" w:rsidR="0014432E" w:rsidRPr="00520F1C" w:rsidRDefault="00E67CBA" w:rsidP="0014432E">
      <w:pPr>
        <w:pStyle w:val="Prrafodelista"/>
        <w:numPr>
          <w:ilvl w:val="0"/>
          <w:numId w:val="2"/>
        </w:numPr>
        <w:spacing w:after="160" w:line="259" w:lineRule="auto"/>
        <w:jc w:val="both"/>
        <w:rPr>
          <w:rFonts w:ascii="Arial" w:hAnsi="Arial" w:cs="Arial"/>
          <w:sz w:val="24"/>
          <w:szCs w:val="24"/>
        </w:rPr>
      </w:pPr>
      <w:r w:rsidRPr="00E67CBA">
        <w:rPr>
          <w:rFonts w:ascii="Arial" w:hAnsi="Arial" w:cs="Arial"/>
          <w:sz w:val="24"/>
          <w:szCs w:val="24"/>
        </w:rPr>
        <w:t xml:space="preserve">En uso de la voz La Regidora </w:t>
      </w:r>
      <w:r w:rsidRPr="00E67CBA">
        <w:rPr>
          <w:rFonts w:ascii="Arial" w:hAnsi="Arial" w:cs="Arial"/>
          <w:b/>
          <w:bCs/>
          <w:sz w:val="24"/>
          <w:szCs w:val="24"/>
        </w:rPr>
        <w:t xml:space="preserve">Elia Raquel Suárez Romero </w:t>
      </w:r>
      <w:r w:rsidRPr="00E67CBA">
        <w:rPr>
          <w:rFonts w:ascii="Arial" w:hAnsi="Arial" w:cs="Arial"/>
          <w:sz w:val="24"/>
          <w:szCs w:val="24"/>
        </w:rPr>
        <w:t xml:space="preserve">menciona sobre la remoción de los vehículos que se encuentran abandonados ya que todavía faltan varios por recoger y quedó pendiente de que se iba a hacer con la máquina enseguida el </w:t>
      </w:r>
      <w:proofErr w:type="gramStart"/>
      <w:r w:rsidRPr="00E67CBA">
        <w:rPr>
          <w:rFonts w:ascii="Arial" w:hAnsi="Arial" w:cs="Arial"/>
          <w:sz w:val="24"/>
          <w:szCs w:val="24"/>
        </w:rPr>
        <w:t>Presidente</w:t>
      </w:r>
      <w:proofErr w:type="gramEnd"/>
      <w:r w:rsidRPr="00E67CBA">
        <w:rPr>
          <w:rFonts w:ascii="Arial" w:hAnsi="Arial" w:cs="Arial"/>
          <w:sz w:val="24"/>
          <w:szCs w:val="24"/>
        </w:rPr>
        <w:t xml:space="preserve"> Municipal el </w:t>
      </w:r>
      <w:r w:rsidRPr="00E67CBA">
        <w:rPr>
          <w:rFonts w:ascii="Arial" w:hAnsi="Arial" w:cs="Arial"/>
          <w:b/>
          <w:bCs/>
          <w:sz w:val="24"/>
          <w:szCs w:val="24"/>
        </w:rPr>
        <w:t xml:space="preserve">Ing. Mario Camarena González Rubio </w:t>
      </w:r>
      <w:r w:rsidRPr="00E67CBA">
        <w:rPr>
          <w:rFonts w:ascii="Arial" w:hAnsi="Arial" w:cs="Arial"/>
          <w:sz w:val="24"/>
          <w:szCs w:val="24"/>
        </w:rPr>
        <w:t>comenta que el proceso de que nos liberen el comodato del Gobierno del Estado para poder proceder con la moto conformadora.</w:t>
      </w:r>
      <w:r w:rsidR="00520F1C">
        <w:rPr>
          <w:rFonts w:ascii="Arial" w:hAnsi="Arial" w:cs="Arial"/>
          <w:sz w:val="24"/>
          <w:szCs w:val="24"/>
        </w:rPr>
        <w:t xml:space="preserve"> </w:t>
      </w:r>
      <w:r w:rsidR="00520F1C" w:rsidRPr="00B42F00">
        <w:rPr>
          <w:rFonts w:ascii="Arial" w:hAnsi="Arial" w:cs="Arial"/>
          <w:sz w:val="24"/>
          <w:szCs w:val="24"/>
        </w:rPr>
        <w:t xml:space="preserve">- - - - - - - - - </w:t>
      </w:r>
      <w:r w:rsidR="00520F1C">
        <w:rPr>
          <w:rFonts w:ascii="Arial" w:hAnsi="Arial" w:cs="Arial"/>
          <w:sz w:val="24"/>
          <w:szCs w:val="24"/>
        </w:rPr>
        <w:t xml:space="preserve">- - - - - - - - - - - - - - </w:t>
      </w:r>
      <w:r w:rsidR="00520F1C" w:rsidRPr="00B42F00">
        <w:rPr>
          <w:rFonts w:ascii="Arial" w:hAnsi="Arial" w:cs="Arial"/>
          <w:sz w:val="24"/>
          <w:szCs w:val="24"/>
        </w:rPr>
        <w:t xml:space="preserve">- - - - - - - - - </w:t>
      </w:r>
      <w:r w:rsidR="00520F1C">
        <w:rPr>
          <w:rFonts w:ascii="Arial" w:hAnsi="Arial" w:cs="Arial"/>
          <w:sz w:val="24"/>
          <w:szCs w:val="24"/>
        </w:rPr>
        <w:t>- - - - -</w:t>
      </w:r>
    </w:p>
    <w:p w14:paraId="3C338ACF" w14:textId="165878A0" w:rsidR="00BD66A0" w:rsidRPr="002A6370" w:rsidRDefault="00144BC4" w:rsidP="0014432E">
      <w:pPr>
        <w:spacing w:after="160" w:line="259" w:lineRule="auto"/>
        <w:jc w:val="both"/>
        <w:rPr>
          <w:rFonts w:ascii="Arial" w:hAnsi="Arial" w:cs="Arial"/>
          <w:sz w:val="24"/>
          <w:szCs w:val="24"/>
        </w:rPr>
      </w:pPr>
      <w:r w:rsidRPr="002A6370">
        <w:rPr>
          <w:rFonts w:ascii="Arial" w:hAnsi="Arial" w:cs="Arial"/>
          <w:sz w:val="24"/>
          <w:szCs w:val="24"/>
        </w:rPr>
        <w:t xml:space="preserve">- - - - - - - - - - - - - </w:t>
      </w:r>
      <w:r w:rsidRPr="002A6370">
        <w:rPr>
          <w:rFonts w:ascii="Arial" w:hAnsi="Arial" w:cs="Arial"/>
          <w:b/>
          <w:sz w:val="24"/>
          <w:szCs w:val="24"/>
        </w:rPr>
        <w:t>PUNTO</w:t>
      </w:r>
      <w:r w:rsidR="0014432E">
        <w:rPr>
          <w:rFonts w:ascii="Arial" w:hAnsi="Arial" w:cs="Arial"/>
          <w:b/>
          <w:sz w:val="24"/>
          <w:szCs w:val="24"/>
        </w:rPr>
        <w:t xml:space="preserve"> DOCE</w:t>
      </w:r>
      <w:r w:rsidR="00D8027B" w:rsidRPr="002A6370">
        <w:rPr>
          <w:rFonts w:ascii="Arial" w:hAnsi="Arial" w:cs="Arial"/>
          <w:b/>
          <w:sz w:val="24"/>
          <w:szCs w:val="24"/>
        </w:rPr>
        <w:t xml:space="preserve"> </w:t>
      </w:r>
      <w:r w:rsidRPr="002A6370">
        <w:rPr>
          <w:rFonts w:ascii="Arial" w:hAnsi="Arial" w:cs="Arial"/>
          <w:b/>
          <w:sz w:val="24"/>
          <w:szCs w:val="24"/>
        </w:rPr>
        <w:t>DEL ORDEN DEL DÍA</w:t>
      </w:r>
      <w:r w:rsidRPr="002A6370">
        <w:rPr>
          <w:rFonts w:ascii="Arial" w:hAnsi="Arial" w:cs="Arial"/>
          <w:sz w:val="24"/>
          <w:szCs w:val="24"/>
        </w:rPr>
        <w:t xml:space="preserve"> - - - - - - - -</w:t>
      </w:r>
      <w:r w:rsidR="0014432E">
        <w:rPr>
          <w:rFonts w:ascii="Arial" w:hAnsi="Arial" w:cs="Arial"/>
          <w:sz w:val="24"/>
          <w:szCs w:val="24"/>
        </w:rPr>
        <w:t xml:space="preserve"> - - -  </w:t>
      </w:r>
      <w:r w:rsidRPr="002A6370">
        <w:rPr>
          <w:rFonts w:ascii="Arial" w:hAnsi="Arial" w:cs="Arial"/>
          <w:sz w:val="24"/>
          <w:szCs w:val="24"/>
        </w:rPr>
        <w:t xml:space="preserve"> </w:t>
      </w:r>
      <w:r w:rsidR="00A61128" w:rsidRPr="002A6370">
        <w:rPr>
          <w:rFonts w:ascii="Arial" w:hAnsi="Arial" w:cs="Arial"/>
          <w:sz w:val="24"/>
          <w:szCs w:val="24"/>
        </w:rPr>
        <w:t xml:space="preserve"> </w:t>
      </w:r>
    </w:p>
    <w:p w14:paraId="7E126E02" w14:textId="151B0CEC" w:rsidR="003F7731" w:rsidRPr="00B42F00" w:rsidRDefault="0014432E" w:rsidP="00B42F00">
      <w:pPr>
        <w:pStyle w:val="Sinespaciado"/>
        <w:spacing w:line="276" w:lineRule="auto"/>
        <w:jc w:val="both"/>
        <w:rPr>
          <w:rFonts w:ascii="Arial" w:hAnsi="Arial" w:cs="Arial"/>
          <w:sz w:val="24"/>
          <w:szCs w:val="24"/>
        </w:rPr>
      </w:pPr>
      <w:r>
        <w:rPr>
          <w:rFonts w:ascii="Arial" w:hAnsi="Arial" w:cs="Arial"/>
          <w:b/>
          <w:bCs/>
          <w:sz w:val="24"/>
          <w:szCs w:val="24"/>
          <w:lang w:val="es-MX"/>
        </w:rPr>
        <w:t>XII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520F1C">
        <w:rPr>
          <w:rFonts w:ascii="Arial" w:hAnsi="Arial" w:cs="Arial"/>
          <w:sz w:val="24"/>
          <w:szCs w:val="24"/>
        </w:rPr>
        <w:t xml:space="preserve"> - </w:t>
      </w:r>
      <w:r w:rsidR="003F7731" w:rsidRPr="00B42F00">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7A2B7CD7"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14432E">
        <w:rPr>
          <w:rFonts w:ascii="Arial" w:eastAsia="Calibri" w:hAnsi="Arial" w:cs="Arial"/>
          <w:sz w:val="24"/>
          <w:szCs w:val="24"/>
        </w:rPr>
        <w:t>doce</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14432E">
        <w:rPr>
          <w:rFonts w:ascii="Arial" w:eastAsia="Calibri" w:hAnsi="Arial" w:cs="Arial"/>
          <w:b/>
          <w:bCs/>
          <w:sz w:val="24"/>
          <w:szCs w:val="24"/>
        </w:rPr>
        <w:t xml:space="preserve">Primera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4E03DA">
        <w:rPr>
          <w:rFonts w:ascii="Arial" w:eastAsia="Calibri" w:hAnsi="Arial" w:cs="Arial"/>
          <w:sz w:val="24"/>
          <w:szCs w:val="24"/>
        </w:rPr>
        <w:t>0</w:t>
      </w:r>
      <w:r w:rsidR="0014432E">
        <w:rPr>
          <w:rFonts w:ascii="Arial" w:eastAsia="Calibri" w:hAnsi="Arial" w:cs="Arial"/>
          <w:sz w:val="24"/>
          <w:szCs w:val="24"/>
        </w:rPr>
        <w:t>8</w:t>
      </w:r>
      <w:r w:rsidRPr="00B42F00">
        <w:rPr>
          <w:rFonts w:ascii="Arial" w:eastAsia="Calibri" w:hAnsi="Arial" w:cs="Arial"/>
          <w:sz w:val="24"/>
          <w:szCs w:val="24"/>
        </w:rPr>
        <w:t>:</w:t>
      </w:r>
      <w:r w:rsidR="0014432E">
        <w:rPr>
          <w:rFonts w:ascii="Arial" w:eastAsia="Calibri" w:hAnsi="Arial" w:cs="Arial"/>
          <w:sz w:val="24"/>
          <w:szCs w:val="24"/>
        </w:rPr>
        <w:t>52</w:t>
      </w:r>
      <w:r w:rsidR="005B22B5" w:rsidRPr="00B42F00">
        <w:rPr>
          <w:rFonts w:ascii="Arial" w:eastAsia="Calibri" w:hAnsi="Arial" w:cs="Arial"/>
          <w:sz w:val="24"/>
          <w:szCs w:val="24"/>
        </w:rPr>
        <w:t xml:space="preserve"> </w:t>
      </w:r>
      <w:r w:rsidR="0014432E">
        <w:rPr>
          <w:rFonts w:ascii="Arial" w:eastAsia="Calibri" w:hAnsi="Arial" w:cs="Arial"/>
          <w:sz w:val="24"/>
          <w:szCs w:val="24"/>
        </w:rPr>
        <w:t>ocho</w:t>
      </w:r>
      <w:r w:rsidR="00254E50" w:rsidRPr="00B42F00">
        <w:rPr>
          <w:rFonts w:ascii="Arial" w:eastAsia="Calibri" w:hAnsi="Arial" w:cs="Arial"/>
          <w:sz w:val="24"/>
          <w:szCs w:val="24"/>
        </w:rPr>
        <w:t xml:space="preserve"> </w:t>
      </w:r>
      <w:r w:rsidRPr="00B42F00">
        <w:rPr>
          <w:rFonts w:ascii="Arial" w:eastAsia="Calibri" w:hAnsi="Arial" w:cs="Arial"/>
          <w:sz w:val="24"/>
          <w:szCs w:val="24"/>
        </w:rPr>
        <w:t xml:space="preserve">horas con </w:t>
      </w:r>
      <w:r w:rsidR="0014432E">
        <w:rPr>
          <w:rFonts w:ascii="Arial" w:eastAsia="Calibri" w:hAnsi="Arial" w:cs="Arial"/>
          <w:sz w:val="24"/>
          <w:szCs w:val="24"/>
        </w:rPr>
        <w:t xml:space="preserve">cincuenta y dos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14432E">
        <w:rPr>
          <w:rFonts w:ascii="Arial" w:eastAsia="Calibri" w:hAnsi="Arial" w:cs="Arial"/>
          <w:sz w:val="24"/>
          <w:szCs w:val="24"/>
        </w:rPr>
        <w:t>07</w:t>
      </w:r>
      <w:r w:rsidR="00705D22" w:rsidRPr="00B42F00">
        <w:rPr>
          <w:rFonts w:ascii="Arial" w:eastAsia="Calibri" w:hAnsi="Arial" w:cs="Arial"/>
          <w:sz w:val="24"/>
          <w:szCs w:val="24"/>
        </w:rPr>
        <w:t xml:space="preserve"> </w:t>
      </w:r>
      <w:r w:rsidR="0014432E">
        <w:rPr>
          <w:rFonts w:ascii="Arial" w:eastAsia="Calibri" w:hAnsi="Arial" w:cs="Arial"/>
          <w:sz w:val="24"/>
          <w:szCs w:val="24"/>
        </w:rPr>
        <w:t>siete</w:t>
      </w:r>
      <w:r w:rsidR="007E42C2">
        <w:rPr>
          <w:rFonts w:ascii="Arial" w:eastAsia="Calibri" w:hAnsi="Arial" w:cs="Arial"/>
          <w:sz w:val="24"/>
          <w:szCs w:val="24"/>
        </w:rPr>
        <w:t xml:space="preserve"> </w:t>
      </w:r>
      <w:r w:rsidRPr="00B42F00">
        <w:rPr>
          <w:rFonts w:ascii="Arial" w:eastAsia="Calibri" w:hAnsi="Arial" w:cs="Arial"/>
          <w:sz w:val="24"/>
          <w:szCs w:val="24"/>
        </w:rPr>
        <w:t>de</w:t>
      </w:r>
      <w:r w:rsidR="0014432E">
        <w:rPr>
          <w:rFonts w:ascii="Arial" w:eastAsia="Calibri" w:hAnsi="Arial" w:cs="Arial"/>
          <w:sz w:val="24"/>
          <w:szCs w:val="24"/>
        </w:rPr>
        <w:t xml:space="preserve"> Julio</w:t>
      </w:r>
      <w:r w:rsidR="004E03DA">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w:t>
      </w:r>
      <w:r w:rsidRPr="00B42F00">
        <w:rPr>
          <w:rFonts w:ascii="Arial" w:eastAsia="Calibri" w:hAnsi="Arial" w:cs="Arial"/>
          <w:sz w:val="24"/>
          <w:szCs w:val="24"/>
        </w:rPr>
        <w:lastRenderedPageBreak/>
        <w:t>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6E1D04" w:rsidRPr="00B42F00">
        <w:rPr>
          <w:rFonts w:ascii="Arial"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29219BE4" w14:textId="49CB8603" w:rsidR="00A61128" w:rsidRDefault="00520F1C" w:rsidP="00A61128">
      <w:pPr>
        <w:spacing w:after="0"/>
        <w:rPr>
          <w:rFonts w:ascii="Arial" w:eastAsia="Calibri" w:hAnsi="Arial" w:cs="Arial"/>
          <w:b/>
          <w:sz w:val="24"/>
          <w:szCs w:val="24"/>
        </w:rPr>
      </w:pPr>
      <w:r>
        <w:rPr>
          <w:rFonts w:ascii="Arial" w:eastAsia="Calibri" w:hAnsi="Arial" w:cs="Arial"/>
          <w:b/>
          <w:sz w:val="24"/>
          <w:szCs w:val="24"/>
        </w:rPr>
        <w:t xml:space="preserve"> </w:t>
      </w: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214FB23D" w14:textId="77777777" w:rsidR="00144BC4" w:rsidRPr="00B42F00" w:rsidRDefault="00144BC4"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975A23C" w14:textId="77777777" w:rsidR="00144BC4" w:rsidRPr="00B42F00" w:rsidRDefault="00144BC4" w:rsidP="00B42F00">
      <w:pPr>
        <w:spacing w:after="0"/>
        <w:ind w:left="709" w:hanging="709"/>
        <w:jc w:val="center"/>
        <w:rPr>
          <w:rFonts w:ascii="Arial" w:eastAsia="Calibri" w:hAnsi="Arial" w:cs="Arial"/>
          <w:b/>
          <w:sz w:val="24"/>
          <w:szCs w:val="24"/>
        </w:rPr>
      </w:pPr>
    </w:p>
    <w:p w14:paraId="585986CB" w14:textId="77777777" w:rsidR="00C55711" w:rsidRPr="00B42F00" w:rsidRDefault="00C55711" w:rsidP="00B42F00">
      <w:pPr>
        <w:spacing w:after="0"/>
        <w:rPr>
          <w:rFonts w:ascii="Arial" w:eastAsia="Calibri" w:hAnsi="Arial" w:cs="Arial"/>
          <w:b/>
          <w:sz w:val="24"/>
          <w:szCs w:val="24"/>
        </w:rPr>
      </w:pPr>
    </w:p>
    <w:p w14:paraId="3199BAC0" w14:textId="77777777" w:rsidR="00144BC4" w:rsidRPr="00B42F00" w:rsidRDefault="00144BC4" w:rsidP="00B42F00">
      <w:pPr>
        <w:spacing w:after="0"/>
        <w:jc w:val="center"/>
        <w:rPr>
          <w:rFonts w:ascii="Arial" w:eastAsia="Calibri" w:hAnsi="Arial" w:cs="Arial"/>
          <w:b/>
          <w:sz w:val="24"/>
          <w:szCs w:val="24"/>
        </w:rPr>
      </w:pPr>
    </w:p>
    <w:p w14:paraId="594BB5AD" w14:textId="77777777" w:rsidR="008D49C8" w:rsidRPr="00B42F00" w:rsidRDefault="008D49C8" w:rsidP="00B42F00">
      <w:pPr>
        <w:spacing w:after="0"/>
        <w:ind w:left="709" w:hanging="709"/>
        <w:jc w:val="center"/>
        <w:rPr>
          <w:rFonts w:ascii="Arial" w:eastAsia="Calibri" w:hAnsi="Arial" w:cs="Arial"/>
          <w:b/>
          <w:sz w:val="24"/>
          <w:szCs w:val="24"/>
        </w:rPr>
      </w:pPr>
    </w:p>
    <w:p w14:paraId="719E297E" w14:textId="1218B7B1"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BAACD7E"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0F049A64" w14:textId="3EA3B835" w:rsidR="00393C57" w:rsidRPr="00B42F00" w:rsidRDefault="00393C57" w:rsidP="00B42F00">
      <w:pPr>
        <w:spacing w:after="0"/>
        <w:rPr>
          <w:rFonts w:ascii="Arial" w:eastAsia="Calibri" w:hAnsi="Arial" w:cs="Arial"/>
          <w:b/>
          <w:sz w:val="24"/>
          <w:szCs w:val="24"/>
        </w:rPr>
      </w:pPr>
    </w:p>
    <w:p w14:paraId="29DEA6D7" w14:textId="77777777" w:rsidR="00393C57" w:rsidRPr="00B42F00" w:rsidRDefault="00393C57" w:rsidP="00B42F00">
      <w:pPr>
        <w:spacing w:after="0"/>
        <w:rPr>
          <w:rFonts w:ascii="Arial" w:eastAsia="Calibri" w:hAnsi="Arial" w:cs="Arial"/>
          <w:b/>
          <w:sz w:val="24"/>
          <w:szCs w:val="24"/>
        </w:rPr>
      </w:pPr>
    </w:p>
    <w:p w14:paraId="4051284F" w14:textId="77777777" w:rsidR="00287A1C" w:rsidRPr="00B42F00" w:rsidRDefault="00287A1C" w:rsidP="00B42F00">
      <w:pPr>
        <w:spacing w:after="0"/>
        <w:ind w:left="709" w:hanging="709"/>
        <w:jc w:val="center"/>
        <w:rPr>
          <w:rFonts w:ascii="Arial" w:eastAsia="Calibri" w:hAnsi="Arial" w:cs="Arial"/>
          <w:b/>
          <w:sz w:val="24"/>
          <w:szCs w:val="24"/>
        </w:rPr>
      </w:pPr>
    </w:p>
    <w:p w14:paraId="44B40140" w14:textId="77777777" w:rsidR="00393C57" w:rsidRPr="00B42F00" w:rsidRDefault="00393C57"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5DE769E9" w14:textId="77777777" w:rsidR="00222148" w:rsidRPr="00B42F00" w:rsidRDefault="00222148" w:rsidP="00B42F00">
      <w:pPr>
        <w:spacing w:after="0"/>
        <w:ind w:left="709" w:hanging="709"/>
        <w:jc w:val="center"/>
        <w:rPr>
          <w:rFonts w:ascii="Arial" w:eastAsia="Calibri" w:hAnsi="Arial" w:cs="Arial"/>
          <w:b/>
          <w:sz w:val="24"/>
          <w:szCs w:val="24"/>
        </w:rPr>
      </w:pPr>
    </w:p>
    <w:p w14:paraId="05290DF1" w14:textId="4A5B448E" w:rsidR="00222148" w:rsidRPr="00B42F00" w:rsidRDefault="00222148" w:rsidP="00BF2AA8">
      <w:pPr>
        <w:spacing w:after="0"/>
        <w:rPr>
          <w:rFonts w:ascii="Arial" w:eastAsia="Calibri" w:hAnsi="Arial" w:cs="Arial"/>
          <w:b/>
          <w:sz w:val="24"/>
          <w:szCs w:val="24"/>
        </w:rPr>
      </w:pPr>
    </w:p>
    <w:p w14:paraId="130877F9" w14:textId="15CB6805" w:rsidR="00222148" w:rsidRDefault="00222148" w:rsidP="00B42F00">
      <w:pPr>
        <w:spacing w:after="0"/>
        <w:ind w:left="709" w:hanging="709"/>
        <w:jc w:val="center"/>
        <w:rPr>
          <w:rFonts w:ascii="Arial" w:eastAsia="Calibri" w:hAnsi="Arial" w:cs="Arial"/>
          <w:b/>
          <w:sz w:val="24"/>
          <w:szCs w:val="24"/>
        </w:rPr>
      </w:pPr>
    </w:p>
    <w:p w14:paraId="37623CCB" w14:textId="77777777" w:rsidR="00BF2AA8" w:rsidRPr="00B42F00" w:rsidRDefault="00BF2AA8" w:rsidP="00B42F00">
      <w:pPr>
        <w:spacing w:after="0"/>
        <w:ind w:left="709" w:hanging="709"/>
        <w:jc w:val="center"/>
        <w:rPr>
          <w:rFonts w:ascii="Arial" w:eastAsia="Calibri" w:hAnsi="Arial" w:cs="Arial"/>
          <w:b/>
          <w:sz w:val="24"/>
          <w:szCs w:val="24"/>
        </w:rPr>
      </w:pPr>
    </w:p>
    <w:p w14:paraId="46EF3F62" w14:textId="77777777"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2930BF93" w14:textId="77777777" w:rsidR="00BF2AA8" w:rsidRPr="00B42F00" w:rsidRDefault="00BF2AA8" w:rsidP="00BF2AA8">
      <w:pPr>
        <w:spacing w:after="0"/>
        <w:rPr>
          <w:rFonts w:ascii="Arial" w:eastAsia="Calibri" w:hAnsi="Arial" w:cs="Arial"/>
          <w:b/>
          <w:sz w:val="24"/>
          <w:szCs w:val="24"/>
        </w:rPr>
      </w:pPr>
    </w:p>
    <w:p w14:paraId="576602CB" w14:textId="77777777" w:rsidR="005B2C98" w:rsidRPr="00B42F00" w:rsidRDefault="005B2C98" w:rsidP="00B42F00">
      <w:pPr>
        <w:spacing w:after="0"/>
        <w:jc w:val="center"/>
        <w:rPr>
          <w:rFonts w:ascii="Arial" w:eastAsia="Calibri" w:hAnsi="Arial" w:cs="Arial"/>
          <w:b/>
          <w:sz w:val="24"/>
          <w:szCs w:val="24"/>
        </w:rPr>
      </w:pPr>
    </w:p>
    <w:p w14:paraId="56E97E47" w14:textId="77777777" w:rsidR="005B2C98" w:rsidRPr="00B42F00" w:rsidRDefault="005B2C98" w:rsidP="00B42F00">
      <w:pPr>
        <w:spacing w:after="0"/>
        <w:jc w:val="center"/>
        <w:rPr>
          <w:rFonts w:ascii="Arial" w:eastAsia="Calibri" w:hAnsi="Arial" w:cs="Arial"/>
          <w:b/>
          <w:sz w:val="24"/>
          <w:szCs w:val="24"/>
        </w:rPr>
      </w:pPr>
    </w:p>
    <w:p w14:paraId="311DE509" w14:textId="7F861BE8" w:rsidR="00557963" w:rsidRPr="00B42F00"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493A922A" w14:textId="4E32401F" w:rsidR="007824B7" w:rsidRDefault="007824B7" w:rsidP="00B42F00">
      <w:pPr>
        <w:spacing w:after="0"/>
        <w:jc w:val="center"/>
        <w:rPr>
          <w:rFonts w:ascii="Arial" w:eastAsia="Calibri" w:hAnsi="Arial" w:cs="Arial"/>
          <w:b/>
          <w:sz w:val="24"/>
          <w:szCs w:val="24"/>
        </w:rPr>
      </w:pPr>
    </w:p>
    <w:p w14:paraId="6BC84B6B" w14:textId="7E023650" w:rsidR="007824B7" w:rsidRPr="00B42F00" w:rsidRDefault="007824B7" w:rsidP="00BF2AA8">
      <w:pPr>
        <w:spacing w:after="0"/>
        <w:rPr>
          <w:rFonts w:ascii="Arial" w:eastAsia="Calibri" w:hAnsi="Arial" w:cs="Arial"/>
          <w:b/>
          <w:sz w:val="24"/>
          <w:szCs w:val="24"/>
        </w:rPr>
      </w:pPr>
    </w:p>
    <w:p w14:paraId="50B81DBD" w14:textId="4259C4C9" w:rsidR="00D34648" w:rsidRPr="00B42F00" w:rsidRDefault="00D34648" w:rsidP="00B42F00">
      <w:pPr>
        <w:spacing w:after="0"/>
        <w:jc w:val="center"/>
        <w:rPr>
          <w:rFonts w:ascii="Arial" w:eastAsia="Calibri" w:hAnsi="Arial" w:cs="Arial"/>
          <w:b/>
          <w:sz w:val="24"/>
          <w:szCs w:val="24"/>
        </w:rPr>
      </w:pPr>
    </w:p>
    <w:p w14:paraId="08DF26CB" w14:textId="77777777" w:rsidR="00D34648" w:rsidRPr="00B42F00" w:rsidRDefault="00D34648" w:rsidP="00B42F00">
      <w:pPr>
        <w:spacing w:after="0"/>
        <w:jc w:val="center"/>
        <w:rPr>
          <w:rFonts w:ascii="Arial" w:eastAsia="Calibri" w:hAnsi="Arial" w:cs="Arial"/>
          <w:b/>
          <w:sz w:val="24"/>
          <w:szCs w:val="24"/>
        </w:rPr>
      </w:pPr>
    </w:p>
    <w:p w14:paraId="0C32C7B7" w14:textId="32374270" w:rsidR="007824B7" w:rsidRPr="00B42F00" w:rsidRDefault="007824B7" w:rsidP="00B42F00">
      <w:pPr>
        <w:spacing w:after="0"/>
        <w:jc w:val="center"/>
        <w:rPr>
          <w:rStyle w:val="fontstyle21"/>
          <w:rFonts w:ascii="Arial" w:hAnsi="Arial" w:cs="Arial"/>
          <w:b/>
          <w:bCs/>
        </w:rPr>
      </w:pPr>
      <w:r w:rsidRPr="00B42F00">
        <w:rPr>
          <w:rStyle w:val="fontstyle21"/>
          <w:rFonts w:ascii="Arial" w:hAnsi="Arial" w:cs="Arial"/>
          <w:b/>
          <w:bCs/>
        </w:rPr>
        <w:t>C. ELIA RAQUEL SUÁREZ ROMERO</w:t>
      </w:r>
    </w:p>
    <w:p w14:paraId="0CFC8095" w14:textId="4DDD88F4" w:rsidR="007D6DBD" w:rsidRPr="00B42F00" w:rsidRDefault="007D6DBD" w:rsidP="00B42F00">
      <w:pPr>
        <w:spacing w:after="0"/>
        <w:jc w:val="center"/>
        <w:rPr>
          <w:rStyle w:val="fontstyle21"/>
          <w:rFonts w:ascii="Arial" w:hAnsi="Arial" w:cs="Arial"/>
          <w:b/>
          <w:bCs/>
        </w:rPr>
      </w:pPr>
    </w:p>
    <w:p w14:paraId="46DBD4A7" w14:textId="7A79E69A" w:rsidR="007D6DBD" w:rsidRPr="00B42F00" w:rsidRDefault="007D6DBD" w:rsidP="00B42F00">
      <w:pPr>
        <w:spacing w:after="0"/>
        <w:jc w:val="center"/>
        <w:rPr>
          <w:rStyle w:val="fontstyle21"/>
          <w:rFonts w:ascii="Arial" w:hAnsi="Arial" w:cs="Arial"/>
          <w:b/>
          <w:bCs/>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3B0A71C3" w:rsidR="006E1D04" w:rsidRDefault="006E1D04"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4ED1DCA2" w14:textId="38DFFAF8" w:rsidR="00B42F00" w:rsidRPr="0014432E" w:rsidRDefault="00B42F00" w:rsidP="0014432E">
      <w:pPr>
        <w:spacing w:after="0"/>
        <w:jc w:val="both"/>
        <w:rPr>
          <w:rFonts w:ascii="Arial" w:eastAsia="Calibri" w:hAnsi="Arial" w:cs="Arial"/>
          <w:b/>
          <w:sz w:val="24"/>
          <w:szCs w:val="24"/>
        </w:rPr>
      </w:pPr>
    </w:p>
    <w:p w14:paraId="37CD8C3F" w14:textId="77777777" w:rsidR="008E7325" w:rsidRDefault="008E7325"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56258D67" w14:textId="77777777" w:rsidR="0040387E" w:rsidRPr="00B42F00" w:rsidRDefault="0040387E" w:rsidP="00B42F00">
      <w:pPr>
        <w:spacing w:after="0"/>
        <w:jc w:val="center"/>
        <w:rPr>
          <w:rFonts w:ascii="Arial" w:eastAsia="Calibri" w:hAnsi="Arial" w:cs="Arial"/>
          <w:b/>
          <w:bCs/>
          <w:sz w:val="24"/>
          <w:szCs w:val="24"/>
          <w:lang w:val="es-ES"/>
        </w:rPr>
      </w:pPr>
    </w:p>
    <w:p w14:paraId="572EE8C5" w14:textId="77777777" w:rsidR="00B42F00" w:rsidRDefault="00B42F00" w:rsidP="00B42F00">
      <w:pPr>
        <w:spacing w:after="0"/>
        <w:jc w:val="center"/>
        <w:rPr>
          <w:rFonts w:ascii="Arial" w:eastAsia="Calibri" w:hAnsi="Arial" w:cs="Arial"/>
          <w:b/>
          <w:bCs/>
          <w:sz w:val="24"/>
          <w:szCs w:val="24"/>
          <w:lang w:val="es-ES"/>
        </w:rPr>
      </w:pPr>
    </w:p>
    <w:p w14:paraId="73E76DB9" w14:textId="77777777" w:rsidR="00B42F00" w:rsidRDefault="00B42F00" w:rsidP="00B42F00">
      <w:pPr>
        <w:spacing w:after="0"/>
        <w:jc w:val="center"/>
        <w:rPr>
          <w:rFonts w:ascii="Arial" w:eastAsia="Calibri" w:hAnsi="Arial" w:cs="Arial"/>
          <w:b/>
          <w:bCs/>
          <w:sz w:val="24"/>
          <w:szCs w:val="24"/>
          <w:lang w:val="es-ES"/>
        </w:rPr>
      </w:pPr>
    </w:p>
    <w:p w14:paraId="308EBA4B" w14:textId="77777777" w:rsidR="00B42F00" w:rsidRDefault="00B42F00" w:rsidP="00B42F00">
      <w:pPr>
        <w:spacing w:after="0"/>
        <w:jc w:val="center"/>
        <w:rPr>
          <w:rFonts w:ascii="Arial" w:eastAsia="Calibri" w:hAnsi="Arial" w:cs="Arial"/>
          <w:b/>
          <w:bCs/>
          <w:sz w:val="24"/>
          <w:szCs w:val="24"/>
          <w:lang w:val="es-ES"/>
        </w:rPr>
      </w:pPr>
    </w:p>
    <w:p w14:paraId="1C0FA8ED" w14:textId="77777777" w:rsidR="00520F1C" w:rsidRDefault="00520F1C" w:rsidP="0014432E">
      <w:pPr>
        <w:spacing w:after="0"/>
        <w:jc w:val="center"/>
        <w:rPr>
          <w:rFonts w:ascii="Arial" w:eastAsia="Calibri" w:hAnsi="Arial" w:cs="Arial"/>
          <w:b/>
          <w:bCs/>
          <w:sz w:val="24"/>
          <w:szCs w:val="24"/>
          <w:lang w:val="es-ES"/>
        </w:rPr>
      </w:pPr>
    </w:p>
    <w:p w14:paraId="124F05A6" w14:textId="77777777" w:rsidR="00520F1C" w:rsidRDefault="00520F1C" w:rsidP="0014432E">
      <w:pPr>
        <w:spacing w:after="0"/>
        <w:jc w:val="center"/>
        <w:rPr>
          <w:rFonts w:ascii="Arial" w:eastAsia="Calibri" w:hAnsi="Arial" w:cs="Arial"/>
          <w:b/>
          <w:bCs/>
          <w:sz w:val="24"/>
          <w:szCs w:val="24"/>
          <w:lang w:val="es-ES"/>
        </w:rPr>
      </w:pPr>
    </w:p>
    <w:p w14:paraId="7D032277" w14:textId="77777777" w:rsidR="00520F1C" w:rsidRDefault="00520F1C" w:rsidP="0014432E">
      <w:pPr>
        <w:spacing w:after="0"/>
        <w:jc w:val="center"/>
        <w:rPr>
          <w:rFonts w:ascii="Arial" w:eastAsia="Calibri" w:hAnsi="Arial" w:cs="Arial"/>
          <w:b/>
          <w:bCs/>
          <w:sz w:val="24"/>
          <w:szCs w:val="24"/>
          <w:lang w:val="es-ES"/>
        </w:rPr>
      </w:pPr>
    </w:p>
    <w:p w14:paraId="5B372CD5" w14:textId="77777777" w:rsidR="00520F1C" w:rsidRDefault="00520F1C" w:rsidP="0014432E">
      <w:pPr>
        <w:spacing w:after="0"/>
        <w:jc w:val="center"/>
        <w:rPr>
          <w:rFonts w:ascii="Arial" w:eastAsia="Calibri" w:hAnsi="Arial" w:cs="Arial"/>
          <w:b/>
          <w:bCs/>
          <w:sz w:val="24"/>
          <w:szCs w:val="24"/>
          <w:lang w:val="es-ES"/>
        </w:rPr>
      </w:pPr>
    </w:p>
    <w:p w14:paraId="507DAF52" w14:textId="77777777" w:rsidR="00520F1C" w:rsidRDefault="00520F1C" w:rsidP="0014432E">
      <w:pPr>
        <w:spacing w:after="0"/>
        <w:jc w:val="center"/>
        <w:rPr>
          <w:rFonts w:ascii="Arial" w:eastAsia="Calibri" w:hAnsi="Arial" w:cs="Arial"/>
          <w:b/>
          <w:bCs/>
          <w:sz w:val="24"/>
          <w:szCs w:val="24"/>
          <w:lang w:val="es-ES"/>
        </w:rPr>
      </w:pPr>
    </w:p>
    <w:p w14:paraId="63C51D8D" w14:textId="6EBFD5E5" w:rsidR="0014360A" w:rsidRPr="0014432E" w:rsidRDefault="005B22B5" w:rsidP="0014432E">
      <w:pPr>
        <w:spacing w:after="0"/>
        <w:jc w:val="center"/>
        <w:rPr>
          <w:rFonts w:ascii="Arial" w:eastAsia="Calibri" w:hAnsi="Arial" w:cs="Arial"/>
          <w:b/>
          <w:bCs/>
          <w:sz w:val="24"/>
          <w:szCs w:val="24"/>
          <w:lang w:val="es-ES"/>
        </w:rPr>
      </w:pPr>
      <w:r w:rsidRPr="00B42F00">
        <w:rPr>
          <w:rFonts w:ascii="Arial" w:eastAsia="Calibri" w:hAnsi="Arial" w:cs="Arial"/>
          <w:b/>
          <w:bCs/>
          <w:sz w:val="24"/>
          <w:szCs w:val="24"/>
          <w:lang w:val="es-ES"/>
        </w:rPr>
        <w:t>C. ADRIANA JAZMIN NAVARRO CORTES</w:t>
      </w:r>
    </w:p>
    <w:p w14:paraId="04798196" w14:textId="446D1203" w:rsidR="0014360A" w:rsidRDefault="0014360A" w:rsidP="00B42F00">
      <w:pPr>
        <w:spacing w:after="0"/>
        <w:ind w:left="709" w:hanging="709"/>
        <w:jc w:val="center"/>
        <w:rPr>
          <w:rFonts w:ascii="Arial" w:eastAsia="Calibri" w:hAnsi="Arial" w:cs="Arial"/>
          <w:b/>
          <w:bCs/>
          <w:sz w:val="24"/>
          <w:szCs w:val="24"/>
        </w:rPr>
      </w:pPr>
    </w:p>
    <w:p w14:paraId="25561415" w14:textId="00BBC3D2" w:rsidR="0014360A" w:rsidRDefault="0014360A" w:rsidP="00B42F00">
      <w:pPr>
        <w:spacing w:after="0"/>
        <w:ind w:left="709" w:hanging="709"/>
        <w:jc w:val="center"/>
        <w:rPr>
          <w:rFonts w:ascii="Arial" w:eastAsia="Calibri" w:hAnsi="Arial" w:cs="Arial"/>
          <w:b/>
          <w:bCs/>
          <w:sz w:val="24"/>
          <w:szCs w:val="24"/>
        </w:rPr>
      </w:pPr>
    </w:p>
    <w:p w14:paraId="3E53F966" w14:textId="77777777" w:rsidR="00520F1C" w:rsidRDefault="00520F1C" w:rsidP="00B42F00">
      <w:pPr>
        <w:spacing w:after="0"/>
        <w:ind w:left="709" w:hanging="709"/>
        <w:jc w:val="center"/>
        <w:rPr>
          <w:rFonts w:ascii="Arial" w:eastAsia="Calibri" w:hAnsi="Arial" w:cs="Arial"/>
          <w:b/>
          <w:bCs/>
          <w:sz w:val="24"/>
          <w:szCs w:val="24"/>
        </w:rPr>
      </w:pPr>
    </w:p>
    <w:p w14:paraId="3D4DA581" w14:textId="66D31FDA" w:rsidR="0014360A" w:rsidRPr="0014360A" w:rsidRDefault="0014360A" w:rsidP="00B42F00">
      <w:pPr>
        <w:spacing w:after="0"/>
        <w:ind w:left="709" w:hanging="709"/>
        <w:jc w:val="center"/>
        <w:rPr>
          <w:rFonts w:ascii="Arial" w:eastAsia="Calibri" w:hAnsi="Arial" w:cs="Arial"/>
          <w:b/>
          <w:bCs/>
          <w:sz w:val="24"/>
          <w:szCs w:val="24"/>
        </w:rPr>
      </w:pPr>
    </w:p>
    <w:p w14:paraId="4C79CDCE" w14:textId="4B23EEE8" w:rsidR="0014360A" w:rsidRPr="0014360A" w:rsidRDefault="0014360A" w:rsidP="00B42F00">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14:paraId="26C7CB4A" w14:textId="77777777" w:rsidR="00A93628" w:rsidRPr="0014360A" w:rsidRDefault="00A93628" w:rsidP="00B42F00">
      <w:pPr>
        <w:spacing w:after="0"/>
        <w:ind w:left="709" w:hanging="709"/>
        <w:jc w:val="center"/>
        <w:rPr>
          <w:rFonts w:ascii="Arial" w:eastAsia="Calibri" w:hAnsi="Arial" w:cs="Arial"/>
          <w:b/>
          <w:bCs/>
          <w:sz w:val="24"/>
          <w:szCs w:val="24"/>
          <w:lang w:val="es-ES"/>
        </w:rPr>
      </w:pPr>
    </w:p>
    <w:p w14:paraId="66CE19AF" w14:textId="77777777" w:rsidR="00A93628" w:rsidRPr="00B42F00" w:rsidRDefault="00A93628" w:rsidP="00B42F00">
      <w:pPr>
        <w:spacing w:after="0"/>
        <w:ind w:left="709" w:hanging="709"/>
        <w:rPr>
          <w:rFonts w:ascii="Arial" w:eastAsia="Calibri" w:hAnsi="Arial" w:cs="Arial"/>
          <w:b/>
          <w:bCs/>
          <w:sz w:val="24"/>
          <w:szCs w:val="24"/>
          <w:lang w:val="es-ES"/>
        </w:rPr>
      </w:pPr>
    </w:p>
    <w:p w14:paraId="43B00013" w14:textId="77777777" w:rsidR="00D34648" w:rsidRPr="00B42F00" w:rsidRDefault="00D34648" w:rsidP="00B42F00">
      <w:pPr>
        <w:spacing w:after="0"/>
        <w:rPr>
          <w:rFonts w:ascii="Arial" w:eastAsia="Calibri" w:hAnsi="Arial" w:cs="Arial"/>
          <w:b/>
          <w:bCs/>
          <w:sz w:val="24"/>
          <w:szCs w:val="24"/>
          <w:lang w:val="es-ES"/>
        </w:rPr>
      </w:pPr>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7374741D" w14:textId="77777777" w:rsidR="0075099D"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5597613D" w14:textId="77777777" w:rsidR="00351A4D" w:rsidRPr="00B42F00" w:rsidRDefault="00351A4D" w:rsidP="00B42F00">
      <w:pPr>
        <w:spacing w:after="0"/>
        <w:ind w:left="709" w:hanging="709"/>
        <w:jc w:val="center"/>
        <w:rPr>
          <w:rFonts w:ascii="Arial" w:eastAsia="Calibri" w:hAnsi="Arial" w:cs="Arial"/>
          <w:b/>
          <w:bCs/>
          <w:sz w:val="24"/>
          <w:szCs w:val="24"/>
          <w:lang w:val="es-ES"/>
        </w:rPr>
      </w:pPr>
    </w:p>
    <w:p w14:paraId="2B7A3FCC" w14:textId="77777777" w:rsidR="00A47EFC" w:rsidRPr="00B42F00" w:rsidRDefault="00A47EFC" w:rsidP="00B42F00">
      <w:pPr>
        <w:spacing w:after="0"/>
        <w:ind w:left="709" w:hanging="709"/>
        <w:jc w:val="center"/>
        <w:rPr>
          <w:rFonts w:ascii="Arial" w:eastAsia="Calibri" w:hAnsi="Arial" w:cs="Arial"/>
          <w:b/>
          <w:bCs/>
          <w:sz w:val="24"/>
          <w:szCs w:val="24"/>
          <w:lang w:val="es-ES"/>
        </w:rPr>
      </w:pPr>
    </w:p>
    <w:p w14:paraId="21BC6F94" w14:textId="77777777" w:rsidR="00557963" w:rsidRPr="00B42F00" w:rsidRDefault="00557963" w:rsidP="00B42F00">
      <w:pPr>
        <w:spacing w:after="0"/>
        <w:ind w:left="709" w:hanging="709"/>
        <w:jc w:val="center"/>
        <w:rPr>
          <w:rFonts w:ascii="Arial" w:eastAsia="Calibri" w:hAnsi="Arial" w:cs="Arial"/>
          <w:b/>
          <w:bCs/>
          <w:sz w:val="24"/>
          <w:szCs w:val="24"/>
          <w:lang w:val="es-ES"/>
        </w:rPr>
      </w:pP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070FB82E"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Vigésima</w:t>
      </w:r>
      <w:r w:rsidR="00E43350">
        <w:rPr>
          <w:rFonts w:ascii="Arial" w:eastAsia="Calibri" w:hAnsi="Arial" w:cs="Arial"/>
          <w:sz w:val="24"/>
          <w:szCs w:val="24"/>
        </w:rPr>
        <w:t xml:space="preserve"> Primera</w:t>
      </w:r>
      <w:r w:rsidR="003D3E8A">
        <w:rPr>
          <w:rFonts w:ascii="Arial" w:eastAsia="Calibri" w:hAnsi="Arial" w:cs="Arial"/>
          <w:sz w:val="24"/>
          <w:szCs w:val="24"/>
        </w:rPr>
        <w:t xml:space="preserve"> </w:t>
      </w:r>
      <w:r w:rsidRPr="00B42F00">
        <w:rPr>
          <w:rFonts w:ascii="Arial" w:eastAsia="Calibri" w:hAnsi="Arial" w:cs="Arial"/>
          <w:sz w:val="24"/>
          <w:szCs w:val="24"/>
        </w:rPr>
        <w:t xml:space="preserve">Sesión Ordinaria del Ayuntamiento Constitucional de Etzatlán Jalisco, Administración Pública 2021 – 2024, celebrada el </w:t>
      </w:r>
      <w:r w:rsidR="00E43350">
        <w:rPr>
          <w:rFonts w:ascii="Arial" w:eastAsia="Calibri" w:hAnsi="Arial" w:cs="Arial"/>
          <w:sz w:val="24"/>
          <w:szCs w:val="24"/>
        </w:rPr>
        <w:t>07</w:t>
      </w:r>
      <w:r w:rsidRPr="00B42F00">
        <w:rPr>
          <w:rFonts w:ascii="Arial" w:eastAsia="Calibri" w:hAnsi="Arial" w:cs="Arial"/>
          <w:sz w:val="24"/>
          <w:szCs w:val="24"/>
        </w:rPr>
        <w:t xml:space="preserve"> </w:t>
      </w:r>
      <w:r w:rsidR="00E43350">
        <w:rPr>
          <w:rFonts w:ascii="Arial" w:eastAsia="Calibri" w:hAnsi="Arial" w:cs="Arial"/>
          <w:sz w:val="24"/>
          <w:szCs w:val="24"/>
        </w:rPr>
        <w:t>siete</w:t>
      </w:r>
      <w:r w:rsidRPr="00B42F00">
        <w:rPr>
          <w:rFonts w:ascii="Arial" w:eastAsia="Calibri" w:hAnsi="Arial" w:cs="Arial"/>
          <w:sz w:val="24"/>
          <w:szCs w:val="24"/>
        </w:rPr>
        <w:t xml:space="preserve"> de</w:t>
      </w:r>
      <w:r w:rsidR="00E43350">
        <w:rPr>
          <w:rFonts w:ascii="Arial" w:eastAsia="Calibri" w:hAnsi="Arial" w:cs="Arial"/>
          <w:sz w:val="24"/>
          <w:szCs w:val="24"/>
        </w:rPr>
        <w:t xml:space="preserve"> Julio</w:t>
      </w:r>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 </w:t>
      </w:r>
      <w:r w:rsidR="003D3E8A">
        <w:rPr>
          <w:rFonts w:ascii="Arial" w:eastAsia="Calibri" w:hAnsi="Arial" w:cs="Arial"/>
          <w:sz w:val="24"/>
          <w:szCs w:val="24"/>
        </w:rPr>
        <w:t>- - - - - - -</w:t>
      </w:r>
      <w:r w:rsidR="00520F1C">
        <w:rPr>
          <w:rFonts w:ascii="Arial" w:eastAsia="Calibri" w:hAnsi="Arial" w:cs="Arial"/>
          <w:sz w:val="24"/>
          <w:szCs w:val="24"/>
        </w:rPr>
        <w:t xml:space="preserve"> - </w:t>
      </w:r>
      <w:r w:rsidR="003D3E8A">
        <w:rPr>
          <w:rFonts w:ascii="Arial" w:eastAsia="Calibri" w:hAnsi="Arial" w:cs="Arial"/>
          <w:sz w:val="24"/>
          <w:szCs w:val="24"/>
        </w:rPr>
        <w:t xml:space="preserve">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B2C1" w14:textId="77777777" w:rsidR="00A8129A" w:rsidRDefault="00A8129A">
      <w:pPr>
        <w:spacing w:after="0" w:line="240" w:lineRule="auto"/>
      </w:pPr>
      <w:r>
        <w:separator/>
      </w:r>
    </w:p>
  </w:endnote>
  <w:endnote w:type="continuationSeparator" w:id="0">
    <w:p w14:paraId="7079E707" w14:textId="77777777" w:rsidR="00A8129A" w:rsidRDefault="00A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9C4A25" w:rsidRDefault="009C4A25">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9C4A25" w:rsidRDefault="009C4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A286" w14:textId="77777777" w:rsidR="00A8129A" w:rsidRDefault="00A8129A">
      <w:pPr>
        <w:spacing w:after="0" w:line="240" w:lineRule="auto"/>
      </w:pPr>
      <w:r>
        <w:separator/>
      </w:r>
    </w:p>
  </w:footnote>
  <w:footnote w:type="continuationSeparator" w:id="0">
    <w:p w14:paraId="7D2163CA" w14:textId="77777777" w:rsidR="00A8129A" w:rsidRDefault="00A8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629A"/>
    <w:multiLevelType w:val="hybridMultilevel"/>
    <w:tmpl w:val="823CC020"/>
    <w:lvl w:ilvl="0" w:tplc="755A5F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138063998">
    <w:abstractNumId w:val="2"/>
  </w:num>
  <w:num w:numId="2" w16cid:durableId="614485634">
    <w:abstractNumId w:val="0"/>
  </w:num>
  <w:num w:numId="3" w16cid:durableId="55169427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47AF"/>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6232B"/>
    <w:rsid w:val="000624E3"/>
    <w:rsid w:val="000627FC"/>
    <w:rsid w:val="00065BC0"/>
    <w:rsid w:val="00066395"/>
    <w:rsid w:val="00066420"/>
    <w:rsid w:val="000664EC"/>
    <w:rsid w:val="0007197F"/>
    <w:rsid w:val="00074C71"/>
    <w:rsid w:val="00082FAE"/>
    <w:rsid w:val="00084251"/>
    <w:rsid w:val="0008573E"/>
    <w:rsid w:val="00086634"/>
    <w:rsid w:val="0008729A"/>
    <w:rsid w:val="00090BA3"/>
    <w:rsid w:val="0009110A"/>
    <w:rsid w:val="0009283C"/>
    <w:rsid w:val="00094C9B"/>
    <w:rsid w:val="0009501C"/>
    <w:rsid w:val="00095DDA"/>
    <w:rsid w:val="00095F6B"/>
    <w:rsid w:val="000A1303"/>
    <w:rsid w:val="000A2381"/>
    <w:rsid w:val="000A2BC1"/>
    <w:rsid w:val="000A4344"/>
    <w:rsid w:val="000A58CC"/>
    <w:rsid w:val="000A6591"/>
    <w:rsid w:val="000A659C"/>
    <w:rsid w:val="000B0C00"/>
    <w:rsid w:val="000B10D0"/>
    <w:rsid w:val="000C0669"/>
    <w:rsid w:val="000C09F3"/>
    <w:rsid w:val="000C1DF9"/>
    <w:rsid w:val="000C2397"/>
    <w:rsid w:val="000C34DE"/>
    <w:rsid w:val="000C6D26"/>
    <w:rsid w:val="000D0228"/>
    <w:rsid w:val="000D1E0C"/>
    <w:rsid w:val="000D465B"/>
    <w:rsid w:val="000D501A"/>
    <w:rsid w:val="000D5095"/>
    <w:rsid w:val="000D7890"/>
    <w:rsid w:val="000E1C65"/>
    <w:rsid w:val="000E41F4"/>
    <w:rsid w:val="000E6CE5"/>
    <w:rsid w:val="000E794F"/>
    <w:rsid w:val="000F3B6F"/>
    <w:rsid w:val="000F47BC"/>
    <w:rsid w:val="000F4CEA"/>
    <w:rsid w:val="000F7F1B"/>
    <w:rsid w:val="001013D9"/>
    <w:rsid w:val="00101AB4"/>
    <w:rsid w:val="00105C27"/>
    <w:rsid w:val="001078A7"/>
    <w:rsid w:val="00107DA4"/>
    <w:rsid w:val="00110B97"/>
    <w:rsid w:val="00112144"/>
    <w:rsid w:val="0011279A"/>
    <w:rsid w:val="001129DE"/>
    <w:rsid w:val="001133B6"/>
    <w:rsid w:val="0012274B"/>
    <w:rsid w:val="0012297F"/>
    <w:rsid w:val="00123355"/>
    <w:rsid w:val="00126215"/>
    <w:rsid w:val="00127F34"/>
    <w:rsid w:val="0013121D"/>
    <w:rsid w:val="00133909"/>
    <w:rsid w:val="00137AEE"/>
    <w:rsid w:val="00140AA2"/>
    <w:rsid w:val="00140BB6"/>
    <w:rsid w:val="001410F8"/>
    <w:rsid w:val="00141393"/>
    <w:rsid w:val="0014360A"/>
    <w:rsid w:val="00143C79"/>
    <w:rsid w:val="0014432E"/>
    <w:rsid w:val="00144994"/>
    <w:rsid w:val="00144BC4"/>
    <w:rsid w:val="00146D2A"/>
    <w:rsid w:val="00152B27"/>
    <w:rsid w:val="00153FEC"/>
    <w:rsid w:val="00157CD3"/>
    <w:rsid w:val="00161ED0"/>
    <w:rsid w:val="001648B3"/>
    <w:rsid w:val="001727CF"/>
    <w:rsid w:val="00172B83"/>
    <w:rsid w:val="00173854"/>
    <w:rsid w:val="00173F6E"/>
    <w:rsid w:val="00177E94"/>
    <w:rsid w:val="00183D92"/>
    <w:rsid w:val="00183EC7"/>
    <w:rsid w:val="00184894"/>
    <w:rsid w:val="0018787D"/>
    <w:rsid w:val="00190EEF"/>
    <w:rsid w:val="00193764"/>
    <w:rsid w:val="001947F7"/>
    <w:rsid w:val="00197FB5"/>
    <w:rsid w:val="001A10A3"/>
    <w:rsid w:val="001A204B"/>
    <w:rsid w:val="001A24E1"/>
    <w:rsid w:val="001A63A4"/>
    <w:rsid w:val="001A7A8C"/>
    <w:rsid w:val="001A7BA3"/>
    <w:rsid w:val="001B0240"/>
    <w:rsid w:val="001B277D"/>
    <w:rsid w:val="001B7489"/>
    <w:rsid w:val="001C054B"/>
    <w:rsid w:val="001C6135"/>
    <w:rsid w:val="001C7A8B"/>
    <w:rsid w:val="001D004A"/>
    <w:rsid w:val="001D04D9"/>
    <w:rsid w:val="001D08C6"/>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6276"/>
    <w:rsid w:val="0024118D"/>
    <w:rsid w:val="00242163"/>
    <w:rsid w:val="002431FE"/>
    <w:rsid w:val="00243337"/>
    <w:rsid w:val="00243B1E"/>
    <w:rsid w:val="00243EE8"/>
    <w:rsid w:val="0024445F"/>
    <w:rsid w:val="0024461B"/>
    <w:rsid w:val="00244A2D"/>
    <w:rsid w:val="00244B82"/>
    <w:rsid w:val="00244FF2"/>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A2C"/>
    <w:rsid w:val="00297E64"/>
    <w:rsid w:val="002A341C"/>
    <w:rsid w:val="002A4BC2"/>
    <w:rsid w:val="002A6191"/>
    <w:rsid w:val="002A6370"/>
    <w:rsid w:val="002B054B"/>
    <w:rsid w:val="002B15EA"/>
    <w:rsid w:val="002B354C"/>
    <w:rsid w:val="002B5EF0"/>
    <w:rsid w:val="002C0CBC"/>
    <w:rsid w:val="002C2097"/>
    <w:rsid w:val="002C6EF3"/>
    <w:rsid w:val="002C6FEB"/>
    <w:rsid w:val="002C7D27"/>
    <w:rsid w:val="002D0D26"/>
    <w:rsid w:val="002D2306"/>
    <w:rsid w:val="002D2633"/>
    <w:rsid w:val="002D26F8"/>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B9E"/>
    <w:rsid w:val="00384C86"/>
    <w:rsid w:val="00390FFB"/>
    <w:rsid w:val="00391D90"/>
    <w:rsid w:val="00392C39"/>
    <w:rsid w:val="00393C57"/>
    <w:rsid w:val="00393FE2"/>
    <w:rsid w:val="003961A2"/>
    <w:rsid w:val="003A5689"/>
    <w:rsid w:val="003A5DC0"/>
    <w:rsid w:val="003B005F"/>
    <w:rsid w:val="003B475F"/>
    <w:rsid w:val="003B57EA"/>
    <w:rsid w:val="003B6914"/>
    <w:rsid w:val="003B763B"/>
    <w:rsid w:val="003C0C6B"/>
    <w:rsid w:val="003C554B"/>
    <w:rsid w:val="003C55F5"/>
    <w:rsid w:val="003C63B8"/>
    <w:rsid w:val="003C6458"/>
    <w:rsid w:val="003C74CC"/>
    <w:rsid w:val="003D3E8A"/>
    <w:rsid w:val="003D4143"/>
    <w:rsid w:val="003D6F92"/>
    <w:rsid w:val="003D7EDD"/>
    <w:rsid w:val="003E17BC"/>
    <w:rsid w:val="003E2853"/>
    <w:rsid w:val="003E5058"/>
    <w:rsid w:val="003E5101"/>
    <w:rsid w:val="003E57DE"/>
    <w:rsid w:val="003F1EB5"/>
    <w:rsid w:val="003F3324"/>
    <w:rsid w:val="003F408F"/>
    <w:rsid w:val="003F5E12"/>
    <w:rsid w:val="003F7731"/>
    <w:rsid w:val="00400B83"/>
    <w:rsid w:val="0040286B"/>
    <w:rsid w:val="0040387E"/>
    <w:rsid w:val="00403DD3"/>
    <w:rsid w:val="00406089"/>
    <w:rsid w:val="004074B0"/>
    <w:rsid w:val="00407541"/>
    <w:rsid w:val="00407889"/>
    <w:rsid w:val="004140F3"/>
    <w:rsid w:val="00415BE1"/>
    <w:rsid w:val="00416B1E"/>
    <w:rsid w:val="004228B1"/>
    <w:rsid w:val="00422B10"/>
    <w:rsid w:val="00422F5B"/>
    <w:rsid w:val="00422F9A"/>
    <w:rsid w:val="00425129"/>
    <w:rsid w:val="00433674"/>
    <w:rsid w:val="00435956"/>
    <w:rsid w:val="0044057C"/>
    <w:rsid w:val="004422AE"/>
    <w:rsid w:val="0044234D"/>
    <w:rsid w:val="00443D15"/>
    <w:rsid w:val="004457E8"/>
    <w:rsid w:val="004503A7"/>
    <w:rsid w:val="00451F4D"/>
    <w:rsid w:val="00452AA0"/>
    <w:rsid w:val="0045477F"/>
    <w:rsid w:val="00454BCE"/>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597F"/>
    <w:rsid w:val="00497E7B"/>
    <w:rsid w:val="004A34FE"/>
    <w:rsid w:val="004A52F2"/>
    <w:rsid w:val="004A5952"/>
    <w:rsid w:val="004B0D08"/>
    <w:rsid w:val="004B35C9"/>
    <w:rsid w:val="004B433A"/>
    <w:rsid w:val="004B4A38"/>
    <w:rsid w:val="004B65C5"/>
    <w:rsid w:val="004B7EBA"/>
    <w:rsid w:val="004C076F"/>
    <w:rsid w:val="004C25F0"/>
    <w:rsid w:val="004C2688"/>
    <w:rsid w:val="004C36DF"/>
    <w:rsid w:val="004D391B"/>
    <w:rsid w:val="004D5ACE"/>
    <w:rsid w:val="004E03DA"/>
    <w:rsid w:val="004E0F46"/>
    <w:rsid w:val="004E1ADC"/>
    <w:rsid w:val="004E2AC5"/>
    <w:rsid w:val="004E2D17"/>
    <w:rsid w:val="004E2FBF"/>
    <w:rsid w:val="004E40BA"/>
    <w:rsid w:val="004E5019"/>
    <w:rsid w:val="004E50C7"/>
    <w:rsid w:val="004E6205"/>
    <w:rsid w:val="004F0666"/>
    <w:rsid w:val="004F1B87"/>
    <w:rsid w:val="004F2FE9"/>
    <w:rsid w:val="004F3BB2"/>
    <w:rsid w:val="004F4DA1"/>
    <w:rsid w:val="004F7F7D"/>
    <w:rsid w:val="00501D6C"/>
    <w:rsid w:val="00502EB6"/>
    <w:rsid w:val="005040AF"/>
    <w:rsid w:val="00505B3B"/>
    <w:rsid w:val="00512FC2"/>
    <w:rsid w:val="0051508F"/>
    <w:rsid w:val="00520F1C"/>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2185"/>
    <w:rsid w:val="005844C0"/>
    <w:rsid w:val="0058668E"/>
    <w:rsid w:val="00586F66"/>
    <w:rsid w:val="00592617"/>
    <w:rsid w:val="005A1504"/>
    <w:rsid w:val="005A19E7"/>
    <w:rsid w:val="005A264E"/>
    <w:rsid w:val="005A2EAE"/>
    <w:rsid w:val="005A6F6C"/>
    <w:rsid w:val="005A7DCA"/>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6E3"/>
    <w:rsid w:val="005E22F3"/>
    <w:rsid w:val="005E44DC"/>
    <w:rsid w:val="005E4CC4"/>
    <w:rsid w:val="005E739B"/>
    <w:rsid w:val="005F103F"/>
    <w:rsid w:val="005F281B"/>
    <w:rsid w:val="005F3B77"/>
    <w:rsid w:val="005F65C4"/>
    <w:rsid w:val="00604C93"/>
    <w:rsid w:val="0060755F"/>
    <w:rsid w:val="0061009A"/>
    <w:rsid w:val="006101C1"/>
    <w:rsid w:val="00610ADB"/>
    <w:rsid w:val="006116EC"/>
    <w:rsid w:val="0061239B"/>
    <w:rsid w:val="00615B2F"/>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570C"/>
    <w:rsid w:val="00656D30"/>
    <w:rsid w:val="00657A50"/>
    <w:rsid w:val="00660ED5"/>
    <w:rsid w:val="00661E17"/>
    <w:rsid w:val="00663206"/>
    <w:rsid w:val="006658B9"/>
    <w:rsid w:val="00665E0E"/>
    <w:rsid w:val="0066772C"/>
    <w:rsid w:val="0067046D"/>
    <w:rsid w:val="00672645"/>
    <w:rsid w:val="00674F89"/>
    <w:rsid w:val="006800E4"/>
    <w:rsid w:val="00680A83"/>
    <w:rsid w:val="00682320"/>
    <w:rsid w:val="006847C3"/>
    <w:rsid w:val="0069010B"/>
    <w:rsid w:val="00690AAF"/>
    <w:rsid w:val="006A0F8B"/>
    <w:rsid w:val="006A1096"/>
    <w:rsid w:val="006A34A6"/>
    <w:rsid w:val="006A39E1"/>
    <w:rsid w:val="006A3EA9"/>
    <w:rsid w:val="006A40FB"/>
    <w:rsid w:val="006A5460"/>
    <w:rsid w:val="006A556D"/>
    <w:rsid w:val="006B2A86"/>
    <w:rsid w:val="006B3ABA"/>
    <w:rsid w:val="006B4CE3"/>
    <w:rsid w:val="006B6E19"/>
    <w:rsid w:val="006B6FBD"/>
    <w:rsid w:val="006B72BB"/>
    <w:rsid w:val="006B7E6C"/>
    <w:rsid w:val="006C330A"/>
    <w:rsid w:val="006C641E"/>
    <w:rsid w:val="006D03B3"/>
    <w:rsid w:val="006D0D07"/>
    <w:rsid w:val="006D1BBA"/>
    <w:rsid w:val="006D2184"/>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7CDA"/>
    <w:rsid w:val="007212F0"/>
    <w:rsid w:val="00723C25"/>
    <w:rsid w:val="0072501D"/>
    <w:rsid w:val="0072595A"/>
    <w:rsid w:val="00725C27"/>
    <w:rsid w:val="00725D57"/>
    <w:rsid w:val="00726122"/>
    <w:rsid w:val="007261A2"/>
    <w:rsid w:val="00730E33"/>
    <w:rsid w:val="00730F40"/>
    <w:rsid w:val="00733DA6"/>
    <w:rsid w:val="00736D1F"/>
    <w:rsid w:val="007418AE"/>
    <w:rsid w:val="0074226E"/>
    <w:rsid w:val="007439D3"/>
    <w:rsid w:val="00746367"/>
    <w:rsid w:val="00746EA8"/>
    <w:rsid w:val="007477F6"/>
    <w:rsid w:val="0075099D"/>
    <w:rsid w:val="00751161"/>
    <w:rsid w:val="00751310"/>
    <w:rsid w:val="00753318"/>
    <w:rsid w:val="00753E84"/>
    <w:rsid w:val="00754792"/>
    <w:rsid w:val="00756921"/>
    <w:rsid w:val="00765172"/>
    <w:rsid w:val="007656FA"/>
    <w:rsid w:val="007657CF"/>
    <w:rsid w:val="00772A66"/>
    <w:rsid w:val="00773EEC"/>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CB4"/>
    <w:rsid w:val="007B3269"/>
    <w:rsid w:val="007B6C1D"/>
    <w:rsid w:val="007C3609"/>
    <w:rsid w:val="007C546B"/>
    <w:rsid w:val="007C68E1"/>
    <w:rsid w:val="007D438B"/>
    <w:rsid w:val="007D4841"/>
    <w:rsid w:val="007D5EA0"/>
    <w:rsid w:val="007D6D24"/>
    <w:rsid w:val="007D6DBD"/>
    <w:rsid w:val="007E13B9"/>
    <w:rsid w:val="007E42C2"/>
    <w:rsid w:val="007E5FE6"/>
    <w:rsid w:val="007E622F"/>
    <w:rsid w:val="007E6D7B"/>
    <w:rsid w:val="007E6FB3"/>
    <w:rsid w:val="007F08B2"/>
    <w:rsid w:val="007F4646"/>
    <w:rsid w:val="008030BB"/>
    <w:rsid w:val="00803A16"/>
    <w:rsid w:val="00804093"/>
    <w:rsid w:val="0080529C"/>
    <w:rsid w:val="008127FD"/>
    <w:rsid w:val="00812E95"/>
    <w:rsid w:val="00813B35"/>
    <w:rsid w:val="00813BFE"/>
    <w:rsid w:val="00815CE1"/>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38EE"/>
    <w:rsid w:val="00855A15"/>
    <w:rsid w:val="00857155"/>
    <w:rsid w:val="00857D55"/>
    <w:rsid w:val="0086108C"/>
    <w:rsid w:val="00861B02"/>
    <w:rsid w:val="008632AF"/>
    <w:rsid w:val="00864192"/>
    <w:rsid w:val="00866080"/>
    <w:rsid w:val="00870F4A"/>
    <w:rsid w:val="00875F28"/>
    <w:rsid w:val="0088161A"/>
    <w:rsid w:val="00882720"/>
    <w:rsid w:val="00882898"/>
    <w:rsid w:val="00884698"/>
    <w:rsid w:val="008904CF"/>
    <w:rsid w:val="00890A17"/>
    <w:rsid w:val="00894BEB"/>
    <w:rsid w:val="00895807"/>
    <w:rsid w:val="008A0532"/>
    <w:rsid w:val="008A1D73"/>
    <w:rsid w:val="008A5188"/>
    <w:rsid w:val="008A70CE"/>
    <w:rsid w:val="008B12DD"/>
    <w:rsid w:val="008B1619"/>
    <w:rsid w:val="008B197C"/>
    <w:rsid w:val="008B1A51"/>
    <w:rsid w:val="008B280C"/>
    <w:rsid w:val="008B34AC"/>
    <w:rsid w:val="008B7AFE"/>
    <w:rsid w:val="008C3757"/>
    <w:rsid w:val="008C41E3"/>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76B37"/>
    <w:rsid w:val="00980F3B"/>
    <w:rsid w:val="009860C0"/>
    <w:rsid w:val="00987A52"/>
    <w:rsid w:val="009939A9"/>
    <w:rsid w:val="00996F45"/>
    <w:rsid w:val="009A5E5D"/>
    <w:rsid w:val="009B3332"/>
    <w:rsid w:val="009B3916"/>
    <w:rsid w:val="009B4ECA"/>
    <w:rsid w:val="009B57FF"/>
    <w:rsid w:val="009B7382"/>
    <w:rsid w:val="009B7390"/>
    <w:rsid w:val="009C245E"/>
    <w:rsid w:val="009C3B81"/>
    <w:rsid w:val="009C4A25"/>
    <w:rsid w:val="009D048E"/>
    <w:rsid w:val="009D3160"/>
    <w:rsid w:val="009D3565"/>
    <w:rsid w:val="009D6E39"/>
    <w:rsid w:val="009E48BD"/>
    <w:rsid w:val="009E6CF1"/>
    <w:rsid w:val="009F072A"/>
    <w:rsid w:val="00A01E98"/>
    <w:rsid w:val="00A02F9F"/>
    <w:rsid w:val="00A05A2E"/>
    <w:rsid w:val="00A07486"/>
    <w:rsid w:val="00A07ED9"/>
    <w:rsid w:val="00A10976"/>
    <w:rsid w:val="00A116F0"/>
    <w:rsid w:val="00A11E45"/>
    <w:rsid w:val="00A13F4C"/>
    <w:rsid w:val="00A2050B"/>
    <w:rsid w:val="00A20BF6"/>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5150"/>
    <w:rsid w:val="00A60C4C"/>
    <w:rsid w:val="00A61128"/>
    <w:rsid w:val="00A62137"/>
    <w:rsid w:val="00A62F62"/>
    <w:rsid w:val="00A64A2E"/>
    <w:rsid w:val="00A66E2A"/>
    <w:rsid w:val="00A67355"/>
    <w:rsid w:val="00A71819"/>
    <w:rsid w:val="00A72111"/>
    <w:rsid w:val="00A770A7"/>
    <w:rsid w:val="00A8095B"/>
    <w:rsid w:val="00A80E07"/>
    <w:rsid w:val="00A8129A"/>
    <w:rsid w:val="00A82347"/>
    <w:rsid w:val="00A84195"/>
    <w:rsid w:val="00A85EF9"/>
    <w:rsid w:val="00A9095D"/>
    <w:rsid w:val="00A91794"/>
    <w:rsid w:val="00A91C44"/>
    <w:rsid w:val="00A93628"/>
    <w:rsid w:val="00A94D94"/>
    <w:rsid w:val="00A95B02"/>
    <w:rsid w:val="00A9622F"/>
    <w:rsid w:val="00AA24E6"/>
    <w:rsid w:val="00AA55E6"/>
    <w:rsid w:val="00AA7D8C"/>
    <w:rsid w:val="00AB3D0B"/>
    <w:rsid w:val="00AB4726"/>
    <w:rsid w:val="00AB549B"/>
    <w:rsid w:val="00AB6A44"/>
    <w:rsid w:val="00AC0935"/>
    <w:rsid w:val="00AC207E"/>
    <w:rsid w:val="00AC2929"/>
    <w:rsid w:val="00AC2FBE"/>
    <w:rsid w:val="00AC3594"/>
    <w:rsid w:val="00AC5469"/>
    <w:rsid w:val="00AC75B4"/>
    <w:rsid w:val="00AC7920"/>
    <w:rsid w:val="00AC7EDF"/>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57F85"/>
    <w:rsid w:val="00B6272C"/>
    <w:rsid w:val="00B653B4"/>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08A"/>
    <w:rsid w:val="00BE4928"/>
    <w:rsid w:val="00BE5D90"/>
    <w:rsid w:val="00BF06EB"/>
    <w:rsid w:val="00BF2AA8"/>
    <w:rsid w:val="00BF4D41"/>
    <w:rsid w:val="00BF696B"/>
    <w:rsid w:val="00C00329"/>
    <w:rsid w:val="00C03357"/>
    <w:rsid w:val="00C0503E"/>
    <w:rsid w:val="00C0601B"/>
    <w:rsid w:val="00C0665F"/>
    <w:rsid w:val="00C0675A"/>
    <w:rsid w:val="00C06931"/>
    <w:rsid w:val="00C0721C"/>
    <w:rsid w:val="00C07F08"/>
    <w:rsid w:val="00C144F2"/>
    <w:rsid w:val="00C146E7"/>
    <w:rsid w:val="00C17BB4"/>
    <w:rsid w:val="00C21A75"/>
    <w:rsid w:val="00C30192"/>
    <w:rsid w:val="00C34AD8"/>
    <w:rsid w:val="00C353DB"/>
    <w:rsid w:val="00C37AE7"/>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B2EDF"/>
    <w:rsid w:val="00CB4346"/>
    <w:rsid w:val="00CC4106"/>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030"/>
    <w:rsid w:val="00D13B30"/>
    <w:rsid w:val="00D1411F"/>
    <w:rsid w:val="00D14590"/>
    <w:rsid w:val="00D14A25"/>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C4"/>
    <w:rsid w:val="00DA2496"/>
    <w:rsid w:val="00DA621A"/>
    <w:rsid w:val="00DB00BB"/>
    <w:rsid w:val="00DB1739"/>
    <w:rsid w:val="00DB59F6"/>
    <w:rsid w:val="00DB5A77"/>
    <w:rsid w:val="00DC1979"/>
    <w:rsid w:val="00DC31EB"/>
    <w:rsid w:val="00DC37A9"/>
    <w:rsid w:val="00DC38D2"/>
    <w:rsid w:val="00DC4C35"/>
    <w:rsid w:val="00DC55D7"/>
    <w:rsid w:val="00DC5D1A"/>
    <w:rsid w:val="00DC78D3"/>
    <w:rsid w:val="00DD19EB"/>
    <w:rsid w:val="00DD1AE2"/>
    <w:rsid w:val="00DD25BD"/>
    <w:rsid w:val="00DD4F3D"/>
    <w:rsid w:val="00DD500F"/>
    <w:rsid w:val="00DD6694"/>
    <w:rsid w:val="00DD729A"/>
    <w:rsid w:val="00DE5B28"/>
    <w:rsid w:val="00DE757D"/>
    <w:rsid w:val="00DF0D52"/>
    <w:rsid w:val="00DF501B"/>
    <w:rsid w:val="00DF597B"/>
    <w:rsid w:val="00E02C95"/>
    <w:rsid w:val="00E06134"/>
    <w:rsid w:val="00E06C0F"/>
    <w:rsid w:val="00E079CF"/>
    <w:rsid w:val="00E14906"/>
    <w:rsid w:val="00E17FEC"/>
    <w:rsid w:val="00E20E5B"/>
    <w:rsid w:val="00E24D0C"/>
    <w:rsid w:val="00E30A1A"/>
    <w:rsid w:val="00E30ADE"/>
    <w:rsid w:val="00E334BB"/>
    <w:rsid w:val="00E3366C"/>
    <w:rsid w:val="00E34A04"/>
    <w:rsid w:val="00E35704"/>
    <w:rsid w:val="00E4255A"/>
    <w:rsid w:val="00E42B70"/>
    <w:rsid w:val="00E42D8D"/>
    <w:rsid w:val="00E43350"/>
    <w:rsid w:val="00E44586"/>
    <w:rsid w:val="00E44C84"/>
    <w:rsid w:val="00E46601"/>
    <w:rsid w:val="00E479A5"/>
    <w:rsid w:val="00E51159"/>
    <w:rsid w:val="00E5216D"/>
    <w:rsid w:val="00E52C42"/>
    <w:rsid w:val="00E565BC"/>
    <w:rsid w:val="00E565F2"/>
    <w:rsid w:val="00E60590"/>
    <w:rsid w:val="00E6599F"/>
    <w:rsid w:val="00E67CBA"/>
    <w:rsid w:val="00E75737"/>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0308"/>
    <w:rsid w:val="00EB1E74"/>
    <w:rsid w:val="00EB4161"/>
    <w:rsid w:val="00EB53D4"/>
    <w:rsid w:val="00EB544B"/>
    <w:rsid w:val="00EB6929"/>
    <w:rsid w:val="00EB7BA0"/>
    <w:rsid w:val="00EC001A"/>
    <w:rsid w:val="00EC1118"/>
    <w:rsid w:val="00EC1D81"/>
    <w:rsid w:val="00EC3793"/>
    <w:rsid w:val="00EC4905"/>
    <w:rsid w:val="00EC4ABC"/>
    <w:rsid w:val="00EC54E4"/>
    <w:rsid w:val="00EC7059"/>
    <w:rsid w:val="00ED2162"/>
    <w:rsid w:val="00ED2E25"/>
    <w:rsid w:val="00ED6381"/>
    <w:rsid w:val="00ED68B1"/>
    <w:rsid w:val="00ED79B2"/>
    <w:rsid w:val="00ED7D05"/>
    <w:rsid w:val="00EE1CA8"/>
    <w:rsid w:val="00EE2D61"/>
    <w:rsid w:val="00EE35A2"/>
    <w:rsid w:val="00EE747B"/>
    <w:rsid w:val="00EE7F5E"/>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30077"/>
    <w:rsid w:val="00F3039D"/>
    <w:rsid w:val="00F318FA"/>
    <w:rsid w:val="00F34416"/>
    <w:rsid w:val="00F3455A"/>
    <w:rsid w:val="00F356D7"/>
    <w:rsid w:val="00F373D9"/>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4E8"/>
    <w:rsid w:val="00F84BE8"/>
    <w:rsid w:val="00F851C7"/>
    <w:rsid w:val="00F86CAF"/>
    <w:rsid w:val="00F87939"/>
    <w:rsid w:val="00F92200"/>
    <w:rsid w:val="00F93086"/>
    <w:rsid w:val="00F936D8"/>
    <w:rsid w:val="00F952E9"/>
    <w:rsid w:val="00F9614E"/>
    <w:rsid w:val="00FA22CB"/>
    <w:rsid w:val="00FA2FF8"/>
    <w:rsid w:val="00FB31F6"/>
    <w:rsid w:val="00FB338B"/>
    <w:rsid w:val="00FB36E9"/>
    <w:rsid w:val="00FB4E1A"/>
    <w:rsid w:val="00FB5694"/>
    <w:rsid w:val="00FC372E"/>
    <w:rsid w:val="00FC5C02"/>
    <w:rsid w:val="00FC5DCF"/>
    <w:rsid w:val="00FC7E81"/>
    <w:rsid w:val="00FD09F3"/>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2DFE-9CC6-4D1F-8E66-13352963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3938</Words>
  <Characters>21659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2023-06-15T19:34:00Z</cp:lastPrinted>
  <dcterms:created xsi:type="dcterms:W3CDTF">2023-07-07T13:34:00Z</dcterms:created>
  <dcterms:modified xsi:type="dcterms:W3CDTF">2023-08-03T20:20:00Z</dcterms:modified>
</cp:coreProperties>
</file>