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515" w14:textId="7882D5B3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 xml:space="preserve">LA </w:t>
      </w:r>
      <w:r w:rsidR="003B5770">
        <w:rPr>
          <w:rFonts w:ascii="Arial" w:hAnsi="Arial" w:cs="Arial"/>
          <w:b/>
        </w:rPr>
        <w:t>VIGÉSIMA</w:t>
      </w:r>
      <w:r w:rsidR="00C21B0D">
        <w:rPr>
          <w:rFonts w:ascii="Arial" w:hAnsi="Arial" w:cs="Arial"/>
          <w:b/>
        </w:rPr>
        <w:t xml:space="preserve"> </w:t>
      </w:r>
      <w:r w:rsidR="0062315E">
        <w:rPr>
          <w:rFonts w:ascii="Arial" w:hAnsi="Arial" w:cs="Arial"/>
          <w:b/>
        </w:rPr>
        <w:t>TERCERA</w:t>
      </w:r>
      <w:r w:rsidR="00EE0262">
        <w:rPr>
          <w:rFonts w:ascii="Arial" w:hAnsi="Arial" w:cs="Arial"/>
          <w:b/>
        </w:rPr>
        <w:t xml:space="preserve">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7D6E5FA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5845EA" w14:textId="7A6004E5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708A7">
        <w:rPr>
          <w:rFonts w:ascii="Arial" w:hAnsi="Arial" w:cs="Arial"/>
        </w:rPr>
        <w:t>12</w:t>
      </w:r>
      <w:r w:rsidR="00D33662" w:rsidRPr="00D67C00">
        <w:rPr>
          <w:rFonts w:ascii="Arial" w:hAnsi="Arial" w:cs="Arial"/>
        </w:rPr>
        <w:t>:</w:t>
      </w:r>
      <w:r w:rsidR="0062315E">
        <w:rPr>
          <w:rFonts w:ascii="Arial" w:hAnsi="Arial" w:cs="Arial"/>
        </w:rPr>
        <w:t>0</w:t>
      </w:r>
      <w:r w:rsidR="00EE0262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A708A7">
        <w:rPr>
          <w:rFonts w:ascii="Arial" w:hAnsi="Arial" w:cs="Arial"/>
        </w:rPr>
        <w:t>doce</w:t>
      </w:r>
      <w:r w:rsidR="00EE0262">
        <w:rPr>
          <w:rFonts w:ascii="Arial" w:hAnsi="Arial" w:cs="Arial"/>
        </w:rPr>
        <w:t xml:space="preserve"> </w:t>
      </w:r>
      <w:r w:rsidR="007A1E71" w:rsidRPr="00D67C00">
        <w:rPr>
          <w:rFonts w:ascii="Arial" w:hAnsi="Arial" w:cs="Arial"/>
        </w:rPr>
        <w:t>horas</w:t>
      </w:r>
      <w:r w:rsidR="0062315E">
        <w:rPr>
          <w:rFonts w:ascii="Arial" w:hAnsi="Arial" w:cs="Arial"/>
        </w:rPr>
        <w:t xml:space="preserve">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62315E">
        <w:rPr>
          <w:rFonts w:ascii="Arial" w:hAnsi="Arial" w:cs="Arial"/>
        </w:rPr>
        <w:t>lunes</w:t>
      </w:r>
      <w:r w:rsidR="00642E3D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EE0262">
        <w:rPr>
          <w:rFonts w:ascii="Arial" w:hAnsi="Arial" w:cs="Arial"/>
        </w:rPr>
        <w:t>8</w:t>
      </w:r>
      <w:r w:rsidR="005C63CF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EE0262">
        <w:rPr>
          <w:rFonts w:ascii="Arial" w:hAnsi="Arial" w:cs="Arial"/>
        </w:rPr>
        <w:t>ocho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62315E">
        <w:rPr>
          <w:rFonts w:ascii="Arial" w:hAnsi="Arial" w:cs="Arial"/>
        </w:rPr>
        <w:t>agosto</w:t>
      </w:r>
      <w:r w:rsidR="005C63CF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0045FA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0045FA" w:rsidRPr="00D67C00">
        <w:rPr>
          <w:rFonts w:ascii="Arial" w:hAnsi="Arial" w:cs="Arial"/>
        </w:rPr>
        <w:t>veinti</w:t>
      </w:r>
      <w:r w:rsidR="000045FA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3B5770">
        <w:rPr>
          <w:rFonts w:ascii="Arial" w:hAnsi="Arial" w:cs="Arial"/>
          <w:b/>
          <w:bCs/>
        </w:rPr>
        <w:t>Vigésima</w:t>
      </w:r>
      <w:r w:rsidR="004F5F24">
        <w:rPr>
          <w:rFonts w:ascii="Arial" w:hAnsi="Arial" w:cs="Arial"/>
          <w:b/>
        </w:rPr>
        <w:t xml:space="preserve"> </w:t>
      </w:r>
      <w:r w:rsidR="0062315E">
        <w:rPr>
          <w:rFonts w:ascii="Arial" w:hAnsi="Arial" w:cs="Arial"/>
          <w:b/>
        </w:rPr>
        <w:t>Tercera</w:t>
      </w:r>
      <w:r w:rsidR="00EE0262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3B5770">
        <w:rPr>
          <w:rFonts w:ascii="Arial" w:hAnsi="Arial" w:cs="Arial"/>
          <w:bCs/>
        </w:rPr>
        <w:t>Vigésima</w:t>
      </w:r>
      <w:r w:rsidR="00A708A7">
        <w:rPr>
          <w:rFonts w:ascii="Arial" w:hAnsi="Arial" w:cs="Arial"/>
          <w:bCs/>
        </w:rPr>
        <w:t xml:space="preserve"> </w:t>
      </w:r>
      <w:r w:rsidR="00BE0AC8">
        <w:rPr>
          <w:rFonts w:ascii="Arial" w:hAnsi="Arial" w:cs="Arial"/>
          <w:bCs/>
        </w:rPr>
        <w:t>T</w:t>
      </w:r>
      <w:r w:rsidR="00577D4A">
        <w:rPr>
          <w:rFonts w:ascii="Arial" w:hAnsi="Arial" w:cs="Arial"/>
          <w:bCs/>
        </w:rPr>
        <w:t>ercera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6B7ED6FB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7C0A4521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10AFD3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0166758F" w14:textId="371E8C8F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Lista de presentes y declaración de quórum legal.</w:t>
      </w:r>
      <w:r w:rsidR="003B5770" w:rsidRPr="008E64A8">
        <w:rPr>
          <w:rFonts w:ascii="Arial" w:hAnsi="Arial" w:cs="Arial"/>
        </w:rPr>
        <w:t xml:space="preserve"> ----------------------------------</w:t>
      </w:r>
    </w:p>
    <w:p w14:paraId="52B89EAD" w14:textId="1F4F84CB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Lectura, discusión y en su caso aprobación del orden del día.</w:t>
      </w:r>
      <w:r w:rsidR="003B5770" w:rsidRPr="008E64A8">
        <w:rPr>
          <w:rFonts w:ascii="Arial" w:hAnsi="Arial" w:cs="Arial"/>
        </w:rPr>
        <w:t xml:space="preserve"> -------------------</w:t>
      </w:r>
    </w:p>
    <w:p w14:paraId="0FAC47BD" w14:textId="660FE162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 xml:space="preserve">Lectura y aprobación del acta de la </w:t>
      </w:r>
      <w:r w:rsidR="00CC0F94" w:rsidRPr="008E64A8">
        <w:rPr>
          <w:rFonts w:ascii="Arial" w:hAnsi="Arial" w:cs="Arial"/>
        </w:rPr>
        <w:t xml:space="preserve">vigésima </w:t>
      </w:r>
      <w:r w:rsidR="00E9021F">
        <w:rPr>
          <w:rFonts w:ascii="Arial" w:hAnsi="Arial" w:cs="Arial"/>
        </w:rPr>
        <w:t>segunda</w:t>
      </w:r>
      <w:r w:rsidRPr="008E64A8">
        <w:rPr>
          <w:rFonts w:ascii="Arial" w:hAnsi="Arial" w:cs="Arial"/>
        </w:rPr>
        <w:t xml:space="preserve"> sesión ordinaria del </w:t>
      </w:r>
      <w:r w:rsidR="003B5770" w:rsidRPr="008E64A8">
        <w:rPr>
          <w:rFonts w:ascii="Arial" w:hAnsi="Arial" w:cs="Arial"/>
        </w:rPr>
        <w:t>2</w:t>
      </w:r>
      <w:r w:rsidR="008E64A8" w:rsidRPr="008E64A8">
        <w:rPr>
          <w:rFonts w:ascii="Arial" w:hAnsi="Arial" w:cs="Arial"/>
        </w:rPr>
        <w:t>8</w:t>
      </w:r>
      <w:r w:rsidRPr="008E64A8">
        <w:rPr>
          <w:rFonts w:ascii="Arial" w:hAnsi="Arial" w:cs="Arial"/>
        </w:rPr>
        <w:t xml:space="preserve"> </w:t>
      </w:r>
      <w:r w:rsidR="008E64A8" w:rsidRPr="008E64A8">
        <w:rPr>
          <w:rFonts w:ascii="Arial" w:hAnsi="Arial" w:cs="Arial"/>
        </w:rPr>
        <w:t xml:space="preserve">veintiocho </w:t>
      </w:r>
      <w:r w:rsidRPr="008E64A8">
        <w:rPr>
          <w:rFonts w:ascii="Arial" w:hAnsi="Arial" w:cs="Arial"/>
        </w:rPr>
        <w:t xml:space="preserve">de </w:t>
      </w:r>
      <w:r w:rsidR="008E64A8" w:rsidRPr="008E64A8">
        <w:rPr>
          <w:rFonts w:ascii="Arial" w:hAnsi="Arial" w:cs="Arial"/>
        </w:rPr>
        <w:t>ju</w:t>
      </w:r>
      <w:r w:rsidR="00E9021F">
        <w:rPr>
          <w:rFonts w:ascii="Arial" w:hAnsi="Arial" w:cs="Arial"/>
        </w:rPr>
        <w:t>l</w:t>
      </w:r>
      <w:r w:rsidR="008E64A8" w:rsidRPr="008E64A8">
        <w:rPr>
          <w:rFonts w:ascii="Arial" w:hAnsi="Arial" w:cs="Arial"/>
        </w:rPr>
        <w:t>io</w:t>
      </w:r>
      <w:r w:rsidRPr="008E64A8">
        <w:rPr>
          <w:rFonts w:ascii="Arial" w:hAnsi="Arial" w:cs="Arial"/>
        </w:rPr>
        <w:t xml:space="preserve"> del 2023 dos mil veintitrés.</w:t>
      </w:r>
      <w:r w:rsidR="003B5770" w:rsidRPr="008E64A8">
        <w:rPr>
          <w:rFonts w:ascii="Arial" w:hAnsi="Arial" w:cs="Arial"/>
        </w:rPr>
        <w:t xml:space="preserve"> ------------------------------------</w:t>
      </w:r>
    </w:p>
    <w:p w14:paraId="047B6ADF" w14:textId="12489D24" w:rsidR="008E64A8" w:rsidRDefault="00E9021F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Avance</w:t>
      </w:r>
      <w:r w:rsidR="008E64A8">
        <w:rPr>
          <w:rFonts w:ascii="Arial" w:hAnsi="Arial" w:cs="Arial"/>
        </w:rPr>
        <w:t xml:space="preserve"> de programa de empleo temporal. </w:t>
      </w:r>
      <w:r>
        <w:rPr>
          <w:rFonts w:ascii="Arial" w:hAnsi="Arial" w:cs="Arial"/>
        </w:rPr>
        <w:t>-</w:t>
      </w:r>
      <w:r w:rsidR="008E64A8">
        <w:rPr>
          <w:rFonts w:ascii="Arial" w:hAnsi="Arial" w:cs="Arial"/>
        </w:rPr>
        <w:t>-------------------------------------------</w:t>
      </w:r>
    </w:p>
    <w:p w14:paraId="3D393357" w14:textId="2FFFC0DC" w:rsidR="00E9021F" w:rsidRPr="008E64A8" w:rsidRDefault="00E9021F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Balizamiento de glorieta y camellones. -------------------------------------------------</w:t>
      </w:r>
    </w:p>
    <w:p w14:paraId="0B54B1CF" w14:textId="7234FA92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A</w:t>
      </w:r>
      <w:r w:rsidR="00C21B0D" w:rsidRPr="008E64A8">
        <w:rPr>
          <w:rFonts w:ascii="Arial" w:hAnsi="Arial" w:cs="Arial"/>
        </w:rPr>
        <w:t>suntos varios.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</w:t>
      </w:r>
    </w:p>
    <w:p w14:paraId="4B35FD82" w14:textId="615CF221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C</w:t>
      </w:r>
      <w:r w:rsidR="00C21B0D" w:rsidRPr="008E64A8">
        <w:rPr>
          <w:rFonts w:ascii="Arial" w:hAnsi="Arial" w:cs="Arial"/>
        </w:rPr>
        <w:t>lausura.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---------------------------------------------------------------------------------------</w:t>
      </w:r>
    </w:p>
    <w:p w14:paraId="714B3D9D" w14:textId="77777777" w:rsidR="00C21B0D" w:rsidRPr="00054C7E" w:rsidRDefault="00C21B0D" w:rsidP="00C21B0D">
      <w:pPr>
        <w:rPr>
          <w:rFonts w:ascii="Arial" w:hAnsi="Arial" w:cs="Arial"/>
        </w:rPr>
      </w:pPr>
    </w:p>
    <w:p w14:paraId="3D8245B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B9FB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EEDB3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2C5D82CF" w14:textId="146AEC34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3B5770">
        <w:rPr>
          <w:rFonts w:ascii="Arial" w:hAnsi="Arial" w:cs="Arial"/>
        </w:rPr>
        <w:t>Vigésima</w:t>
      </w:r>
      <w:r w:rsidR="008E64A8">
        <w:rPr>
          <w:rFonts w:ascii="Arial" w:hAnsi="Arial" w:cs="Arial"/>
        </w:rPr>
        <w:t xml:space="preserve"> </w:t>
      </w:r>
      <w:r w:rsidR="00E9021F">
        <w:rPr>
          <w:rFonts w:ascii="Arial" w:hAnsi="Arial" w:cs="Arial"/>
        </w:rPr>
        <w:t>Tercera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604D54">
        <w:rPr>
          <w:rFonts w:ascii="Arial" w:hAnsi="Arial" w:cs="Arial"/>
        </w:rPr>
        <w:t>1</w:t>
      </w:r>
      <w:r w:rsidR="008E64A8">
        <w:rPr>
          <w:rFonts w:ascii="Arial" w:hAnsi="Arial" w:cs="Arial"/>
        </w:rPr>
        <w:t>2</w:t>
      </w:r>
      <w:r w:rsidR="00A65444" w:rsidRPr="00D67C00">
        <w:rPr>
          <w:rFonts w:ascii="Arial" w:hAnsi="Arial" w:cs="Arial"/>
        </w:rPr>
        <w:t>:</w:t>
      </w:r>
      <w:r w:rsidR="00E9021F">
        <w:rPr>
          <w:rFonts w:ascii="Arial" w:hAnsi="Arial" w:cs="Arial"/>
        </w:rPr>
        <w:t>0</w:t>
      </w:r>
      <w:r w:rsidR="008E64A8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8E64A8">
        <w:rPr>
          <w:rFonts w:ascii="Arial" w:hAnsi="Arial" w:cs="Arial"/>
        </w:rPr>
        <w:t>doce</w:t>
      </w:r>
      <w:r w:rsidR="007A1E71" w:rsidRPr="00D67C00">
        <w:rPr>
          <w:rFonts w:ascii="Arial" w:hAnsi="Arial" w:cs="Arial"/>
        </w:rPr>
        <w:t xml:space="preserve"> horas</w:t>
      </w:r>
      <w:r w:rsidR="00E221D1" w:rsidRPr="00D67C00">
        <w:rPr>
          <w:rFonts w:ascii="Arial" w:hAnsi="Arial" w:cs="Arial"/>
        </w:rPr>
        <w:t xml:space="preserve"> </w:t>
      </w:r>
      <w:r w:rsidR="00D33662" w:rsidRPr="00D67C00">
        <w:rPr>
          <w:rFonts w:ascii="Arial" w:hAnsi="Arial" w:cs="Arial"/>
        </w:rPr>
        <w:t xml:space="preserve">del día </w:t>
      </w:r>
      <w:r w:rsidR="00E9021F">
        <w:rPr>
          <w:rFonts w:ascii="Arial" w:hAnsi="Arial" w:cs="Arial"/>
        </w:rPr>
        <w:t>lune</w:t>
      </w:r>
      <w:r w:rsidR="003B5770">
        <w:rPr>
          <w:rFonts w:ascii="Arial" w:hAnsi="Arial" w:cs="Arial"/>
        </w:rPr>
        <w:t>s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8E64A8">
        <w:rPr>
          <w:rFonts w:ascii="Arial" w:hAnsi="Arial" w:cs="Arial"/>
        </w:rPr>
        <w:t>8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3B5770">
        <w:rPr>
          <w:rFonts w:ascii="Arial" w:hAnsi="Arial" w:cs="Arial"/>
        </w:rPr>
        <w:t>o</w:t>
      </w:r>
      <w:r w:rsidR="008E64A8">
        <w:rPr>
          <w:rFonts w:ascii="Arial" w:hAnsi="Arial" w:cs="Arial"/>
        </w:rPr>
        <w:t>cho</w:t>
      </w:r>
      <w:r w:rsidR="00E221D1" w:rsidRPr="00D67C00">
        <w:rPr>
          <w:rFonts w:ascii="Arial" w:hAnsi="Arial" w:cs="Arial"/>
        </w:rPr>
        <w:t xml:space="preserve"> </w:t>
      </w:r>
      <w:r w:rsidR="006F2CFF" w:rsidRPr="00D67C00">
        <w:rPr>
          <w:rFonts w:ascii="Arial" w:hAnsi="Arial" w:cs="Arial"/>
        </w:rPr>
        <w:t xml:space="preserve">de </w:t>
      </w:r>
      <w:r w:rsidR="00E9021F">
        <w:rPr>
          <w:rFonts w:ascii="Arial" w:hAnsi="Arial" w:cs="Arial"/>
        </w:rPr>
        <w:t>agosto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0F3863">
        <w:rPr>
          <w:rFonts w:ascii="Arial" w:hAnsi="Arial" w:cs="Arial"/>
        </w:rPr>
        <w:t>3</w:t>
      </w:r>
      <w:r w:rsidR="001C1451" w:rsidRPr="00D67C00">
        <w:rPr>
          <w:rFonts w:ascii="Arial" w:hAnsi="Arial" w:cs="Arial"/>
        </w:rPr>
        <w:t xml:space="preserve"> dos mil </w:t>
      </w:r>
      <w:r w:rsidR="000F3863" w:rsidRPr="00D67C00">
        <w:rPr>
          <w:rFonts w:ascii="Arial" w:hAnsi="Arial" w:cs="Arial"/>
        </w:rPr>
        <w:t>veinti</w:t>
      </w:r>
      <w:r w:rsidR="000F3863">
        <w:rPr>
          <w:rFonts w:ascii="Arial" w:hAnsi="Arial" w:cs="Arial"/>
        </w:rPr>
        <w:t>trés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</w:t>
      </w:r>
      <w:r w:rsidR="001B305C">
        <w:rPr>
          <w:rFonts w:ascii="Arial" w:hAnsi="Arial" w:cs="Arial"/>
        </w:rPr>
        <w:t xml:space="preserve"> ------------</w:t>
      </w:r>
      <w:r w:rsidR="00734125">
        <w:rPr>
          <w:rFonts w:ascii="Arial" w:hAnsi="Arial" w:cs="Arial"/>
        </w:rPr>
        <w:t>-</w:t>
      </w:r>
    </w:p>
    <w:p w14:paraId="3E1D6D97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701C56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9FBE09D" w14:textId="77777777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F8475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09D7A694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4951B8" w14:textId="5B28B3FD" w:rsidR="0062214E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</w:t>
      </w:r>
      <w:r w:rsidR="003B5770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09D0CA1A" w14:textId="5B1D01E1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29E5FB2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6E0A104" w14:textId="5A31492C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B305C">
        <w:rPr>
          <w:rFonts w:ascii="Arial" w:hAnsi="Arial" w:cs="Arial"/>
        </w:rPr>
        <w:t>2</w:t>
      </w:r>
      <w:r w:rsidR="003412D1">
        <w:rPr>
          <w:rFonts w:ascii="Arial" w:hAnsi="Arial" w:cs="Arial"/>
        </w:rPr>
        <w:t>5</w:t>
      </w:r>
      <w:r w:rsidR="00642E3D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3412D1">
        <w:rPr>
          <w:rFonts w:ascii="Arial" w:hAnsi="Arial" w:cs="Arial"/>
        </w:rPr>
        <w:t>cinco</w:t>
      </w:r>
      <w:r w:rsidR="00C21B0D">
        <w:rPr>
          <w:rFonts w:ascii="Arial" w:hAnsi="Arial" w:cs="Arial"/>
        </w:rPr>
        <w:t xml:space="preserve"> de </w:t>
      </w:r>
      <w:r w:rsidR="00E9021F">
        <w:rPr>
          <w:rFonts w:ascii="Arial" w:hAnsi="Arial" w:cs="Arial"/>
        </w:rPr>
        <w:t>agosto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25227F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25227F" w:rsidRPr="00D67C00">
        <w:rPr>
          <w:rFonts w:ascii="Arial" w:hAnsi="Arial" w:cs="Arial"/>
        </w:rPr>
        <w:t>veinti</w:t>
      </w:r>
      <w:r w:rsidR="0025227F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--------------------------------</w:t>
      </w:r>
    </w:p>
    <w:p w14:paraId="7F37E735" w14:textId="77777777" w:rsidR="00E9021F" w:rsidRDefault="00E9021F" w:rsidP="008B0E5E">
      <w:pPr>
        <w:spacing w:after="0"/>
        <w:jc w:val="both"/>
        <w:rPr>
          <w:rFonts w:ascii="Arial" w:hAnsi="Arial" w:cs="Arial"/>
        </w:rPr>
      </w:pPr>
    </w:p>
    <w:p w14:paraId="160204C0" w14:textId="77777777" w:rsidR="00D05D45" w:rsidRDefault="00D05D45" w:rsidP="008B0E5E">
      <w:pPr>
        <w:spacing w:after="0"/>
        <w:jc w:val="center"/>
        <w:rPr>
          <w:rFonts w:ascii="Arial" w:hAnsi="Arial" w:cs="Arial"/>
          <w:b/>
        </w:rPr>
      </w:pPr>
    </w:p>
    <w:p w14:paraId="3E1C72D1" w14:textId="1A9D0CD5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46DA37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BEE2191" w14:textId="28B85B08" w:rsidR="00B17ADF" w:rsidRDefault="008B0E5E" w:rsidP="003412D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3412D1">
        <w:rPr>
          <w:rFonts w:ascii="Arial" w:hAnsi="Arial" w:cs="Arial"/>
          <w:b/>
        </w:rPr>
        <w:t xml:space="preserve">Vigésima </w:t>
      </w:r>
      <w:r w:rsidR="00E9021F">
        <w:rPr>
          <w:rFonts w:ascii="Arial" w:hAnsi="Arial" w:cs="Arial"/>
          <w:b/>
        </w:rPr>
        <w:t>Segunda</w:t>
      </w:r>
      <w:r w:rsidR="00B418C2" w:rsidRPr="0070049A">
        <w:rPr>
          <w:rFonts w:ascii="Arial" w:hAnsi="Arial" w:cs="Arial"/>
          <w:b/>
        </w:rPr>
        <w:t xml:space="preserve"> Sesión </w:t>
      </w:r>
      <w:r w:rsidR="001B305C">
        <w:rPr>
          <w:rFonts w:ascii="Arial" w:hAnsi="Arial" w:cs="Arial"/>
          <w:b/>
          <w:bCs/>
        </w:rPr>
        <w:t>O</w:t>
      </w:r>
      <w:r w:rsidR="00D67C00" w:rsidRPr="001B305C">
        <w:rPr>
          <w:rFonts w:ascii="Arial" w:hAnsi="Arial" w:cs="Arial"/>
          <w:b/>
          <w:bCs/>
        </w:rPr>
        <w:t>rdinaria</w:t>
      </w:r>
      <w:r w:rsidR="003B5770">
        <w:rPr>
          <w:rFonts w:ascii="Arial" w:hAnsi="Arial" w:cs="Arial"/>
          <w:b/>
          <w:bCs/>
        </w:rPr>
        <w:t xml:space="preserve"> del 2</w:t>
      </w:r>
      <w:r w:rsidR="003412D1">
        <w:rPr>
          <w:rFonts w:ascii="Arial" w:hAnsi="Arial" w:cs="Arial"/>
          <w:b/>
          <w:bCs/>
        </w:rPr>
        <w:t>8</w:t>
      </w:r>
      <w:r w:rsidR="003B5770">
        <w:rPr>
          <w:rFonts w:ascii="Arial" w:hAnsi="Arial" w:cs="Arial"/>
          <w:b/>
          <w:bCs/>
        </w:rPr>
        <w:t xml:space="preserve"> veinti</w:t>
      </w:r>
      <w:r w:rsidR="003412D1">
        <w:rPr>
          <w:rFonts w:ascii="Arial" w:hAnsi="Arial" w:cs="Arial"/>
          <w:b/>
          <w:bCs/>
        </w:rPr>
        <w:t>ocho</w:t>
      </w:r>
      <w:r w:rsidR="003B5770">
        <w:rPr>
          <w:rFonts w:ascii="Arial" w:hAnsi="Arial" w:cs="Arial"/>
          <w:b/>
          <w:bCs/>
        </w:rPr>
        <w:t xml:space="preserve"> de </w:t>
      </w:r>
      <w:r w:rsidR="00E9021F">
        <w:rPr>
          <w:rFonts w:ascii="Arial" w:hAnsi="Arial" w:cs="Arial"/>
          <w:b/>
          <w:bCs/>
        </w:rPr>
        <w:t>juli</w:t>
      </w:r>
      <w:r w:rsidR="003412D1">
        <w:rPr>
          <w:rFonts w:ascii="Arial" w:hAnsi="Arial" w:cs="Arial"/>
          <w:b/>
          <w:bCs/>
        </w:rPr>
        <w:t>o</w:t>
      </w:r>
      <w:r w:rsidR="003B5770">
        <w:rPr>
          <w:rFonts w:ascii="Arial" w:hAnsi="Arial" w:cs="Arial"/>
          <w:b/>
          <w:bCs/>
        </w:rPr>
        <w:t xml:space="preserve"> del 2023 dos mil veintitrés</w:t>
      </w:r>
      <w:r w:rsidR="00BF107E" w:rsidRPr="001B305C">
        <w:rPr>
          <w:rFonts w:ascii="Arial" w:hAnsi="Arial" w:cs="Arial"/>
          <w:b/>
          <w:bCs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3412D1">
        <w:rPr>
          <w:rFonts w:ascii="Arial" w:hAnsi="Arial" w:cs="Arial"/>
        </w:rPr>
        <w:t xml:space="preserve">vigésima </w:t>
      </w:r>
      <w:r w:rsidR="00E9021F">
        <w:rPr>
          <w:rFonts w:ascii="Arial" w:hAnsi="Arial" w:cs="Arial"/>
        </w:rPr>
        <w:t>segunda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  <w:r w:rsidR="003B5770">
        <w:rPr>
          <w:rFonts w:ascii="Arial" w:hAnsi="Arial" w:cs="Arial"/>
        </w:rPr>
        <w:t>--------------------------------</w:t>
      </w:r>
    </w:p>
    <w:p w14:paraId="7D7BC5BF" w14:textId="77777777" w:rsidR="00E9021F" w:rsidRDefault="00E9021F" w:rsidP="003412D1">
      <w:pPr>
        <w:spacing w:after="0"/>
        <w:jc w:val="both"/>
        <w:rPr>
          <w:rFonts w:ascii="Arial" w:hAnsi="Arial" w:cs="Arial"/>
          <w:b/>
        </w:rPr>
      </w:pPr>
    </w:p>
    <w:p w14:paraId="63BC43B0" w14:textId="77777777" w:rsidR="00D05D45" w:rsidRDefault="00D05D45" w:rsidP="00175A15">
      <w:pPr>
        <w:spacing w:after="0"/>
        <w:jc w:val="center"/>
        <w:rPr>
          <w:rFonts w:ascii="Arial" w:hAnsi="Arial" w:cs="Arial"/>
          <w:b/>
        </w:rPr>
      </w:pPr>
    </w:p>
    <w:p w14:paraId="656B9D88" w14:textId="667CFB29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876450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21203F36" w14:textId="64650883" w:rsidR="00CD791D" w:rsidRDefault="0070049A" w:rsidP="00CD791D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>4.-</w:t>
      </w:r>
      <w:r w:rsidR="00F80DB2">
        <w:rPr>
          <w:rFonts w:ascii="Arial" w:hAnsi="Arial" w:cs="Arial"/>
          <w:b/>
        </w:rPr>
        <w:t xml:space="preserve"> Avance de programa de empleo temporal</w:t>
      </w:r>
      <w:r w:rsidR="009024E7">
        <w:rPr>
          <w:rFonts w:ascii="Arial" w:hAnsi="Arial" w:cs="Arial"/>
        </w:rPr>
        <w:t xml:space="preserve">. </w:t>
      </w:r>
      <w:r w:rsidR="00F80DB2" w:rsidRPr="00084C5F">
        <w:rPr>
          <w:rFonts w:ascii="Arial" w:hAnsi="Arial" w:cs="Arial"/>
          <w:bCs/>
        </w:rPr>
        <w:t>Continuando con</w:t>
      </w:r>
      <w:r w:rsidR="00F80DB2">
        <w:rPr>
          <w:rFonts w:ascii="Arial" w:hAnsi="Arial" w:cs="Arial"/>
          <w:bCs/>
        </w:rPr>
        <w:t xml:space="preserve"> el desahogo del</w:t>
      </w:r>
      <w:r w:rsidR="00F64FE3">
        <w:rPr>
          <w:rFonts w:ascii="Arial" w:hAnsi="Arial" w:cs="Arial"/>
          <w:bCs/>
        </w:rPr>
        <w:t xml:space="preserve"> cuarto</w:t>
      </w:r>
      <w:r w:rsidR="00F80DB2">
        <w:rPr>
          <w:rFonts w:ascii="Arial" w:hAnsi="Arial" w:cs="Arial"/>
          <w:bCs/>
        </w:rPr>
        <w:t xml:space="preserve"> punto del orden del día</w:t>
      </w:r>
      <w:r w:rsidR="00F80DB2" w:rsidRPr="00084C5F">
        <w:rPr>
          <w:rFonts w:ascii="Arial" w:hAnsi="Arial" w:cs="Arial"/>
        </w:rPr>
        <w:t xml:space="preserve"> </w:t>
      </w:r>
      <w:r w:rsidR="00F80DB2" w:rsidRPr="00B81B71">
        <w:rPr>
          <w:rFonts w:ascii="Arial" w:hAnsi="Arial" w:cs="Arial"/>
        </w:rPr>
        <w:t>el presidente de la comisión I.A.Z. Mario Camarena González Rubio,</w:t>
      </w:r>
      <w:r w:rsidR="00F80DB2">
        <w:rPr>
          <w:rFonts w:ascii="Arial" w:hAnsi="Arial" w:cs="Arial"/>
        </w:rPr>
        <w:t xml:space="preserve"> comenta sobre el programa de empleo temporal a beneficio de la comunidad </w:t>
      </w:r>
      <w:r w:rsidR="00F64FE3">
        <w:rPr>
          <w:rFonts w:ascii="Arial" w:hAnsi="Arial" w:cs="Arial"/>
        </w:rPr>
        <w:t xml:space="preserve">en la que los empedradores siguen trabajando de manera eficaz, durante este mes ya terminaron con el bacheo en la colonia Magisterial, y ya han comenzado con la calle Aldama, iniciando del cruce con calle Zaragoza. Los regidores presentes comentan que es un buen trabajo lo que se esta realizando y es muy bueno que se estén arreglando las calles de las más transitadas y que se encuentran en mal estado.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B418C2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</w:t>
      </w:r>
      <w:r w:rsidR="00734125">
        <w:rPr>
          <w:rFonts w:ascii="Arial" w:hAnsi="Arial" w:cs="Arial"/>
        </w:rPr>
        <w:t>---------------</w:t>
      </w:r>
    </w:p>
    <w:p w14:paraId="2CE567ED" w14:textId="77777777" w:rsidR="00F64FE3" w:rsidRDefault="00F64FE3" w:rsidP="00CD791D">
      <w:pPr>
        <w:spacing w:after="0"/>
        <w:jc w:val="both"/>
        <w:rPr>
          <w:rFonts w:ascii="Arial" w:hAnsi="Arial" w:cs="Arial"/>
        </w:rPr>
      </w:pPr>
    </w:p>
    <w:p w14:paraId="1031B2A2" w14:textId="77777777" w:rsidR="00084C5F" w:rsidRDefault="00084C5F" w:rsidP="00CD791D">
      <w:pPr>
        <w:spacing w:after="0"/>
        <w:jc w:val="both"/>
        <w:rPr>
          <w:rFonts w:ascii="Arial" w:hAnsi="Arial" w:cs="Arial"/>
        </w:rPr>
      </w:pPr>
    </w:p>
    <w:p w14:paraId="59AB9F5B" w14:textId="45698104" w:rsidR="00EF563F" w:rsidRDefault="00084C5F" w:rsidP="00084C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2E10D6" w:rsidRPr="00B81B71">
        <w:rPr>
          <w:rFonts w:ascii="Arial" w:hAnsi="Arial" w:cs="Arial"/>
          <w:b/>
        </w:rPr>
        <w:t>UINTO PUNTO DEL ORDEN DEL DÍA</w:t>
      </w:r>
    </w:p>
    <w:p w14:paraId="280D44FF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53DFA8EB" w14:textId="6A0D645A" w:rsidR="009C3AA3" w:rsidRDefault="00084C5F" w:rsidP="00084C5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5.-</w:t>
      </w:r>
      <w:r w:rsidR="00F64FE3">
        <w:rPr>
          <w:rFonts w:ascii="Arial" w:hAnsi="Arial" w:cs="Arial"/>
          <w:b/>
        </w:rPr>
        <w:t xml:space="preserve"> Balizamiento de glorieta y camellones</w:t>
      </w:r>
      <w:r>
        <w:rPr>
          <w:rFonts w:ascii="Arial" w:hAnsi="Arial" w:cs="Arial"/>
          <w:b/>
        </w:rPr>
        <w:t xml:space="preserve">. – </w:t>
      </w:r>
      <w:r w:rsidRPr="00084C5F">
        <w:rPr>
          <w:rFonts w:ascii="Arial" w:hAnsi="Arial" w:cs="Arial"/>
          <w:bCs/>
        </w:rPr>
        <w:t>Continuando con</w:t>
      </w:r>
      <w:r>
        <w:rPr>
          <w:rFonts w:ascii="Arial" w:hAnsi="Arial" w:cs="Arial"/>
          <w:bCs/>
        </w:rPr>
        <w:t xml:space="preserve"> el desahogo del quinto punto del orden del día</w:t>
      </w:r>
      <w:r w:rsidRPr="00084C5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>
        <w:rPr>
          <w:rFonts w:ascii="Arial" w:hAnsi="Arial" w:cs="Arial"/>
        </w:rPr>
        <w:t xml:space="preserve"> </w:t>
      </w:r>
      <w:r w:rsidR="0042291C">
        <w:rPr>
          <w:rFonts w:ascii="Arial" w:hAnsi="Arial" w:cs="Arial"/>
        </w:rPr>
        <w:t>comenta</w:t>
      </w:r>
      <w:r w:rsidR="00F64FE3">
        <w:rPr>
          <w:rFonts w:ascii="Arial" w:hAnsi="Arial" w:cs="Arial"/>
        </w:rPr>
        <w:t xml:space="preserve"> que durante este mes se le dio mantenimiento a la pintura de la glorieta que se encuentra en la entrada principal, así como a los camellones de la calle J. Siordia; esto para guiar la circulación de los vehículos y así mejorar la seguridad</w:t>
      </w:r>
      <w:r w:rsidR="0030230B">
        <w:rPr>
          <w:rFonts w:ascii="Arial" w:hAnsi="Arial" w:cs="Arial"/>
        </w:rPr>
        <w:t xml:space="preserve">. </w:t>
      </w:r>
      <w:r w:rsidR="0031082D">
        <w:rPr>
          <w:rFonts w:ascii="Arial" w:hAnsi="Arial" w:cs="Arial"/>
        </w:rPr>
        <w:t>Por lo que con 3 tres votos de los ediles presentes queda aprobado por mayoría el punto número 5 cinco del orden del día. ---------------------------------------------------------------------------</w:t>
      </w:r>
      <w:r w:rsidR="00F64FE3">
        <w:rPr>
          <w:rFonts w:ascii="Arial" w:hAnsi="Arial" w:cs="Arial"/>
        </w:rPr>
        <w:t>----------------------------------------</w:t>
      </w:r>
    </w:p>
    <w:p w14:paraId="5F173196" w14:textId="77777777" w:rsidR="009C3AA3" w:rsidRDefault="009C3AA3" w:rsidP="009C3A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3C274648" w14:textId="77777777" w:rsidR="00084C5F" w:rsidRDefault="00084C5F" w:rsidP="002E10D6">
      <w:pPr>
        <w:spacing w:after="0"/>
        <w:jc w:val="center"/>
        <w:rPr>
          <w:rFonts w:ascii="Arial" w:hAnsi="Arial" w:cs="Arial"/>
          <w:b/>
        </w:rPr>
      </w:pPr>
    </w:p>
    <w:p w14:paraId="201CA36F" w14:textId="241292A5" w:rsidR="009024E7" w:rsidRDefault="009C3AA3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162D0">
        <w:rPr>
          <w:rFonts w:ascii="Arial" w:hAnsi="Arial" w:cs="Arial"/>
          <w:b/>
        </w:rPr>
        <w:t>.- A</w:t>
      </w:r>
      <w:r w:rsidR="00B17ADF" w:rsidRPr="00B17ADF">
        <w:rPr>
          <w:rFonts w:ascii="Arial" w:hAnsi="Arial" w:cs="Arial"/>
          <w:b/>
        </w:rPr>
        <w:t>suntos varios.</w:t>
      </w:r>
      <w:r w:rsidR="0031082D">
        <w:rPr>
          <w:rFonts w:ascii="Arial" w:hAnsi="Arial" w:cs="Arial"/>
          <w:b/>
        </w:rPr>
        <w:t xml:space="preserve"> </w:t>
      </w:r>
      <w:r w:rsidR="00B17ADF" w:rsidRPr="00B17ADF">
        <w:rPr>
          <w:rFonts w:ascii="Arial" w:hAnsi="Arial" w:cs="Arial"/>
          <w:b/>
        </w:rPr>
        <w:t>-</w:t>
      </w:r>
      <w:r w:rsidR="00B17ADF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31082D">
        <w:rPr>
          <w:rFonts w:ascii="Arial" w:hAnsi="Arial" w:cs="Arial"/>
        </w:rPr>
        <w:t>éptimo</w:t>
      </w:r>
      <w:r w:rsidR="0070049A">
        <w:rPr>
          <w:rFonts w:ascii="Arial" w:hAnsi="Arial" w:cs="Arial"/>
        </w:rPr>
        <w:t xml:space="preserve"> punto del orden del día</w:t>
      </w:r>
      <w:r w:rsidR="009024E7" w:rsidRPr="00B81B71">
        <w:rPr>
          <w:rFonts w:ascii="Arial" w:hAnsi="Arial" w:cs="Arial"/>
        </w:rPr>
        <w:t xml:space="preserve"> consistente en la clausura.</w:t>
      </w:r>
      <w:r w:rsidR="0031082D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----</w:t>
      </w:r>
      <w:r w:rsidR="00701986">
        <w:rPr>
          <w:rFonts w:ascii="Arial" w:hAnsi="Arial" w:cs="Arial"/>
        </w:rPr>
        <w:t>---</w:t>
      </w:r>
    </w:p>
    <w:p w14:paraId="128717B5" w14:textId="77777777" w:rsidR="00B17ADF" w:rsidRPr="00B81B71" w:rsidRDefault="00B17ADF" w:rsidP="00B418C2">
      <w:pPr>
        <w:spacing w:after="0"/>
        <w:rPr>
          <w:rFonts w:ascii="Arial" w:hAnsi="Arial" w:cs="Arial"/>
          <w:b/>
        </w:rPr>
      </w:pPr>
    </w:p>
    <w:p w14:paraId="4B3278E1" w14:textId="7CA055B4" w:rsidR="00CA43AF" w:rsidRDefault="00604D54" w:rsidP="00CA43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9C3AA3">
        <w:rPr>
          <w:rFonts w:ascii="Arial" w:hAnsi="Arial" w:cs="Arial"/>
          <w:b/>
        </w:rPr>
        <w:t>ÉPTIMO</w:t>
      </w:r>
      <w:r w:rsidR="00CA43AF" w:rsidRPr="00B81B71">
        <w:rPr>
          <w:rFonts w:ascii="Arial" w:hAnsi="Arial" w:cs="Arial"/>
          <w:b/>
        </w:rPr>
        <w:t xml:space="preserve"> PUNTO DEL ORDEN DEL DÍA</w:t>
      </w:r>
    </w:p>
    <w:p w14:paraId="079F74DF" w14:textId="77777777" w:rsidR="009C3AA3" w:rsidRDefault="009C3AA3" w:rsidP="00CA43AF">
      <w:pPr>
        <w:spacing w:after="0"/>
        <w:jc w:val="center"/>
        <w:rPr>
          <w:rFonts w:ascii="Arial" w:hAnsi="Arial" w:cs="Arial"/>
          <w:b/>
        </w:rPr>
      </w:pPr>
    </w:p>
    <w:p w14:paraId="3C0ACA93" w14:textId="0876FFEB" w:rsidR="009024E7" w:rsidRDefault="009C3AA3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éptimo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</w:t>
      </w:r>
      <w:r w:rsidR="003A465C">
        <w:rPr>
          <w:rFonts w:ascii="Arial" w:hAnsi="Arial" w:cs="Arial"/>
        </w:rPr>
        <w:t>tercera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 xml:space="preserve">las </w:t>
      </w:r>
      <w:r w:rsidR="00701986">
        <w:rPr>
          <w:rFonts w:ascii="Arial" w:hAnsi="Arial" w:cs="Arial"/>
        </w:rPr>
        <w:t>1</w:t>
      </w:r>
      <w:r w:rsidR="0031082D">
        <w:rPr>
          <w:rFonts w:ascii="Arial" w:hAnsi="Arial" w:cs="Arial"/>
        </w:rPr>
        <w:t>2</w:t>
      </w:r>
      <w:r w:rsidR="009024E7" w:rsidRPr="0070049A">
        <w:rPr>
          <w:rFonts w:ascii="Arial" w:hAnsi="Arial" w:cs="Arial"/>
        </w:rPr>
        <w:t>:</w:t>
      </w:r>
      <w:r w:rsidR="003A465C">
        <w:rPr>
          <w:rFonts w:ascii="Arial" w:hAnsi="Arial" w:cs="Arial"/>
        </w:rPr>
        <w:t>09</w:t>
      </w:r>
      <w:r w:rsidR="009024E7" w:rsidRPr="0070049A">
        <w:rPr>
          <w:rFonts w:ascii="Arial" w:hAnsi="Arial" w:cs="Arial"/>
        </w:rPr>
        <w:t xml:space="preserve"> </w:t>
      </w:r>
      <w:r w:rsidR="0031082D">
        <w:rPr>
          <w:rFonts w:ascii="Arial" w:hAnsi="Arial" w:cs="Arial"/>
        </w:rPr>
        <w:t>doce</w:t>
      </w:r>
      <w:r w:rsidR="009024E7" w:rsidRPr="0070049A">
        <w:rPr>
          <w:rFonts w:ascii="Arial" w:hAnsi="Arial" w:cs="Arial"/>
        </w:rPr>
        <w:t xml:space="preserve"> horas con </w:t>
      </w:r>
      <w:r w:rsidR="003A465C">
        <w:rPr>
          <w:rFonts w:ascii="Arial" w:hAnsi="Arial" w:cs="Arial"/>
        </w:rPr>
        <w:t>nueve</w:t>
      </w:r>
      <w:r w:rsidR="009024E7" w:rsidRPr="0070049A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</w:t>
      </w:r>
      <w:r w:rsidR="006162D0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  <w:r w:rsidR="004C7ED7">
        <w:rPr>
          <w:rFonts w:ascii="Arial" w:hAnsi="Arial" w:cs="Arial"/>
        </w:rPr>
        <w:t>.</w:t>
      </w:r>
      <w:r w:rsidR="001B305C">
        <w:rPr>
          <w:rFonts w:ascii="Arial" w:hAnsi="Arial" w:cs="Arial"/>
        </w:rPr>
        <w:t xml:space="preserve"> </w:t>
      </w:r>
      <w:r w:rsidR="004C7ED7">
        <w:rPr>
          <w:rFonts w:ascii="Arial" w:hAnsi="Arial" w:cs="Arial"/>
        </w:rPr>
        <w:t>-----</w:t>
      </w:r>
      <w:r w:rsidR="003A465C">
        <w:rPr>
          <w:rFonts w:ascii="Arial" w:hAnsi="Arial" w:cs="Arial"/>
        </w:rPr>
        <w:t>-------------------------------</w:t>
      </w:r>
      <w:r w:rsidR="004C7ED7">
        <w:rPr>
          <w:rFonts w:ascii="Arial" w:hAnsi="Arial" w:cs="Arial"/>
        </w:rPr>
        <w:t>-</w:t>
      </w:r>
    </w:p>
    <w:p w14:paraId="024B6863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1C31C510" w14:textId="60D30811" w:rsidR="009024E7" w:rsidRPr="00B81B71" w:rsidRDefault="006E652F" w:rsidP="001B305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3C61B946" w14:textId="7221F697" w:rsidR="006E652F" w:rsidRPr="00B81B71" w:rsidRDefault="006E652F" w:rsidP="002D7EEC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1B305C">
        <w:rPr>
          <w:rFonts w:ascii="Arial" w:hAnsi="Arial" w:cs="Arial"/>
        </w:rPr>
        <w:t>2</w:t>
      </w:r>
      <w:r w:rsidR="00BF256C">
        <w:rPr>
          <w:rFonts w:ascii="Arial" w:hAnsi="Arial" w:cs="Arial"/>
        </w:rPr>
        <w:t>8</w:t>
      </w:r>
      <w:r w:rsidR="00F738D7" w:rsidRPr="0070049A">
        <w:rPr>
          <w:rFonts w:ascii="Arial" w:hAnsi="Arial" w:cs="Arial"/>
        </w:rPr>
        <w:t xml:space="preserve"> de </w:t>
      </w:r>
      <w:r w:rsidR="003A465C">
        <w:rPr>
          <w:rFonts w:ascii="Arial" w:hAnsi="Arial" w:cs="Arial"/>
        </w:rPr>
        <w:t>Agosto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</w:p>
    <w:p w14:paraId="7F749D1B" w14:textId="77777777" w:rsidR="00A60FE7" w:rsidRDefault="00A60FE7" w:rsidP="006E652F">
      <w:pPr>
        <w:spacing w:after="0"/>
        <w:jc w:val="center"/>
        <w:rPr>
          <w:rFonts w:ascii="Arial" w:hAnsi="Arial" w:cs="Arial"/>
        </w:rPr>
      </w:pPr>
    </w:p>
    <w:p w14:paraId="0C8EE932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37BC079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37C5CE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50538CE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14BF141A" w14:textId="72A1BED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172D48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D5029E4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33778DFD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7763EA6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F24E100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54D8A23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5D4741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809E23A" w14:textId="77777777" w:rsidR="0031082D" w:rsidRDefault="0031082D" w:rsidP="006E652F">
      <w:pPr>
        <w:spacing w:after="0"/>
        <w:jc w:val="center"/>
        <w:rPr>
          <w:rFonts w:ascii="Arial" w:hAnsi="Arial" w:cs="Arial"/>
        </w:rPr>
      </w:pPr>
    </w:p>
    <w:p w14:paraId="42222879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67B7D54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27F37D4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7B9F2D76" w14:textId="77348941" w:rsidR="0078062D" w:rsidRDefault="00F738D7" w:rsidP="002D7EE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24A01316" w14:textId="77777777" w:rsidR="00CD791D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69ED08BD" w14:textId="77777777" w:rsidR="002D7EEC" w:rsidRPr="00B81B71" w:rsidRDefault="002D7EEC" w:rsidP="00146E90">
      <w:pPr>
        <w:spacing w:after="0"/>
        <w:jc w:val="both"/>
        <w:rPr>
          <w:rFonts w:ascii="Arial" w:hAnsi="Arial" w:cs="Arial"/>
          <w:b/>
        </w:rPr>
      </w:pPr>
    </w:p>
    <w:p w14:paraId="2C08F95A" w14:textId="1EA0C5CB" w:rsidR="00146E90" w:rsidRPr="002D7EEC" w:rsidRDefault="00146E90" w:rsidP="00146E90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</w:t>
      </w:r>
      <w:r w:rsidR="002D7EEC">
        <w:rPr>
          <w:rFonts w:ascii="Arial" w:hAnsi="Arial" w:cs="Arial"/>
        </w:rPr>
        <w:t>Tercera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1B305C">
        <w:rPr>
          <w:rFonts w:ascii="Arial" w:hAnsi="Arial" w:cs="Arial"/>
        </w:rPr>
        <w:t>2</w:t>
      </w:r>
      <w:r w:rsidR="0031082D">
        <w:rPr>
          <w:rFonts w:ascii="Arial" w:hAnsi="Arial" w:cs="Arial"/>
        </w:rPr>
        <w:t>8</w:t>
      </w:r>
      <w:r w:rsidR="00E221D1" w:rsidRPr="0070049A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31082D">
        <w:rPr>
          <w:rFonts w:ascii="Arial" w:hAnsi="Arial" w:cs="Arial"/>
        </w:rPr>
        <w:t>ocho</w:t>
      </w:r>
      <w:r w:rsidR="00C21B0D">
        <w:rPr>
          <w:rFonts w:ascii="Arial" w:hAnsi="Arial" w:cs="Arial"/>
        </w:rPr>
        <w:t xml:space="preserve"> de</w:t>
      </w:r>
      <w:r w:rsidR="0031082D">
        <w:rPr>
          <w:rFonts w:ascii="Arial" w:hAnsi="Arial" w:cs="Arial"/>
        </w:rPr>
        <w:t xml:space="preserve"> </w:t>
      </w:r>
      <w:r w:rsidR="002D7EEC">
        <w:rPr>
          <w:rFonts w:ascii="Arial" w:hAnsi="Arial" w:cs="Arial"/>
        </w:rPr>
        <w:t>Agosto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  <w:r w:rsidR="00F738D7" w:rsidRPr="0070049A">
        <w:rPr>
          <w:rFonts w:ascii="Arial" w:hAnsi="Arial" w:cs="Arial"/>
        </w:rPr>
        <w:t xml:space="preserve"> dos mil </w:t>
      </w:r>
      <w:r w:rsidR="004C7ED7" w:rsidRPr="0070049A">
        <w:rPr>
          <w:rFonts w:ascii="Arial" w:hAnsi="Arial" w:cs="Arial"/>
        </w:rPr>
        <w:t>veinti</w:t>
      </w:r>
      <w:r w:rsidR="004C7ED7">
        <w:rPr>
          <w:rFonts w:ascii="Arial" w:hAnsi="Arial" w:cs="Arial"/>
        </w:rPr>
        <w:t>trés</w:t>
      </w:r>
      <w:r w:rsidR="00701986">
        <w:rPr>
          <w:rFonts w:ascii="Arial" w:hAnsi="Arial" w:cs="Arial"/>
        </w:rPr>
        <w:t xml:space="preserve"> </w:t>
      </w:r>
      <w:r w:rsidR="00C21B0D">
        <w:rPr>
          <w:rFonts w:ascii="Arial" w:hAnsi="Arial" w:cs="Arial"/>
        </w:rPr>
        <w:t>-------------------------------</w:t>
      </w:r>
      <w:r w:rsidR="0031082D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</w:t>
      </w:r>
      <w:r w:rsidR="001B305C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--------------------</w:t>
      </w:r>
      <w:r w:rsidR="002D7EEC">
        <w:rPr>
          <w:rFonts w:ascii="Arial" w:hAnsi="Arial" w:cs="Arial"/>
        </w:rPr>
        <w:t>----------------------------</w:t>
      </w:r>
      <w:r w:rsidR="00C21B0D">
        <w:rPr>
          <w:rFonts w:ascii="Arial" w:hAnsi="Arial" w:cs="Arial"/>
        </w:rPr>
        <w:t>---</w:t>
      </w:r>
      <w:r w:rsidR="001B305C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</w:p>
    <w:sectPr w:rsidR="00146E90" w:rsidRPr="002D7EEC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5158"/>
    <w:multiLevelType w:val="hybridMultilevel"/>
    <w:tmpl w:val="AD90E5B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4598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45FA"/>
    <w:rsid w:val="000056B1"/>
    <w:rsid w:val="000747DE"/>
    <w:rsid w:val="00084C5F"/>
    <w:rsid w:val="000B0F13"/>
    <w:rsid w:val="000C0476"/>
    <w:rsid w:val="000C06DA"/>
    <w:rsid w:val="000F192E"/>
    <w:rsid w:val="000F3863"/>
    <w:rsid w:val="0013662F"/>
    <w:rsid w:val="00137755"/>
    <w:rsid w:val="00146E90"/>
    <w:rsid w:val="00175A15"/>
    <w:rsid w:val="001920A8"/>
    <w:rsid w:val="001B305C"/>
    <w:rsid w:val="001C1451"/>
    <w:rsid w:val="001C40BB"/>
    <w:rsid w:val="001E4557"/>
    <w:rsid w:val="001F2E78"/>
    <w:rsid w:val="00216814"/>
    <w:rsid w:val="00227945"/>
    <w:rsid w:val="0024546A"/>
    <w:rsid w:val="0025227F"/>
    <w:rsid w:val="002532AD"/>
    <w:rsid w:val="00261646"/>
    <w:rsid w:val="002B2DC2"/>
    <w:rsid w:val="002D1E42"/>
    <w:rsid w:val="002D7EEC"/>
    <w:rsid w:val="002E10D6"/>
    <w:rsid w:val="002F750A"/>
    <w:rsid w:val="0030230B"/>
    <w:rsid w:val="0031082D"/>
    <w:rsid w:val="00335172"/>
    <w:rsid w:val="003412D1"/>
    <w:rsid w:val="00342C91"/>
    <w:rsid w:val="00343265"/>
    <w:rsid w:val="003602CC"/>
    <w:rsid w:val="0037334C"/>
    <w:rsid w:val="0037492C"/>
    <w:rsid w:val="003A465C"/>
    <w:rsid w:val="003A607C"/>
    <w:rsid w:val="003B5770"/>
    <w:rsid w:val="003D2385"/>
    <w:rsid w:val="003F2254"/>
    <w:rsid w:val="003F5FDF"/>
    <w:rsid w:val="00415F3D"/>
    <w:rsid w:val="0042291C"/>
    <w:rsid w:val="004500C0"/>
    <w:rsid w:val="00453651"/>
    <w:rsid w:val="00483F64"/>
    <w:rsid w:val="004A0A82"/>
    <w:rsid w:val="004A3731"/>
    <w:rsid w:val="004B7135"/>
    <w:rsid w:val="004C7ED7"/>
    <w:rsid w:val="004D72D8"/>
    <w:rsid w:val="004E29B9"/>
    <w:rsid w:val="004F5F24"/>
    <w:rsid w:val="00564FEE"/>
    <w:rsid w:val="00577D4A"/>
    <w:rsid w:val="005C0DAE"/>
    <w:rsid w:val="005C63CF"/>
    <w:rsid w:val="005F186C"/>
    <w:rsid w:val="00604D54"/>
    <w:rsid w:val="006130D9"/>
    <w:rsid w:val="006162D0"/>
    <w:rsid w:val="0062214E"/>
    <w:rsid w:val="0062315E"/>
    <w:rsid w:val="00642E3D"/>
    <w:rsid w:val="00687410"/>
    <w:rsid w:val="006E652F"/>
    <w:rsid w:val="006F2CFF"/>
    <w:rsid w:val="0070049A"/>
    <w:rsid w:val="00701986"/>
    <w:rsid w:val="007159B4"/>
    <w:rsid w:val="007252B3"/>
    <w:rsid w:val="00734125"/>
    <w:rsid w:val="007379A4"/>
    <w:rsid w:val="00751B24"/>
    <w:rsid w:val="0076613E"/>
    <w:rsid w:val="0078062D"/>
    <w:rsid w:val="007A1E71"/>
    <w:rsid w:val="007B1790"/>
    <w:rsid w:val="007B461E"/>
    <w:rsid w:val="007E0C21"/>
    <w:rsid w:val="007E1157"/>
    <w:rsid w:val="007E3DEE"/>
    <w:rsid w:val="007F19B0"/>
    <w:rsid w:val="00822645"/>
    <w:rsid w:val="00860A74"/>
    <w:rsid w:val="00860F1E"/>
    <w:rsid w:val="008A2726"/>
    <w:rsid w:val="008B0E5E"/>
    <w:rsid w:val="008E64A8"/>
    <w:rsid w:val="009024E7"/>
    <w:rsid w:val="00952BF2"/>
    <w:rsid w:val="009C3AA3"/>
    <w:rsid w:val="009E45FF"/>
    <w:rsid w:val="009E6C10"/>
    <w:rsid w:val="009E7830"/>
    <w:rsid w:val="00A3496E"/>
    <w:rsid w:val="00A424CB"/>
    <w:rsid w:val="00A60FE7"/>
    <w:rsid w:val="00A65444"/>
    <w:rsid w:val="00A66D53"/>
    <w:rsid w:val="00A708A7"/>
    <w:rsid w:val="00B17ADF"/>
    <w:rsid w:val="00B22A22"/>
    <w:rsid w:val="00B418C2"/>
    <w:rsid w:val="00B81B71"/>
    <w:rsid w:val="00B83F35"/>
    <w:rsid w:val="00BA7BD7"/>
    <w:rsid w:val="00BD555D"/>
    <w:rsid w:val="00BE0AC8"/>
    <w:rsid w:val="00BF107E"/>
    <w:rsid w:val="00BF256C"/>
    <w:rsid w:val="00BF4438"/>
    <w:rsid w:val="00BF5E28"/>
    <w:rsid w:val="00C146C5"/>
    <w:rsid w:val="00C21B0D"/>
    <w:rsid w:val="00C325F2"/>
    <w:rsid w:val="00C43713"/>
    <w:rsid w:val="00C472EA"/>
    <w:rsid w:val="00C97955"/>
    <w:rsid w:val="00CA43AF"/>
    <w:rsid w:val="00CC0F94"/>
    <w:rsid w:val="00CD791D"/>
    <w:rsid w:val="00D05D45"/>
    <w:rsid w:val="00D33662"/>
    <w:rsid w:val="00D46535"/>
    <w:rsid w:val="00D60091"/>
    <w:rsid w:val="00D60CDC"/>
    <w:rsid w:val="00D67C00"/>
    <w:rsid w:val="00DA4F4E"/>
    <w:rsid w:val="00DB0A18"/>
    <w:rsid w:val="00DE21AF"/>
    <w:rsid w:val="00DE2E36"/>
    <w:rsid w:val="00DE4580"/>
    <w:rsid w:val="00DE4584"/>
    <w:rsid w:val="00DF00A1"/>
    <w:rsid w:val="00DF1EC6"/>
    <w:rsid w:val="00E221D1"/>
    <w:rsid w:val="00E3021B"/>
    <w:rsid w:val="00E3029D"/>
    <w:rsid w:val="00E45E04"/>
    <w:rsid w:val="00E654E7"/>
    <w:rsid w:val="00E81C64"/>
    <w:rsid w:val="00E87C81"/>
    <w:rsid w:val="00E9021F"/>
    <w:rsid w:val="00E91320"/>
    <w:rsid w:val="00ED64D0"/>
    <w:rsid w:val="00EE0262"/>
    <w:rsid w:val="00EF563F"/>
    <w:rsid w:val="00F1089C"/>
    <w:rsid w:val="00F1297A"/>
    <w:rsid w:val="00F547D3"/>
    <w:rsid w:val="00F610CE"/>
    <w:rsid w:val="00F64FE3"/>
    <w:rsid w:val="00F738D7"/>
    <w:rsid w:val="00F80DB2"/>
    <w:rsid w:val="00F84759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8A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8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1149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4</cp:revision>
  <cp:lastPrinted>2023-07-26T18:48:00Z</cp:lastPrinted>
  <dcterms:created xsi:type="dcterms:W3CDTF">2023-09-04T17:57:00Z</dcterms:created>
  <dcterms:modified xsi:type="dcterms:W3CDTF">2023-09-05T15:06:00Z</dcterms:modified>
</cp:coreProperties>
</file>