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FABC" w14:textId="4DA0B053"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EF773A">
        <w:rPr>
          <w:rFonts w:ascii="Arial Narrow" w:hAnsi="Arial Narrow" w:cs="Arial"/>
          <w:b/>
          <w:sz w:val="28"/>
          <w:szCs w:val="28"/>
        </w:rPr>
        <w:t>V</w:t>
      </w:r>
      <w:r w:rsidR="00545F7A">
        <w:rPr>
          <w:rFonts w:ascii="Arial Narrow" w:hAnsi="Arial Narrow" w:cs="Arial"/>
          <w:b/>
          <w:sz w:val="28"/>
          <w:szCs w:val="28"/>
        </w:rPr>
        <w:t xml:space="preserve">IGÉSIMA </w:t>
      </w:r>
      <w:r w:rsidR="00277BB4">
        <w:rPr>
          <w:rFonts w:ascii="Arial Narrow" w:hAnsi="Arial Narrow" w:cs="Arial"/>
          <w:b/>
          <w:sz w:val="28"/>
          <w:szCs w:val="28"/>
        </w:rPr>
        <w:t>SEXTA SESIÓN</w:t>
      </w:r>
      <w:r w:rsidRPr="00461D38">
        <w:rPr>
          <w:rFonts w:ascii="Arial Narrow" w:hAnsi="Arial Narrow" w:cs="Arial"/>
          <w:b/>
          <w:sz w:val="28"/>
          <w:szCs w:val="28"/>
        </w:rPr>
        <w:t xml:space="preserve"> ORDINARIA</w:t>
      </w:r>
    </w:p>
    <w:p w14:paraId="0866FD3B" w14:textId="77777777"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14:paraId="720D6884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076F96FA" w14:textId="77777777"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5EFFB495" w14:textId="77777777"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12BFA813" w14:textId="0D1E32B1"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277BB4">
        <w:rPr>
          <w:rFonts w:ascii="Arial" w:hAnsi="Arial" w:cs="Arial"/>
          <w:sz w:val="24"/>
          <w:szCs w:val="24"/>
        </w:rPr>
        <w:t>10</w:t>
      </w:r>
      <w:r w:rsidR="00116AD1">
        <w:rPr>
          <w:rFonts w:ascii="Arial" w:hAnsi="Arial" w:cs="Arial"/>
          <w:sz w:val="24"/>
          <w:szCs w:val="24"/>
        </w:rPr>
        <w:t>:</w:t>
      </w:r>
      <w:r w:rsidR="00277BB4">
        <w:rPr>
          <w:rFonts w:ascii="Arial" w:hAnsi="Arial" w:cs="Arial"/>
          <w:sz w:val="24"/>
          <w:szCs w:val="24"/>
        </w:rPr>
        <w:t>12</w:t>
      </w:r>
      <w:r w:rsidR="00116AD1">
        <w:rPr>
          <w:rFonts w:ascii="Arial" w:hAnsi="Arial" w:cs="Arial"/>
          <w:sz w:val="24"/>
          <w:szCs w:val="24"/>
        </w:rPr>
        <w:t xml:space="preserve"> </w:t>
      </w:r>
      <w:r w:rsidR="00277BB4">
        <w:rPr>
          <w:rFonts w:ascii="Arial" w:hAnsi="Arial" w:cs="Arial"/>
          <w:sz w:val="24"/>
          <w:szCs w:val="24"/>
        </w:rPr>
        <w:t>a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>del día</w:t>
      </w:r>
      <w:r w:rsidR="00361031">
        <w:rPr>
          <w:rFonts w:ascii="Arial" w:hAnsi="Arial" w:cs="Arial"/>
          <w:sz w:val="24"/>
          <w:szCs w:val="24"/>
        </w:rPr>
        <w:t xml:space="preserve"> </w:t>
      </w:r>
      <w:r w:rsidR="00277BB4">
        <w:rPr>
          <w:rFonts w:ascii="Arial" w:hAnsi="Arial" w:cs="Arial"/>
          <w:sz w:val="24"/>
          <w:szCs w:val="24"/>
        </w:rPr>
        <w:t xml:space="preserve">jueves 23 de noviembre </w:t>
      </w:r>
      <w:r w:rsidR="00361031">
        <w:rPr>
          <w:rFonts w:ascii="Arial" w:hAnsi="Arial" w:cs="Arial"/>
          <w:sz w:val="24"/>
          <w:szCs w:val="24"/>
        </w:rPr>
        <w:t xml:space="preserve">del 2023 dos mil veintitrés 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EF773A">
        <w:rPr>
          <w:rFonts w:ascii="Arial" w:hAnsi="Arial" w:cs="Arial"/>
          <w:b/>
          <w:sz w:val="24"/>
          <w:szCs w:val="24"/>
        </w:rPr>
        <w:t>V</w:t>
      </w:r>
      <w:r w:rsidR="00A760E0">
        <w:rPr>
          <w:rFonts w:ascii="Arial" w:hAnsi="Arial" w:cs="Arial"/>
          <w:b/>
          <w:sz w:val="24"/>
          <w:szCs w:val="24"/>
        </w:rPr>
        <w:t xml:space="preserve">igésima </w:t>
      </w:r>
      <w:r w:rsidR="00277BB4">
        <w:rPr>
          <w:rFonts w:ascii="Arial" w:hAnsi="Arial" w:cs="Arial"/>
          <w:b/>
          <w:sz w:val="24"/>
          <w:szCs w:val="24"/>
        </w:rPr>
        <w:t>Sexta</w:t>
      </w:r>
      <w:r w:rsidR="00413588">
        <w:rPr>
          <w:rFonts w:ascii="Arial" w:hAnsi="Arial" w:cs="Arial"/>
          <w:b/>
          <w:sz w:val="24"/>
          <w:szCs w:val="24"/>
        </w:rPr>
        <w:t xml:space="preserve">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</w:p>
    <w:p w14:paraId="5D9FA29D" w14:textId="77777777"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14:paraId="502E4656" w14:textId="77777777"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14:paraId="1A4D4143" w14:textId="77777777"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14:paraId="20CD7006" w14:textId="77777777"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044F5101" w14:textId="386BEDAC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DB4355" w:rsidRPr="00461D38">
        <w:rPr>
          <w:rFonts w:ascii="Arial" w:hAnsi="Arial" w:cs="Arial"/>
          <w:sz w:val="24"/>
          <w:szCs w:val="24"/>
        </w:rPr>
        <w:t>Legal. -</w:t>
      </w:r>
      <w:r w:rsidRPr="00461D38">
        <w:rPr>
          <w:rFonts w:ascii="Arial" w:hAnsi="Arial" w:cs="Arial"/>
          <w:sz w:val="24"/>
          <w:szCs w:val="24"/>
        </w:rPr>
        <w:t xml:space="preserve">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 - </w:t>
      </w:r>
    </w:p>
    <w:p w14:paraId="71E33707" w14:textId="1F89B594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>- - - - - - -</w:t>
      </w:r>
    </w:p>
    <w:p w14:paraId="34C2F311" w14:textId="08F65D91"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D55648" w:rsidRPr="00D55648">
        <w:rPr>
          <w:rFonts w:ascii="Arial" w:hAnsi="Arial" w:cs="Arial"/>
          <w:sz w:val="24"/>
          <w:szCs w:val="24"/>
        </w:rPr>
        <w:t xml:space="preserve"> </w:t>
      </w:r>
      <w:r w:rsidR="00116AD1" w:rsidRPr="00116AD1">
        <w:rPr>
          <w:rFonts w:ascii="Arial" w:hAnsi="Arial" w:cs="Arial"/>
          <w:sz w:val="24"/>
          <w:szCs w:val="24"/>
        </w:rPr>
        <w:t>S</w:t>
      </w:r>
      <w:r w:rsidR="00277BB4">
        <w:rPr>
          <w:rFonts w:ascii="Arial" w:hAnsi="Arial" w:cs="Arial"/>
          <w:sz w:val="24"/>
          <w:szCs w:val="24"/>
        </w:rPr>
        <w:t xml:space="preserve">upervisar que se hayan cumplido todas las actividades - - - - - - </w:t>
      </w:r>
      <w:r w:rsidR="008B6959">
        <w:rPr>
          <w:rFonts w:ascii="Arial" w:hAnsi="Arial" w:cs="Arial"/>
          <w:sz w:val="24"/>
          <w:szCs w:val="24"/>
        </w:rPr>
        <w:t xml:space="preserve">- - - - - - - </w:t>
      </w:r>
      <w:r w:rsidR="00231A3C">
        <w:rPr>
          <w:rFonts w:ascii="Arial" w:hAnsi="Arial" w:cs="Arial"/>
          <w:sz w:val="24"/>
          <w:szCs w:val="24"/>
        </w:rPr>
        <w:t xml:space="preserve">- - - - </w:t>
      </w:r>
    </w:p>
    <w:p w14:paraId="35F39FD4" w14:textId="3FC50886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 xml:space="preserve">Asuntos </w:t>
      </w:r>
      <w:r w:rsidR="00E56EFF" w:rsidRPr="00461D38">
        <w:rPr>
          <w:rFonts w:ascii="Arial" w:hAnsi="Arial" w:cs="Arial"/>
          <w:sz w:val="24"/>
          <w:szCs w:val="24"/>
        </w:rPr>
        <w:t>varios.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5E475AE3" w14:textId="37572BAF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E56EFF" w:rsidRPr="00461D38">
        <w:rPr>
          <w:rFonts w:ascii="Arial" w:hAnsi="Arial" w:cs="Arial"/>
          <w:sz w:val="24"/>
          <w:szCs w:val="24"/>
        </w:rPr>
        <w:t>Clausura.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72768C41" w14:textId="77777777"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14:paraId="48EF98FE" w14:textId="77777777"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14:paraId="2ACD1A06" w14:textId="77777777"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196C122D" w14:textId="77777777"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62021273" w14:textId="672D1AB5"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Lista de </w:t>
      </w:r>
      <w:r w:rsidR="00DB4355" w:rsidRPr="00461D38">
        <w:rPr>
          <w:rFonts w:ascii="Arial" w:hAnsi="Arial" w:cs="Arial"/>
          <w:b/>
          <w:sz w:val="24"/>
          <w:szCs w:val="24"/>
        </w:rPr>
        <w:t>Presentes. -</w:t>
      </w:r>
    </w:p>
    <w:p w14:paraId="048AB846" w14:textId="5A66F631"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>fuer</w:t>
      </w:r>
      <w:r w:rsidR="00277BB4">
        <w:rPr>
          <w:rFonts w:ascii="Arial" w:hAnsi="Arial" w:cs="Arial"/>
          <w:sz w:val="24"/>
          <w:szCs w:val="24"/>
        </w:rPr>
        <w:t>o</w:t>
      </w:r>
      <w:r w:rsidR="00AD37B3">
        <w:rPr>
          <w:rFonts w:ascii="Arial" w:hAnsi="Arial" w:cs="Arial"/>
          <w:sz w:val="24"/>
          <w:szCs w:val="24"/>
        </w:rPr>
        <w:t xml:space="preserve">n convocados con fecha del </w:t>
      </w:r>
      <w:r w:rsidR="00277BB4">
        <w:rPr>
          <w:rFonts w:ascii="Arial" w:hAnsi="Arial" w:cs="Arial"/>
          <w:sz w:val="24"/>
          <w:szCs w:val="24"/>
        </w:rPr>
        <w:t xml:space="preserve">21 de noviembre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2B6612">
        <w:rPr>
          <w:rFonts w:ascii="Arial" w:hAnsi="Arial" w:cs="Arial"/>
          <w:b/>
          <w:sz w:val="24"/>
          <w:szCs w:val="24"/>
        </w:rPr>
        <w:t>V</w:t>
      </w:r>
      <w:r w:rsidR="00EA4F09">
        <w:rPr>
          <w:rFonts w:ascii="Arial" w:hAnsi="Arial" w:cs="Arial"/>
          <w:b/>
          <w:sz w:val="24"/>
          <w:szCs w:val="24"/>
        </w:rPr>
        <w:t xml:space="preserve">igésima </w:t>
      </w:r>
      <w:r w:rsidR="00277BB4">
        <w:rPr>
          <w:rFonts w:ascii="Arial" w:hAnsi="Arial" w:cs="Arial"/>
          <w:b/>
          <w:sz w:val="24"/>
          <w:szCs w:val="24"/>
        </w:rPr>
        <w:t>Sexta</w:t>
      </w:r>
      <w:r w:rsidR="00863377">
        <w:rPr>
          <w:rFonts w:ascii="Arial" w:hAnsi="Arial" w:cs="Arial"/>
          <w:b/>
          <w:sz w:val="24"/>
          <w:szCs w:val="24"/>
        </w:rPr>
        <w:t xml:space="preserve">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</w:t>
      </w:r>
      <w:r w:rsidR="00A6702E">
        <w:rPr>
          <w:rFonts w:ascii="Arial" w:hAnsi="Arial" w:cs="Arial"/>
          <w:sz w:val="24"/>
          <w:szCs w:val="24"/>
        </w:rPr>
        <w:t>continuación,</w:t>
      </w:r>
      <w:r w:rsidR="00CC6193">
        <w:rPr>
          <w:rFonts w:ascii="Arial" w:hAnsi="Arial" w:cs="Arial"/>
          <w:sz w:val="24"/>
          <w:szCs w:val="24"/>
        </w:rPr>
        <w:t xml:space="preserve"> siendo la</w:t>
      </w:r>
      <w:r w:rsidR="000945DC" w:rsidRPr="00461D38">
        <w:rPr>
          <w:rFonts w:ascii="Arial" w:hAnsi="Arial" w:cs="Arial"/>
          <w:sz w:val="24"/>
          <w:szCs w:val="24"/>
        </w:rPr>
        <w:t xml:space="preserve"> </w:t>
      </w:r>
      <w:r w:rsidR="00277BB4">
        <w:rPr>
          <w:rFonts w:ascii="Arial" w:hAnsi="Arial" w:cs="Arial"/>
          <w:sz w:val="24"/>
          <w:szCs w:val="24"/>
        </w:rPr>
        <w:t>12:14</w:t>
      </w:r>
      <w:r w:rsidR="00251970">
        <w:rPr>
          <w:rFonts w:ascii="Arial" w:hAnsi="Arial" w:cs="Arial"/>
          <w:sz w:val="24"/>
          <w:szCs w:val="24"/>
        </w:rPr>
        <w:t xml:space="preserve"> </w:t>
      </w:r>
      <w:r w:rsidR="00277BB4">
        <w:rPr>
          <w:rFonts w:ascii="Arial" w:hAnsi="Arial" w:cs="Arial"/>
          <w:sz w:val="24"/>
          <w:szCs w:val="24"/>
        </w:rPr>
        <w:t>a</w:t>
      </w:r>
      <w:r w:rsidR="00E67B94" w:rsidRPr="00E67B94">
        <w:rPr>
          <w:rFonts w:ascii="Arial" w:hAnsi="Arial" w:cs="Arial"/>
          <w:sz w:val="24"/>
          <w:szCs w:val="24"/>
        </w:rPr>
        <w:t xml:space="preserve">m </w:t>
      </w:r>
      <w:r w:rsidR="00653094">
        <w:rPr>
          <w:rFonts w:ascii="Arial" w:hAnsi="Arial" w:cs="Arial"/>
          <w:sz w:val="24"/>
          <w:szCs w:val="24"/>
        </w:rPr>
        <w:t xml:space="preserve">del </w:t>
      </w:r>
      <w:r w:rsidR="00277BB4">
        <w:rPr>
          <w:rFonts w:ascii="Arial" w:hAnsi="Arial" w:cs="Arial"/>
          <w:sz w:val="24"/>
          <w:szCs w:val="24"/>
        </w:rPr>
        <w:t xml:space="preserve">jueves 23 veintitrés de noviembre </w:t>
      </w:r>
      <w:r w:rsidR="00CC6193">
        <w:rPr>
          <w:rFonts w:ascii="Arial" w:hAnsi="Arial" w:cs="Arial"/>
          <w:sz w:val="24"/>
          <w:szCs w:val="24"/>
        </w:rPr>
        <w:t>del</w:t>
      </w:r>
      <w:r w:rsidR="00684F95">
        <w:rPr>
          <w:rFonts w:ascii="Arial" w:hAnsi="Arial" w:cs="Arial"/>
          <w:sz w:val="24"/>
          <w:szCs w:val="24"/>
        </w:rPr>
        <w:t xml:space="preserve"> 2023 dos mil veintitrés,</w:t>
      </w:r>
      <w:r w:rsidR="00B823F5" w:rsidRPr="00461D38">
        <w:rPr>
          <w:rFonts w:ascii="Arial" w:hAnsi="Arial" w:cs="Arial"/>
          <w:sz w:val="24"/>
          <w:szCs w:val="24"/>
        </w:rPr>
        <w:t xml:space="preserve">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14:paraId="58CBF785" w14:textId="77777777"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3E39BF5" w14:textId="0BFE6AF7"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>- - - - - - - - - - - - - -</w:t>
      </w:r>
    </w:p>
    <w:p w14:paraId="6DE2DC65" w14:textId="77777777"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14:paraId="332DF917" w14:textId="745F44D5"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DB4355">
        <w:rPr>
          <w:rFonts w:ascii="Arial" w:hAnsi="Arial" w:cs="Arial"/>
          <w:sz w:val="24"/>
          <w:szCs w:val="24"/>
        </w:rPr>
        <w:t>-</w:t>
      </w:r>
      <w:r w:rsidR="00251970">
        <w:rPr>
          <w:rFonts w:ascii="Arial" w:hAnsi="Arial" w:cs="Arial"/>
          <w:sz w:val="24"/>
          <w:szCs w:val="24"/>
        </w:rPr>
        <w:t xml:space="preserve"> - 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14:paraId="05B9BE80" w14:textId="192588FA"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C317F6" w:rsidRPr="00461D38">
        <w:rPr>
          <w:rFonts w:ascii="Arial" w:hAnsi="Arial" w:cs="Arial"/>
          <w:sz w:val="24"/>
          <w:szCs w:val="24"/>
        </w:rPr>
        <w:t xml:space="preserve">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14:paraId="41CDF17E" w14:textId="14BBAFDD"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>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D32F4">
        <w:rPr>
          <w:rFonts w:ascii="Arial" w:hAnsi="Arial" w:cs="Arial"/>
          <w:sz w:val="24"/>
          <w:szCs w:val="24"/>
        </w:rPr>
        <w:t xml:space="preserve">- - - - - -  </w:t>
      </w:r>
      <w:r>
        <w:rPr>
          <w:rFonts w:ascii="Arial" w:hAnsi="Arial" w:cs="Arial"/>
          <w:sz w:val="24"/>
          <w:szCs w:val="24"/>
        </w:rPr>
        <w:t xml:space="preserve"> </w:t>
      </w:r>
      <w:r w:rsidR="00FB6C62">
        <w:rPr>
          <w:rFonts w:ascii="Arial" w:hAnsi="Arial" w:cs="Arial"/>
          <w:sz w:val="24"/>
          <w:szCs w:val="24"/>
        </w:rPr>
        <w:t>Presente</w:t>
      </w:r>
    </w:p>
    <w:p w14:paraId="14B64312" w14:textId="77777777"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7CA47" w14:textId="39B5FA88"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EE4473">
        <w:rPr>
          <w:rFonts w:ascii="Arial" w:hAnsi="Arial" w:cs="Arial"/>
          <w:sz w:val="24"/>
          <w:szCs w:val="24"/>
        </w:rPr>
        <w:t xml:space="preserve"> tres</w:t>
      </w:r>
      <w:r w:rsidR="00845CEC" w:rsidRPr="006746D5">
        <w:rPr>
          <w:rFonts w:ascii="Arial" w:hAnsi="Arial" w:cs="Arial"/>
          <w:sz w:val="24"/>
          <w:szCs w:val="24"/>
        </w:rPr>
        <w:t xml:space="preserve">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 xml:space="preserve">, 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845CEC" w:rsidRPr="00461D38">
        <w:rPr>
          <w:rFonts w:ascii="Arial" w:hAnsi="Arial" w:cs="Arial"/>
          <w:sz w:val="24"/>
          <w:szCs w:val="24"/>
        </w:rPr>
        <w:t xml:space="preserve"> existe Quórum Legal para la debida celebración 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D23998" w:rsidRPr="00461D38">
        <w:rPr>
          <w:rFonts w:ascii="Arial" w:hAnsi="Arial" w:cs="Arial"/>
          <w:sz w:val="24"/>
          <w:szCs w:val="24"/>
        </w:rPr>
        <w:t xml:space="preserve">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D23998" w:rsidRPr="00461D38">
        <w:rPr>
          <w:rFonts w:ascii="Arial" w:hAnsi="Arial" w:cs="Arial"/>
          <w:sz w:val="24"/>
          <w:szCs w:val="24"/>
        </w:rPr>
        <w:t xml:space="preserve">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</w:t>
      </w:r>
    </w:p>
    <w:p w14:paraId="0A57DD3D" w14:textId="77777777" w:rsidR="00FB6C62" w:rsidRPr="00B676F7" w:rsidRDefault="00FB6C62" w:rsidP="00A93917">
      <w:pPr>
        <w:spacing w:after="0" w:line="360" w:lineRule="auto"/>
        <w:jc w:val="both"/>
        <w:rPr>
          <w:rFonts w:ascii="Arial" w:hAnsi="Arial" w:cs="Arial"/>
          <w:sz w:val="24"/>
          <w:szCs w:val="52"/>
        </w:rPr>
      </w:pPr>
    </w:p>
    <w:p w14:paraId="67CF1FA9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FFE8092" w14:textId="77777777"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14:paraId="31972347" w14:textId="7419BF89"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DB4355" w:rsidRPr="00461D38">
        <w:rPr>
          <w:rFonts w:ascii="Arial" w:hAnsi="Arial" w:cs="Arial"/>
          <w:b/>
          <w:sz w:val="24"/>
          <w:szCs w:val="24"/>
        </w:rPr>
        <w:t>Día. -</w:t>
      </w:r>
    </w:p>
    <w:p w14:paraId="0E312427" w14:textId="77777777"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14:paraId="0E4498FA" w14:textId="04D934A5"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277BB4">
        <w:rPr>
          <w:rFonts w:ascii="Arial" w:hAnsi="Arial" w:cs="Arial"/>
          <w:sz w:val="24"/>
          <w:szCs w:val="24"/>
        </w:rPr>
        <w:t xml:space="preserve">martes 21 de noviembre </w:t>
      </w:r>
      <w:r w:rsidR="00684F95">
        <w:rPr>
          <w:rFonts w:ascii="Arial" w:hAnsi="Arial" w:cs="Arial"/>
          <w:sz w:val="24"/>
          <w:szCs w:val="24"/>
        </w:rPr>
        <w:t xml:space="preserve">del 2023 </w:t>
      </w:r>
      <w:r w:rsidR="00DF5A19" w:rsidRPr="006746D5">
        <w:rPr>
          <w:rFonts w:ascii="Arial" w:hAnsi="Arial" w:cs="Arial"/>
          <w:sz w:val="24"/>
          <w:szCs w:val="24"/>
        </w:rPr>
        <w:t>dos mil</w:t>
      </w:r>
      <w:r w:rsidR="00684F95">
        <w:rPr>
          <w:rFonts w:ascii="Arial" w:hAnsi="Arial" w:cs="Arial"/>
          <w:sz w:val="24"/>
          <w:szCs w:val="24"/>
        </w:rPr>
        <w:t xml:space="preserve"> veintitrés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>.</w:t>
      </w:r>
      <w:r w:rsidR="00EE4473">
        <w:rPr>
          <w:rFonts w:ascii="Arial" w:hAnsi="Arial" w:cs="Arial"/>
          <w:sz w:val="24"/>
          <w:szCs w:val="24"/>
        </w:rPr>
        <w:t xml:space="preserve"> </w:t>
      </w:r>
      <w:r w:rsidR="00833E2D" w:rsidRPr="00461D38">
        <w:rPr>
          <w:rFonts w:ascii="Arial" w:hAnsi="Arial" w:cs="Arial"/>
          <w:sz w:val="24"/>
          <w:szCs w:val="24"/>
        </w:rPr>
        <w:t xml:space="preserve">- - - - - </w:t>
      </w:r>
      <w:r w:rsidR="00114F2C">
        <w:rPr>
          <w:rFonts w:ascii="Arial" w:hAnsi="Arial" w:cs="Arial"/>
          <w:sz w:val="24"/>
          <w:szCs w:val="24"/>
        </w:rPr>
        <w:t xml:space="preserve">- - - - - - </w:t>
      </w:r>
    </w:p>
    <w:p w14:paraId="78AD7A1F" w14:textId="77777777"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32E628" w14:textId="77777777"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14:paraId="65B45FC6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3CB2790" w14:textId="77777777"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3B9AA16" w14:textId="16411D8D"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7641C5">
        <w:rPr>
          <w:rFonts w:ascii="Arial" w:hAnsi="Arial" w:cs="Arial"/>
          <w:b/>
          <w:sz w:val="24"/>
          <w:szCs w:val="24"/>
        </w:rPr>
        <w:t xml:space="preserve"> </w:t>
      </w:r>
      <w:r w:rsidR="007641C5">
        <w:rPr>
          <w:rFonts w:ascii="Arial" w:hAnsi="Arial" w:cs="Arial"/>
          <w:b/>
          <w:bCs/>
          <w:sz w:val="24"/>
          <w:szCs w:val="24"/>
        </w:rPr>
        <w:t>Supervisar que se hayan cumplido todas las actividades</w:t>
      </w:r>
      <w:r w:rsidR="00A6702E" w:rsidRPr="00461D38">
        <w:rPr>
          <w:rFonts w:ascii="Arial" w:hAnsi="Arial" w:cs="Arial"/>
          <w:b/>
          <w:sz w:val="24"/>
          <w:szCs w:val="24"/>
        </w:rPr>
        <w:t>. -</w:t>
      </w:r>
      <w:r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075357FF" w14:textId="77777777" w:rsidR="00510783" w:rsidRDefault="00C65E2C" w:rsidP="00C65E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833DA3">
        <w:rPr>
          <w:rFonts w:ascii="Arial" w:hAnsi="Arial" w:cs="Arial"/>
          <w:sz w:val="24"/>
          <w:szCs w:val="24"/>
        </w:rPr>
        <w:t xml:space="preserve"> </w:t>
      </w:r>
      <w:r w:rsidR="00590AC3">
        <w:rPr>
          <w:rFonts w:ascii="Arial" w:hAnsi="Arial" w:cs="Arial"/>
          <w:sz w:val="24"/>
          <w:szCs w:val="24"/>
        </w:rPr>
        <w:t xml:space="preserve">supervisar que se hayan cumplido todas las actividades ya que en estas fiestas decembrinas se tiene el objetivo de tener una </w:t>
      </w:r>
      <w:r w:rsidR="0043675D">
        <w:rPr>
          <w:rFonts w:ascii="Arial" w:hAnsi="Arial" w:cs="Arial"/>
          <w:sz w:val="24"/>
          <w:szCs w:val="24"/>
        </w:rPr>
        <w:t>bonita imagen</w:t>
      </w:r>
      <w:r w:rsidR="00590AC3">
        <w:rPr>
          <w:rFonts w:ascii="Arial" w:hAnsi="Arial" w:cs="Arial"/>
          <w:sz w:val="24"/>
          <w:szCs w:val="24"/>
        </w:rPr>
        <w:t xml:space="preserve"> </w:t>
      </w:r>
      <w:r w:rsidR="0043675D">
        <w:rPr>
          <w:rFonts w:ascii="Arial" w:hAnsi="Arial" w:cs="Arial"/>
          <w:sz w:val="24"/>
          <w:szCs w:val="24"/>
        </w:rPr>
        <w:t xml:space="preserve">apegándonos a nuestras culturas y tradiciones debido a que Etzatlán ha sido nombrado como pueblo mágico </w:t>
      </w:r>
      <w:r w:rsidR="00510783">
        <w:rPr>
          <w:rFonts w:ascii="Arial" w:hAnsi="Arial" w:cs="Arial"/>
          <w:sz w:val="24"/>
          <w:szCs w:val="24"/>
        </w:rPr>
        <w:t xml:space="preserve">por lo tanto </w:t>
      </w:r>
      <w:r w:rsidR="0043675D">
        <w:rPr>
          <w:rFonts w:ascii="Arial" w:hAnsi="Arial" w:cs="Arial"/>
          <w:sz w:val="24"/>
          <w:szCs w:val="24"/>
        </w:rPr>
        <w:t xml:space="preserve">a este nombramiento </w:t>
      </w:r>
      <w:r w:rsidR="00510783">
        <w:rPr>
          <w:rFonts w:ascii="Arial" w:hAnsi="Arial" w:cs="Arial"/>
          <w:sz w:val="24"/>
          <w:szCs w:val="24"/>
        </w:rPr>
        <w:t xml:space="preserve">le </w:t>
      </w:r>
      <w:r w:rsidR="0043675D">
        <w:rPr>
          <w:rFonts w:ascii="Arial" w:hAnsi="Arial" w:cs="Arial"/>
          <w:sz w:val="24"/>
          <w:szCs w:val="24"/>
        </w:rPr>
        <w:t>hacemos el cumplido a su debido significado</w:t>
      </w:r>
      <w:r w:rsidR="00510783">
        <w:rPr>
          <w:rFonts w:ascii="Arial" w:hAnsi="Arial" w:cs="Arial"/>
          <w:sz w:val="24"/>
          <w:szCs w:val="24"/>
        </w:rPr>
        <w:t xml:space="preserve">: </w:t>
      </w:r>
    </w:p>
    <w:p w14:paraId="73AF7249" w14:textId="77777777" w:rsidR="00510783" w:rsidRDefault="00510783" w:rsidP="00C65E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A5B9F9" w14:textId="3929F141" w:rsidR="00C65E2C" w:rsidRPr="00FB5285" w:rsidRDefault="0043675D" w:rsidP="00C65E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0783">
        <w:rPr>
          <w:rFonts w:ascii="Arial" w:hAnsi="Arial" w:cs="Arial"/>
          <w:sz w:val="24"/>
          <w:szCs w:val="24"/>
        </w:rPr>
        <w:t xml:space="preserve">  </w:t>
      </w:r>
      <w:r w:rsidR="00510783" w:rsidRPr="00510783">
        <w:rPr>
          <w:rFonts w:ascii="Arial" w:hAnsi="Arial" w:cs="Arial"/>
          <w:b/>
          <w:bCs/>
          <w:sz w:val="24"/>
          <w:szCs w:val="24"/>
        </w:rPr>
        <w:t>Un pueblo mágico</w:t>
      </w:r>
      <w:r w:rsidR="00510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</w:t>
      </w:r>
      <w:hyperlink r:id="rId6" w:tgtFrame="_blank" w:history="1">
        <w:r w:rsidRPr="0043675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una localidad que tiene atributos simbólicos, leyendas, historia, hechos trascendentes, cotidianidad, en fin magia que te emanan en cada una de sus manifestaciones socio-culturales, y que significan hoy día una gran oportunidad para el aprovechamiento turístico</w:t>
        </w:r>
      </w:hyperlink>
      <w:r w:rsidRPr="004367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 </w:t>
      </w:r>
      <w:hyperlink r:id="rId7" w:tgtFrame="_blank" w:history="1">
        <w:r w:rsidRPr="0043675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Los Pueblos Mágicos son lugares de la república mexicana que mantienen las culturas del país vigentes y por tanto se clasifican como patrimonios culturales, históricos y tradicionales que mantienen una arquitectura, gastronomía, simbolismos, leyendas y tradiciones únicas de cada lugar</w:t>
        </w:r>
      </w:hyperlink>
      <w:r w:rsidRPr="004367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 </w:t>
      </w:r>
      <w:hyperlink r:id="rId8" w:tgtFrame="_blank" w:history="1">
        <w:r w:rsidRPr="0043675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El programa Pueblos Mágicos tiene como objetivos estructurar una oferta turística complementaria y diversificada hacia el interior del país, y cuyos singulares sitios tienen grandes atributos histórico-culturales, generar y promocionar las artesanías, festividades, tradiciones y gastronomía del lugar, y generar productos turísticos como la aventura, deporte extremo, ecoturismo, pesca deportiva</w:t>
        </w:r>
      </w:hyperlink>
      <w:r w:rsidRPr="004367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Roboto" w:hAnsi="Roboto"/>
          <w:color w:val="111111"/>
          <w:shd w:val="clear" w:color="auto" w:fill="FFFFFF"/>
        </w:rPr>
        <w:t xml:space="preserve"> </w:t>
      </w:r>
      <w:r w:rsidR="00DA270A" w:rsidRPr="00E52A45">
        <w:rPr>
          <w:rFonts w:ascii="Arial" w:hAnsi="Arial" w:cs="Arial"/>
          <w:color w:val="000000" w:themeColor="text1"/>
          <w:sz w:val="24"/>
          <w:szCs w:val="24"/>
        </w:rPr>
        <w:t>por</w:t>
      </w:r>
      <w:r w:rsidR="00C65E2C">
        <w:rPr>
          <w:rFonts w:ascii="Arial" w:hAnsi="Arial" w:cs="Arial"/>
          <w:sz w:val="24"/>
          <w:szCs w:val="24"/>
        </w:rPr>
        <w:t xml:space="preserve"> lo </w:t>
      </w:r>
      <w:r w:rsidR="00E52A45">
        <w:rPr>
          <w:rFonts w:ascii="Arial" w:hAnsi="Arial" w:cs="Arial"/>
          <w:sz w:val="24"/>
          <w:szCs w:val="24"/>
        </w:rPr>
        <w:t>tanto,</w:t>
      </w:r>
      <w:r w:rsidR="00C65E2C">
        <w:rPr>
          <w:rFonts w:ascii="Arial" w:hAnsi="Arial" w:cs="Arial"/>
          <w:sz w:val="24"/>
          <w:szCs w:val="24"/>
        </w:rPr>
        <w:t xml:space="preserve"> se puso </w:t>
      </w:r>
      <w:r w:rsidR="00E52A45">
        <w:rPr>
          <w:rFonts w:ascii="Arial" w:hAnsi="Arial" w:cs="Arial"/>
          <w:sz w:val="24"/>
          <w:szCs w:val="24"/>
        </w:rPr>
        <w:t xml:space="preserve">a </w:t>
      </w:r>
      <w:r w:rsidR="00E52A45" w:rsidRPr="00CD4205">
        <w:rPr>
          <w:rFonts w:ascii="Arial" w:hAnsi="Arial" w:cs="Arial"/>
          <w:sz w:val="24"/>
          <w:szCs w:val="24"/>
        </w:rPr>
        <w:t>consideración</w:t>
      </w:r>
      <w:r w:rsidR="00C65E2C" w:rsidRPr="00CD4205">
        <w:rPr>
          <w:rFonts w:ascii="Arial" w:hAnsi="Arial" w:cs="Arial"/>
          <w:sz w:val="24"/>
          <w:szCs w:val="24"/>
        </w:rPr>
        <w:t xml:space="preserve"> </w:t>
      </w:r>
      <w:r w:rsidR="00C65E2C">
        <w:rPr>
          <w:rFonts w:ascii="Arial" w:hAnsi="Arial" w:cs="Arial"/>
          <w:sz w:val="24"/>
          <w:szCs w:val="24"/>
        </w:rPr>
        <w:t>de los Regidores</w:t>
      </w:r>
      <w:r w:rsidR="00C65E2C" w:rsidRPr="00CD4205">
        <w:rPr>
          <w:rFonts w:ascii="Arial" w:hAnsi="Arial" w:cs="Arial"/>
          <w:sz w:val="24"/>
          <w:szCs w:val="24"/>
        </w:rPr>
        <w:t>,</w:t>
      </w:r>
      <w:r w:rsidR="00C65E2C" w:rsidRPr="00C849C2">
        <w:rPr>
          <w:rFonts w:ascii="Arial" w:hAnsi="Arial" w:cs="Arial"/>
          <w:sz w:val="24"/>
          <w:szCs w:val="24"/>
        </w:rPr>
        <w:t xml:space="preserve"> </w:t>
      </w:r>
      <w:r w:rsidR="00C65E2C" w:rsidRPr="00461D38">
        <w:rPr>
          <w:rFonts w:ascii="Arial" w:hAnsi="Arial" w:cs="Arial"/>
          <w:sz w:val="24"/>
          <w:szCs w:val="24"/>
        </w:rPr>
        <w:t>ISELA GUADALUPE AGUIRRE MIRAM</w:t>
      </w:r>
      <w:r w:rsidR="00C65E2C">
        <w:rPr>
          <w:rFonts w:ascii="Arial" w:hAnsi="Arial" w:cs="Arial"/>
          <w:sz w:val="24"/>
          <w:szCs w:val="24"/>
        </w:rPr>
        <w:t>ONTES</w:t>
      </w:r>
      <w:r w:rsidR="00C65E2C" w:rsidRPr="00CD4205">
        <w:rPr>
          <w:rFonts w:ascii="Arial" w:hAnsi="Arial" w:cs="Arial"/>
          <w:sz w:val="24"/>
          <w:szCs w:val="24"/>
        </w:rPr>
        <w:t xml:space="preserve"> </w:t>
      </w:r>
      <w:r w:rsidR="00C65E2C">
        <w:rPr>
          <w:rFonts w:ascii="Arial" w:hAnsi="Arial" w:cs="Arial"/>
          <w:sz w:val="24"/>
          <w:szCs w:val="24"/>
        </w:rPr>
        <w:t xml:space="preserve">y LUIS ALONSO NIVES ARMAS seguir realizando dichas tareas dicho lo anterior pasamos a dar el punto de acuerdo el cual </w:t>
      </w:r>
      <w:r w:rsidR="00C65E2C" w:rsidRPr="00261B57">
        <w:rPr>
          <w:rFonts w:ascii="Arial" w:hAnsi="Arial" w:cs="Arial"/>
          <w:sz w:val="24"/>
          <w:szCs w:val="24"/>
        </w:rPr>
        <w:t>con 3 votos de los ediles presentes q</w:t>
      </w:r>
      <w:r w:rsidR="00C65E2C">
        <w:rPr>
          <w:rFonts w:ascii="Arial" w:hAnsi="Arial" w:cs="Arial"/>
          <w:sz w:val="24"/>
          <w:szCs w:val="24"/>
        </w:rPr>
        <w:t xml:space="preserve">ueda aprobado por mayoría. - </w:t>
      </w:r>
    </w:p>
    <w:p w14:paraId="6173996F" w14:textId="77777777" w:rsidR="00EE3E19" w:rsidRDefault="00EE3E19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9C3171" w14:textId="77777777" w:rsidR="00510783" w:rsidRDefault="0051078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E4B8F9" w14:textId="77777777" w:rsidR="00510783" w:rsidRDefault="0051078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4A4027" w14:textId="77777777" w:rsidR="00510783" w:rsidRDefault="0051078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DA09CD" w14:textId="3337097C"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lastRenderedPageBreak/>
        <w:t>PUNTO DE ACUERDO</w:t>
      </w:r>
    </w:p>
    <w:p w14:paraId="64B6DCDB" w14:textId="77777777"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5643A02A" w14:textId="663C2025" w:rsidR="003A4532" w:rsidRDefault="008273D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ÚNICO. -</w:t>
      </w:r>
      <w:r w:rsidR="00D82C03" w:rsidRPr="00461D38">
        <w:rPr>
          <w:rFonts w:ascii="Arial" w:hAnsi="Arial" w:cs="Arial"/>
          <w:b/>
          <w:sz w:val="24"/>
          <w:szCs w:val="24"/>
        </w:rPr>
        <w:t xml:space="preserve"> </w:t>
      </w:r>
      <w:r w:rsidR="00D82C03"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Regidor LUIS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 xml:space="preserve"> ALONSO NIEVES </w:t>
      </w:r>
      <w:r w:rsidRPr="00D05B76">
        <w:rPr>
          <w:rFonts w:ascii="Arial" w:hAnsi="Arial" w:cs="Arial"/>
          <w:color w:val="000000" w:themeColor="text1"/>
          <w:shd w:val="clear" w:color="auto" w:fill="FFFFFF"/>
        </w:rPr>
        <w:t>ARMAS</w:t>
      </w:r>
      <w:r w:rsidRPr="00461D38">
        <w:rPr>
          <w:rFonts w:ascii="Arial" w:hAnsi="Arial" w:cs="Arial"/>
          <w:sz w:val="24"/>
          <w:szCs w:val="24"/>
        </w:rPr>
        <w:t>. -</w:t>
      </w:r>
      <w:r w:rsidR="00D82C03" w:rsidRPr="00461D38">
        <w:rPr>
          <w:rFonts w:ascii="Arial" w:hAnsi="Arial" w:cs="Arial"/>
          <w:sz w:val="24"/>
          <w:szCs w:val="24"/>
        </w:rPr>
        <w:t xml:space="preserve">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</w:t>
      </w:r>
    </w:p>
    <w:p w14:paraId="527FC23D" w14:textId="77777777" w:rsidR="00CB7A49" w:rsidRPr="00C20E08" w:rsidRDefault="00CB7A49" w:rsidP="00E249C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50F51F2B" w14:textId="77777777"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6B98877" w14:textId="77777777"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76B520E2" w14:textId="1A0381BA"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</w:t>
      </w:r>
      <w:r w:rsidR="00BB5423" w:rsidRPr="00461D38">
        <w:rPr>
          <w:rFonts w:ascii="Arial" w:hAnsi="Arial" w:cs="Arial"/>
          <w:b/>
          <w:sz w:val="24"/>
          <w:szCs w:val="24"/>
        </w:rPr>
        <w:t>Varios. -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1DBB6E46" w14:textId="77777777"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14:paraId="3A8223C2" w14:textId="77777777" w:rsidR="00290C27" w:rsidRPr="00EE3E19" w:rsidRDefault="00290C27" w:rsidP="009F0740">
      <w:pPr>
        <w:spacing w:after="0" w:line="360" w:lineRule="auto"/>
        <w:rPr>
          <w:rFonts w:ascii="Arial" w:hAnsi="Arial" w:cs="Arial"/>
          <w:b/>
          <w:sz w:val="2"/>
          <w:szCs w:val="12"/>
        </w:rPr>
      </w:pPr>
    </w:p>
    <w:p w14:paraId="2DA2A963" w14:textId="77777777"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14:paraId="5449019F" w14:textId="77777777"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14:paraId="0FD0159E" w14:textId="77777777"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5C2EE9FD" w14:textId="16EA424A" w:rsidR="00230742" w:rsidRPr="0035192A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>.</w:t>
      </w:r>
      <w:r w:rsidR="003F469D" w:rsidRPr="00461D38">
        <w:rPr>
          <w:rFonts w:ascii="Arial" w:hAnsi="Arial" w:cs="Arial"/>
          <w:b/>
          <w:sz w:val="24"/>
          <w:szCs w:val="24"/>
        </w:rPr>
        <w:t>- En</w:t>
      </w:r>
      <w:r w:rsidR="00A4462E" w:rsidRPr="00461D38">
        <w:rPr>
          <w:rFonts w:ascii="Arial" w:hAnsi="Arial" w:cs="Arial"/>
          <w:sz w:val="24"/>
          <w:szCs w:val="24"/>
        </w:rPr>
        <w:t xml:space="preserve">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620A95">
        <w:rPr>
          <w:rFonts w:ascii="Arial" w:hAnsi="Arial" w:cs="Arial"/>
          <w:b/>
          <w:sz w:val="24"/>
          <w:szCs w:val="24"/>
        </w:rPr>
        <w:t>V</w:t>
      </w:r>
      <w:r w:rsidR="00C65E2C">
        <w:rPr>
          <w:rFonts w:ascii="Arial" w:hAnsi="Arial" w:cs="Arial"/>
          <w:b/>
          <w:sz w:val="24"/>
          <w:szCs w:val="24"/>
        </w:rPr>
        <w:t xml:space="preserve">igésima </w:t>
      </w:r>
      <w:r w:rsidR="0035192A">
        <w:rPr>
          <w:rFonts w:ascii="Arial" w:hAnsi="Arial" w:cs="Arial"/>
          <w:b/>
          <w:sz w:val="24"/>
          <w:szCs w:val="24"/>
        </w:rPr>
        <w:t>Sexta</w:t>
      </w:r>
      <w:r w:rsidR="001352E1">
        <w:rPr>
          <w:rFonts w:ascii="Arial" w:hAnsi="Arial" w:cs="Arial"/>
          <w:b/>
          <w:sz w:val="24"/>
          <w:szCs w:val="24"/>
        </w:rPr>
        <w:t xml:space="preserve">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 </w:t>
      </w:r>
      <w:r w:rsidR="0035192A">
        <w:rPr>
          <w:rFonts w:ascii="Arial" w:hAnsi="Arial" w:cs="Arial"/>
          <w:sz w:val="24"/>
          <w:szCs w:val="24"/>
        </w:rPr>
        <w:t>11</w:t>
      </w:r>
      <w:r w:rsidR="00A80674">
        <w:rPr>
          <w:rFonts w:ascii="Arial" w:hAnsi="Arial" w:cs="Arial"/>
          <w:sz w:val="24"/>
          <w:szCs w:val="24"/>
        </w:rPr>
        <w:t>:</w:t>
      </w:r>
      <w:r w:rsidR="0035192A">
        <w:rPr>
          <w:rFonts w:ascii="Arial" w:hAnsi="Arial" w:cs="Arial"/>
          <w:sz w:val="24"/>
          <w:szCs w:val="24"/>
        </w:rPr>
        <w:t>24</w:t>
      </w:r>
      <w:r w:rsidR="00B44FA4">
        <w:rPr>
          <w:rFonts w:ascii="Arial" w:hAnsi="Arial" w:cs="Arial"/>
          <w:sz w:val="24"/>
          <w:szCs w:val="24"/>
        </w:rPr>
        <w:t xml:space="preserve"> </w:t>
      </w:r>
      <w:r w:rsidR="0035192A">
        <w:rPr>
          <w:rFonts w:ascii="Arial" w:hAnsi="Arial" w:cs="Arial"/>
          <w:sz w:val="24"/>
          <w:szCs w:val="24"/>
        </w:rPr>
        <w:t>a</w:t>
      </w:r>
      <w:r w:rsidR="0060103B" w:rsidRPr="0060103B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35192A">
        <w:rPr>
          <w:rFonts w:ascii="Arial" w:hAnsi="Arial" w:cs="Arial"/>
          <w:sz w:val="24"/>
          <w:szCs w:val="24"/>
        </w:rPr>
        <w:t xml:space="preserve">jueves 23 veintitrés de noviembre </w:t>
      </w:r>
      <w:r w:rsidR="001F4BA2">
        <w:rPr>
          <w:rFonts w:ascii="Arial" w:hAnsi="Arial" w:cs="Arial"/>
          <w:sz w:val="24"/>
          <w:szCs w:val="24"/>
        </w:rPr>
        <w:t>del 2023 dos mil veintitrés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</w:p>
    <w:p w14:paraId="105E3B77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6D487471" w14:textId="77777777" w:rsidR="00230742" w:rsidRPr="00EE3E19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0745CE6B" w14:textId="77777777"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14:paraId="1C0C97AB" w14:textId="77777777"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14:paraId="2A2348D3" w14:textId="77777777"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26AD87FE" w14:textId="39DE5C91"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EE3E19">
        <w:rPr>
          <w:rFonts w:ascii="Arial" w:hAnsi="Arial" w:cs="Arial"/>
          <w:sz w:val="24"/>
          <w:szCs w:val="24"/>
        </w:rPr>
        <w:t xml:space="preserve">A </w:t>
      </w:r>
      <w:r w:rsidR="0035192A">
        <w:rPr>
          <w:rFonts w:ascii="Arial" w:hAnsi="Arial" w:cs="Arial"/>
          <w:sz w:val="24"/>
          <w:szCs w:val="24"/>
        </w:rPr>
        <w:t xml:space="preserve">23 DE NOVIEMBRE </w:t>
      </w:r>
      <w:r w:rsidR="001F4BA2">
        <w:rPr>
          <w:rFonts w:ascii="Arial" w:hAnsi="Arial" w:cs="Arial"/>
          <w:sz w:val="24"/>
          <w:szCs w:val="24"/>
        </w:rPr>
        <w:t>DEL 2023</w:t>
      </w:r>
    </w:p>
    <w:p w14:paraId="6A46DDBC" w14:textId="77777777" w:rsidR="00FD1CF8" w:rsidRDefault="001F4BA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“2023</w:t>
      </w:r>
      <w:r w:rsidR="00FD1CF8" w:rsidRPr="0060103B">
        <w:rPr>
          <w:rFonts w:ascii="Arial" w:hAnsi="Arial" w:cs="Arial"/>
          <w:sz w:val="24"/>
          <w:szCs w:val="24"/>
        </w:rPr>
        <w:t>, AÑO</w:t>
      </w:r>
      <w:r w:rsidR="001B7F7D">
        <w:rPr>
          <w:rFonts w:ascii="Arial" w:hAnsi="Arial" w:cs="Arial"/>
          <w:sz w:val="24"/>
          <w:szCs w:val="24"/>
        </w:rPr>
        <w:t xml:space="preserve"> DE FRANCISCO VILLA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14:paraId="3BB5538F" w14:textId="77777777" w:rsidR="009F0740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535BC2" w14:textId="77777777" w:rsidR="005B67C7" w:rsidRPr="00FB5285" w:rsidRDefault="005B67C7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F3EDE8" w14:textId="77777777"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46FA9B3F" w14:textId="77777777" w:rsidR="00FD1CF8" w:rsidRPr="00834A89" w:rsidRDefault="00834A89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14:paraId="1722A20C" w14:textId="77777777"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14:paraId="26AF57E4" w14:textId="77777777"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2FCB7BC7" w14:textId="77777777"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C5852BE" w14:textId="77777777"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36B0782" w14:textId="77777777"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4C0BE0D1" w14:textId="77777777"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14:paraId="7EBC7C8D" w14:textId="77777777"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0032A21" w14:textId="77777777"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14:paraId="34740609" w14:textId="1B95A541" w:rsidR="000007F1" w:rsidRDefault="0035192A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5FA8B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24.3pt;width:508.5pt;height:88.5pt;z-index:251658240" stroked="f">
            <v:textbox>
              <w:txbxContent>
                <w:p w14:paraId="77CC6666" w14:textId="4E5CCC2A"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AC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4A4F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igésima </w:t>
                  </w:r>
                  <w:r w:rsidR="0035192A">
                    <w:rPr>
                      <w:rFonts w:ascii="Arial" w:hAnsi="Arial" w:cs="Arial"/>
                      <w:b/>
                      <w:sz w:val="24"/>
                      <w:szCs w:val="24"/>
                    </w:rPr>
                    <w:t>sexta</w:t>
                  </w:r>
                  <w:r w:rsidR="00A8067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</w:t>
                  </w:r>
                  <w:r w:rsidR="00CB7A49" w:rsidRPr="00461D38">
                    <w:rPr>
                      <w:rFonts w:ascii="Arial" w:hAnsi="Arial" w:cs="Arial"/>
                      <w:sz w:val="24"/>
                      <w:szCs w:val="24"/>
                    </w:rPr>
                    <w:t>edilicia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BA0274">
                    <w:rPr>
                      <w:rFonts w:ascii="Arial" w:hAnsi="Arial" w:cs="Arial"/>
                      <w:sz w:val="24"/>
                      <w:szCs w:val="24"/>
                    </w:rPr>
                    <w:t xml:space="preserve">día </w:t>
                  </w:r>
                  <w:r w:rsidR="0035192A">
                    <w:rPr>
                      <w:rFonts w:ascii="Arial" w:hAnsi="Arial" w:cs="Arial"/>
                      <w:sz w:val="24"/>
                      <w:szCs w:val="24"/>
                    </w:rPr>
                    <w:t xml:space="preserve">23 veintitrés de noviembre </w:t>
                  </w:r>
                  <w:r w:rsidR="001B7F7D">
                    <w:rPr>
                      <w:rFonts w:ascii="Arial" w:hAnsi="Arial" w:cs="Arial"/>
                      <w:sz w:val="24"/>
                      <w:szCs w:val="24"/>
                    </w:rPr>
                    <w:t>del 2023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B7A49"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</w:t>
                  </w:r>
                  <w:r w:rsidR="00C93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</w:t>
                  </w:r>
                </w:p>
                <w:p w14:paraId="778143FF" w14:textId="77777777" w:rsidR="003A4532" w:rsidRDefault="003A4532"/>
              </w:txbxContent>
            </v:textbox>
          </v:shape>
        </w:pict>
      </w:r>
      <w:r w:rsidR="00813A7B" w:rsidRPr="00461D38">
        <w:rPr>
          <w:rFonts w:ascii="Arial" w:hAnsi="Arial" w:cs="Arial"/>
          <w:b/>
          <w:sz w:val="24"/>
          <w:szCs w:val="24"/>
        </w:rPr>
        <w:t>VOCAL</w:t>
      </w:r>
    </w:p>
    <w:p w14:paraId="62185D23" w14:textId="2E877B7B"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B9E7B2" w14:textId="7080E31C" w:rsidR="00554EE2" w:rsidRPr="00392E0C" w:rsidRDefault="00554EE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C52"/>
    <w:multiLevelType w:val="multilevel"/>
    <w:tmpl w:val="30F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BEA"/>
    <w:multiLevelType w:val="hybridMultilevel"/>
    <w:tmpl w:val="0DC23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063913">
    <w:abstractNumId w:val="3"/>
  </w:num>
  <w:num w:numId="2" w16cid:durableId="401295942">
    <w:abstractNumId w:val="1"/>
  </w:num>
  <w:num w:numId="3" w16cid:durableId="1214077430">
    <w:abstractNumId w:val="2"/>
  </w:num>
  <w:num w:numId="4" w16cid:durableId="1412628560">
    <w:abstractNumId w:val="4"/>
  </w:num>
  <w:num w:numId="5" w16cid:durableId="56768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3B4E"/>
    <w:rsid w:val="000B6572"/>
    <w:rsid w:val="000C7957"/>
    <w:rsid w:val="000D04CA"/>
    <w:rsid w:val="000E0343"/>
    <w:rsid w:val="000F05A8"/>
    <w:rsid w:val="000F7008"/>
    <w:rsid w:val="00114F2C"/>
    <w:rsid w:val="00116AD1"/>
    <w:rsid w:val="001219E3"/>
    <w:rsid w:val="00133D7C"/>
    <w:rsid w:val="001352E1"/>
    <w:rsid w:val="00141F7C"/>
    <w:rsid w:val="00142800"/>
    <w:rsid w:val="001605C0"/>
    <w:rsid w:val="00174C8D"/>
    <w:rsid w:val="00183B88"/>
    <w:rsid w:val="00190985"/>
    <w:rsid w:val="001945C0"/>
    <w:rsid w:val="00195F65"/>
    <w:rsid w:val="001A3071"/>
    <w:rsid w:val="001B11F4"/>
    <w:rsid w:val="001B7F7D"/>
    <w:rsid w:val="001D509C"/>
    <w:rsid w:val="001E7849"/>
    <w:rsid w:val="001F0133"/>
    <w:rsid w:val="001F4BA2"/>
    <w:rsid w:val="001F4E12"/>
    <w:rsid w:val="002100B3"/>
    <w:rsid w:val="00210B5A"/>
    <w:rsid w:val="00213188"/>
    <w:rsid w:val="00230742"/>
    <w:rsid w:val="00230F52"/>
    <w:rsid w:val="00231A3C"/>
    <w:rsid w:val="00251970"/>
    <w:rsid w:val="00261B57"/>
    <w:rsid w:val="00264A28"/>
    <w:rsid w:val="00264FB4"/>
    <w:rsid w:val="002724D7"/>
    <w:rsid w:val="002745C5"/>
    <w:rsid w:val="00277BB4"/>
    <w:rsid w:val="00281E13"/>
    <w:rsid w:val="00290C27"/>
    <w:rsid w:val="002A02AD"/>
    <w:rsid w:val="002A75B7"/>
    <w:rsid w:val="002B6612"/>
    <w:rsid w:val="002B7DD3"/>
    <w:rsid w:val="002C588A"/>
    <w:rsid w:val="002D0749"/>
    <w:rsid w:val="002D2DE4"/>
    <w:rsid w:val="002D3DA2"/>
    <w:rsid w:val="002D68FC"/>
    <w:rsid w:val="002E4F4F"/>
    <w:rsid w:val="002F116F"/>
    <w:rsid w:val="002F7CB0"/>
    <w:rsid w:val="00322417"/>
    <w:rsid w:val="00326059"/>
    <w:rsid w:val="003272B3"/>
    <w:rsid w:val="00332E37"/>
    <w:rsid w:val="00336528"/>
    <w:rsid w:val="003407E2"/>
    <w:rsid w:val="00341514"/>
    <w:rsid w:val="0035192A"/>
    <w:rsid w:val="00355160"/>
    <w:rsid w:val="00355964"/>
    <w:rsid w:val="00361031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97B3A"/>
    <w:rsid w:val="003A4532"/>
    <w:rsid w:val="003B1AF2"/>
    <w:rsid w:val="003B5B91"/>
    <w:rsid w:val="003C7110"/>
    <w:rsid w:val="003E04AF"/>
    <w:rsid w:val="003F469D"/>
    <w:rsid w:val="00403C2C"/>
    <w:rsid w:val="00403D45"/>
    <w:rsid w:val="00410FB2"/>
    <w:rsid w:val="00412DBE"/>
    <w:rsid w:val="00413588"/>
    <w:rsid w:val="00414801"/>
    <w:rsid w:val="00427215"/>
    <w:rsid w:val="00433104"/>
    <w:rsid w:val="00435B46"/>
    <w:rsid w:val="0043675D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4FBB"/>
    <w:rsid w:val="004A5A55"/>
    <w:rsid w:val="004A7EDC"/>
    <w:rsid w:val="004C09EC"/>
    <w:rsid w:val="004C7CE8"/>
    <w:rsid w:val="004D7692"/>
    <w:rsid w:val="004D78B1"/>
    <w:rsid w:val="004D7BC6"/>
    <w:rsid w:val="004F71D7"/>
    <w:rsid w:val="0050662C"/>
    <w:rsid w:val="00510783"/>
    <w:rsid w:val="00513540"/>
    <w:rsid w:val="00544C03"/>
    <w:rsid w:val="00545F7A"/>
    <w:rsid w:val="00552576"/>
    <w:rsid w:val="00554EE2"/>
    <w:rsid w:val="00557B4F"/>
    <w:rsid w:val="00557CF0"/>
    <w:rsid w:val="00561437"/>
    <w:rsid w:val="00570EFE"/>
    <w:rsid w:val="00576C3C"/>
    <w:rsid w:val="00587C5B"/>
    <w:rsid w:val="00590AC3"/>
    <w:rsid w:val="005959C2"/>
    <w:rsid w:val="005B67C7"/>
    <w:rsid w:val="005C14E0"/>
    <w:rsid w:val="005C4AC4"/>
    <w:rsid w:val="005C5F6F"/>
    <w:rsid w:val="005C6024"/>
    <w:rsid w:val="005C61EA"/>
    <w:rsid w:val="005F4510"/>
    <w:rsid w:val="0060103B"/>
    <w:rsid w:val="006149E7"/>
    <w:rsid w:val="00616FD3"/>
    <w:rsid w:val="00620A95"/>
    <w:rsid w:val="00622509"/>
    <w:rsid w:val="0062326B"/>
    <w:rsid w:val="0063032F"/>
    <w:rsid w:val="00651873"/>
    <w:rsid w:val="00653094"/>
    <w:rsid w:val="00654892"/>
    <w:rsid w:val="006638B5"/>
    <w:rsid w:val="006726FE"/>
    <w:rsid w:val="006746D5"/>
    <w:rsid w:val="006747F4"/>
    <w:rsid w:val="00674A6B"/>
    <w:rsid w:val="00682CAE"/>
    <w:rsid w:val="00683569"/>
    <w:rsid w:val="006848E0"/>
    <w:rsid w:val="00684F95"/>
    <w:rsid w:val="006A37D6"/>
    <w:rsid w:val="006B2164"/>
    <w:rsid w:val="006C018A"/>
    <w:rsid w:val="006C3EFC"/>
    <w:rsid w:val="006C6E9F"/>
    <w:rsid w:val="006D4A55"/>
    <w:rsid w:val="006D71CD"/>
    <w:rsid w:val="006D7B3A"/>
    <w:rsid w:val="006F34B7"/>
    <w:rsid w:val="006F4AB1"/>
    <w:rsid w:val="00704B37"/>
    <w:rsid w:val="007066A2"/>
    <w:rsid w:val="00707B9F"/>
    <w:rsid w:val="00713A92"/>
    <w:rsid w:val="00721DA1"/>
    <w:rsid w:val="0072413F"/>
    <w:rsid w:val="00726D88"/>
    <w:rsid w:val="00736878"/>
    <w:rsid w:val="00742197"/>
    <w:rsid w:val="00747A48"/>
    <w:rsid w:val="00755F1C"/>
    <w:rsid w:val="00761925"/>
    <w:rsid w:val="007641C5"/>
    <w:rsid w:val="00764FE5"/>
    <w:rsid w:val="00773F86"/>
    <w:rsid w:val="00791915"/>
    <w:rsid w:val="00793F8E"/>
    <w:rsid w:val="007948BB"/>
    <w:rsid w:val="007A1F4F"/>
    <w:rsid w:val="007A6066"/>
    <w:rsid w:val="007C308C"/>
    <w:rsid w:val="007D01F8"/>
    <w:rsid w:val="007E196C"/>
    <w:rsid w:val="007F2066"/>
    <w:rsid w:val="007F66AC"/>
    <w:rsid w:val="007F73AB"/>
    <w:rsid w:val="00801872"/>
    <w:rsid w:val="00813299"/>
    <w:rsid w:val="00813A7B"/>
    <w:rsid w:val="00823F39"/>
    <w:rsid w:val="008273D8"/>
    <w:rsid w:val="00833DA3"/>
    <w:rsid w:val="00833E2D"/>
    <w:rsid w:val="00834A89"/>
    <w:rsid w:val="00837FD7"/>
    <w:rsid w:val="008436B8"/>
    <w:rsid w:val="00845CEC"/>
    <w:rsid w:val="00857657"/>
    <w:rsid w:val="00863377"/>
    <w:rsid w:val="00870F12"/>
    <w:rsid w:val="008716A4"/>
    <w:rsid w:val="008751B1"/>
    <w:rsid w:val="00883C0E"/>
    <w:rsid w:val="00890FE7"/>
    <w:rsid w:val="008929F7"/>
    <w:rsid w:val="008A40BF"/>
    <w:rsid w:val="008B6959"/>
    <w:rsid w:val="008B7AFE"/>
    <w:rsid w:val="008C032B"/>
    <w:rsid w:val="008C0D00"/>
    <w:rsid w:val="008C18D7"/>
    <w:rsid w:val="008C40A3"/>
    <w:rsid w:val="008C5EA8"/>
    <w:rsid w:val="008E1F39"/>
    <w:rsid w:val="008F1010"/>
    <w:rsid w:val="008F41BD"/>
    <w:rsid w:val="00900FE0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0CC"/>
    <w:rsid w:val="00984437"/>
    <w:rsid w:val="00997FE6"/>
    <w:rsid w:val="009A6256"/>
    <w:rsid w:val="009A78F6"/>
    <w:rsid w:val="009B7516"/>
    <w:rsid w:val="009C3959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66028"/>
    <w:rsid w:val="00A6702E"/>
    <w:rsid w:val="00A739DD"/>
    <w:rsid w:val="00A760E0"/>
    <w:rsid w:val="00A80674"/>
    <w:rsid w:val="00A82E4D"/>
    <w:rsid w:val="00A86C5D"/>
    <w:rsid w:val="00A91D3F"/>
    <w:rsid w:val="00A93917"/>
    <w:rsid w:val="00A942D0"/>
    <w:rsid w:val="00A971CA"/>
    <w:rsid w:val="00AB7967"/>
    <w:rsid w:val="00AC4746"/>
    <w:rsid w:val="00AC6E50"/>
    <w:rsid w:val="00AD0BE6"/>
    <w:rsid w:val="00AD37B3"/>
    <w:rsid w:val="00B309B7"/>
    <w:rsid w:val="00B32B1E"/>
    <w:rsid w:val="00B44FA4"/>
    <w:rsid w:val="00B516F9"/>
    <w:rsid w:val="00B676F7"/>
    <w:rsid w:val="00B733DE"/>
    <w:rsid w:val="00B73A86"/>
    <w:rsid w:val="00B823F5"/>
    <w:rsid w:val="00B82B64"/>
    <w:rsid w:val="00BA0274"/>
    <w:rsid w:val="00BA2254"/>
    <w:rsid w:val="00BB5423"/>
    <w:rsid w:val="00BC6E3E"/>
    <w:rsid w:val="00BD030A"/>
    <w:rsid w:val="00BD32A7"/>
    <w:rsid w:val="00BD32F4"/>
    <w:rsid w:val="00BF2C2E"/>
    <w:rsid w:val="00BF4C91"/>
    <w:rsid w:val="00BF50F6"/>
    <w:rsid w:val="00BF795D"/>
    <w:rsid w:val="00C1769B"/>
    <w:rsid w:val="00C20E08"/>
    <w:rsid w:val="00C2438E"/>
    <w:rsid w:val="00C317F6"/>
    <w:rsid w:val="00C3791C"/>
    <w:rsid w:val="00C424C9"/>
    <w:rsid w:val="00C545DF"/>
    <w:rsid w:val="00C65E2C"/>
    <w:rsid w:val="00C663F3"/>
    <w:rsid w:val="00C7141E"/>
    <w:rsid w:val="00C803BD"/>
    <w:rsid w:val="00C812FC"/>
    <w:rsid w:val="00C82056"/>
    <w:rsid w:val="00C849C2"/>
    <w:rsid w:val="00C93A62"/>
    <w:rsid w:val="00C95433"/>
    <w:rsid w:val="00CA115B"/>
    <w:rsid w:val="00CB1818"/>
    <w:rsid w:val="00CB6107"/>
    <w:rsid w:val="00CB7A49"/>
    <w:rsid w:val="00CC4140"/>
    <w:rsid w:val="00CC6193"/>
    <w:rsid w:val="00CF24DC"/>
    <w:rsid w:val="00CF7D50"/>
    <w:rsid w:val="00D05B76"/>
    <w:rsid w:val="00D2221C"/>
    <w:rsid w:val="00D23998"/>
    <w:rsid w:val="00D257D4"/>
    <w:rsid w:val="00D26AEA"/>
    <w:rsid w:val="00D2727B"/>
    <w:rsid w:val="00D441A3"/>
    <w:rsid w:val="00D458DF"/>
    <w:rsid w:val="00D4730C"/>
    <w:rsid w:val="00D5085A"/>
    <w:rsid w:val="00D55648"/>
    <w:rsid w:val="00D63D29"/>
    <w:rsid w:val="00D82C03"/>
    <w:rsid w:val="00DA1858"/>
    <w:rsid w:val="00DA270A"/>
    <w:rsid w:val="00DB042D"/>
    <w:rsid w:val="00DB0AAA"/>
    <w:rsid w:val="00DB3E67"/>
    <w:rsid w:val="00DB4355"/>
    <w:rsid w:val="00DD0C31"/>
    <w:rsid w:val="00DD3B6C"/>
    <w:rsid w:val="00DD43AF"/>
    <w:rsid w:val="00DD65F5"/>
    <w:rsid w:val="00DD6CB0"/>
    <w:rsid w:val="00DE441A"/>
    <w:rsid w:val="00DF50D3"/>
    <w:rsid w:val="00DF5A19"/>
    <w:rsid w:val="00E065BC"/>
    <w:rsid w:val="00E11872"/>
    <w:rsid w:val="00E154A3"/>
    <w:rsid w:val="00E249C9"/>
    <w:rsid w:val="00E3634B"/>
    <w:rsid w:val="00E445E8"/>
    <w:rsid w:val="00E52A45"/>
    <w:rsid w:val="00E540D7"/>
    <w:rsid w:val="00E56EFF"/>
    <w:rsid w:val="00E67B94"/>
    <w:rsid w:val="00E74653"/>
    <w:rsid w:val="00E7490C"/>
    <w:rsid w:val="00E86442"/>
    <w:rsid w:val="00E97181"/>
    <w:rsid w:val="00EA32CE"/>
    <w:rsid w:val="00EA4F09"/>
    <w:rsid w:val="00EA6129"/>
    <w:rsid w:val="00ED6768"/>
    <w:rsid w:val="00ED6BE2"/>
    <w:rsid w:val="00EE14BB"/>
    <w:rsid w:val="00EE3E19"/>
    <w:rsid w:val="00EE4473"/>
    <w:rsid w:val="00EF3396"/>
    <w:rsid w:val="00EF773A"/>
    <w:rsid w:val="00F0718E"/>
    <w:rsid w:val="00F11E23"/>
    <w:rsid w:val="00F15BDC"/>
    <w:rsid w:val="00F2456C"/>
    <w:rsid w:val="00F31E88"/>
    <w:rsid w:val="00F476EB"/>
    <w:rsid w:val="00F54657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AEEE0C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52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772f9085893239bbJmltdHM9MTcwMjUxMjAwMCZpZ3VpZD0xZGRlYjUxZi0yOWVkLTYzYWEtMjAzZC1hN2I4MjhjYzYyNDQmaW5zaWQ9NTk0MQ&amp;ptn=3&amp;ver=2&amp;hsh=3&amp;fclid=1ddeb51f-29ed-63aa-203d-a7b828cc6244&amp;psq=significado+de+pueblos+m%c3%a1gicos&amp;u=a1aHR0cHM6Ly9lcy53aWtpcGVkaWEub3JnL3dpa2kvUHVlYmxvc19NJTI1QzMlMjVBMWdpY29z&amp;ntb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ng.com/ck/a?!&amp;&amp;p=6cf14c19e3ec7444JmltdHM9MTcwMjUxMjAwMCZpZ3VpZD0xZGRlYjUxZi0yOWVkLTYzYWEtMjAzZC1hN2I4MjhjYzYyNDQmaW5zaWQ9NTkzNw&amp;ptn=3&amp;ver=2&amp;hsh=3&amp;fclid=1ddeb51f-29ed-63aa-203d-a7b828cc6244&amp;psq=significado+de+pueblos+m%c3%a1gicos&amp;u=a1aHR0cHM6Ly93d3cuZXNjYXBhZGFoLmNvbS9wdWVibG9zLW1hZ2ljb3MvMjAyMi80LzIyL3F1ZS1lcy11bi1wdWVibG8tbWFnaWNvLWN1YWxlcy1zb24tbG9zLWJlbmVmaWNpb3MtZGUtc2VyLW5vbWJyYWRvLWNvbW8tdW5vLTE3MjAuaHRtbA&amp;ntb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ck/a?!&amp;&amp;p=c7e638a9b96a108dJmltdHM9MTcwMjUxMjAwMCZpZ3VpZD0xZGRlYjUxZi0yOWVkLTYzYWEtMjAzZC1hN2I4MjhjYzYyNDQmaW5zaWQ9NTkzNQ&amp;ptn=3&amp;ver=2&amp;hsh=3&amp;fclid=1ddeb51f-29ed-63aa-203d-a7b828cc6244&amp;psq=significado+de+pueblos+m%c3%a1gicos&amp;u=a1aHR0cHM6Ly93d3cubWlsZW5pby5jb20vY3VsdHVyYS9xdWUtc29uLWxvcy1wdWVibG9zLW1hZ2ljb3M&amp;ntb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216D-5B91-4C7B-89DA-E6E375D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1304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247</cp:revision>
  <cp:lastPrinted>2021-10-29T17:45:00Z</cp:lastPrinted>
  <dcterms:created xsi:type="dcterms:W3CDTF">2021-10-22T18:00:00Z</dcterms:created>
  <dcterms:modified xsi:type="dcterms:W3CDTF">2023-12-14T18:56:00Z</dcterms:modified>
</cp:coreProperties>
</file>