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A06B" w14:textId="480D0DE7" w:rsidR="005F4C91" w:rsidRDefault="00BA7BD7" w:rsidP="005F4C9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ACTA DE LA</w:t>
      </w:r>
      <w:r w:rsidR="00A01A15">
        <w:rPr>
          <w:rFonts w:ascii="Arial" w:hAnsi="Arial" w:cs="Arial"/>
          <w:b/>
        </w:rPr>
        <w:t xml:space="preserve"> VIGÉSIMA</w:t>
      </w:r>
      <w:r w:rsidR="00C936F1">
        <w:rPr>
          <w:rFonts w:ascii="Arial" w:hAnsi="Arial" w:cs="Arial"/>
          <w:b/>
        </w:rPr>
        <w:t xml:space="preserve"> </w:t>
      </w:r>
      <w:r w:rsidR="00DF6F9D">
        <w:rPr>
          <w:rFonts w:ascii="Arial" w:hAnsi="Arial" w:cs="Arial"/>
          <w:b/>
        </w:rPr>
        <w:t>S</w:t>
      </w:r>
      <w:r w:rsidR="00A10A6C">
        <w:rPr>
          <w:rFonts w:ascii="Arial" w:hAnsi="Arial" w:cs="Arial"/>
          <w:b/>
        </w:rPr>
        <w:t>ÉPTIMA</w:t>
      </w:r>
      <w:r w:rsidRPr="00B81B71">
        <w:rPr>
          <w:rFonts w:ascii="Arial" w:hAnsi="Arial" w:cs="Arial"/>
          <w:b/>
        </w:rPr>
        <w:t xml:space="preserve"> </w:t>
      </w:r>
      <w:r w:rsidR="000B47F6">
        <w:rPr>
          <w:rFonts w:ascii="Arial" w:hAnsi="Arial" w:cs="Arial"/>
          <w:b/>
        </w:rPr>
        <w:t xml:space="preserve">SESIÓN ORDINARIA </w:t>
      </w:r>
      <w:r w:rsidRPr="00B81B71">
        <w:rPr>
          <w:rFonts w:ascii="Arial" w:hAnsi="Arial" w:cs="Arial"/>
          <w:b/>
        </w:rPr>
        <w:t xml:space="preserve">DE LA COMISIÓN EDILICIA </w:t>
      </w:r>
      <w:r w:rsidR="005F4C91">
        <w:rPr>
          <w:rFonts w:ascii="Arial" w:hAnsi="Arial" w:cs="Arial"/>
          <w:b/>
        </w:rPr>
        <w:t>DE INSPECCIÓN Y VIGILANCIA</w:t>
      </w:r>
    </w:p>
    <w:p w14:paraId="5B5226C0" w14:textId="77777777" w:rsidR="005F4C91" w:rsidRDefault="005F4C91" w:rsidP="005F4C91">
      <w:pPr>
        <w:spacing w:after="0"/>
        <w:jc w:val="center"/>
        <w:rPr>
          <w:rFonts w:ascii="Arial" w:hAnsi="Arial" w:cs="Arial"/>
          <w:b/>
        </w:rPr>
      </w:pPr>
    </w:p>
    <w:p w14:paraId="79A57395" w14:textId="297C19ED" w:rsidR="00453651" w:rsidRPr="005F4C91" w:rsidRDefault="00BA7BD7" w:rsidP="005F4C9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>Etzatlán, Jalisco; siendo las</w:t>
      </w:r>
      <w:r w:rsidR="00C936F1">
        <w:rPr>
          <w:rFonts w:ascii="Arial" w:hAnsi="Arial" w:cs="Arial"/>
        </w:rPr>
        <w:t xml:space="preserve"> 1</w:t>
      </w:r>
      <w:r w:rsidR="00A10A6C">
        <w:rPr>
          <w:rFonts w:ascii="Arial" w:hAnsi="Arial" w:cs="Arial"/>
        </w:rPr>
        <w:t>0</w:t>
      </w:r>
      <w:r w:rsidR="00D33662" w:rsidRPr="00B81B71">
        <w:rPr>
          <w:rFonts w:ascii="Arial" w:hAnsi="Arial" w:cs="Arial"/>
        </w:rPr>
        <w:t>:</w:t>
      </w:r>
      <w:r w:rsidR="00A10A6C">
        <w:rPr>
          <w:rFonts w:ascii="Arial" w:hAnsi="Arial" w:cs="Arial"/>
        </w:rPr>
        <w:t>20</w:t>
      </w:r>
      <w:r w:rsidR="00A01A15">
        <w:rPr>
          <w:rFonts w:ascii="Arial" w:hAnsi="Arial" w:cs="Arial"/>
        </w:rPr>
        <w:t xml:space="preserve"> </w:t>
      </w:r>
      <w:r w:rsidR="00033993">
        <w:rPr>
          <w:rFonts w:ascii="Arial" w:hAnsi="Arial" w:cs="Arial"/>
        </w:rPr>
        <w:t>d</w:t>
      </w:r>
      <w:r w:rsidR="00A10A6C">
        <w:rPr>
          <w:rFonts w:ascii="Arial" w:hAnsi="Arial" w:cs="Arial"/>
        </w:rPr>
        <w:t>iez</w:t>
      </w:r>
      <w:r w:rsidR="008C648F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9E15FF">
        <w:rPr>
          <w:rFonts w:ascii="Arial" w:hAnsi="Arial" w:cs="Arial"/>
        </w:rPr>
        <w:t xml:space="preserve"> con </w:t>
      </w:r>
      <w:r w:rsidR="00A10A6C">
        <w:rPr>
          <w:rFonts w:ascii="Arial" w:hAnsi="Arial" w:cs="Arial"/>
        </w:rPr>
        <w:t>veinte</w:t>
      </w:r>
      <w:r w:rsidR="009E15FF">
        <w:rPr>
          <w:rFonts w:ascii="Arial" w:hAnsi="Arial" w:cs="Arial"/>
        </w:rPr>
        <w:t xml:space="preserve"> minutos</w:t>
      </w:r>
      <w:r w:rsidR="008C648F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8C648F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033993">
        <w:rPr>
          <w:rFonts w:ascii="Arial" w:hAnsi="Arial" w:cs="Arial"/>
        </w:rPr>
        <w:t>miércoles</w:t>
      </w:r>
      <w:r w:rsidR="004E231E">
        <w:rPr>
          <w:rFonts w:ascii="Arial" w:hAnsi="Arial" w:cs="Arial"/>
        </w:rPr>
        <w:t xml:space="preserve"> </w:t>
      </w:r>
      <w:r w:rsidR="00A10A6C">
        <w:rPr>
          <w:rFonts w:ascii="Arial" w:hAnsi="Arial" w:cs="Arial"/>
        </w:rPr>
        <w:t>13</w:t>
      </w:r>
      <w:r w:rsidR="004E231E">
        <w:rPr>
          <w:rFonts w:ascii="Arial" w:hAnsi="Arial" w:cs="Arial"/>
        </w:rPr>
        <w:t xml:space="preserve"> </w:t>
      </w:r>
      <w:r w:rsidR="00A10A6C">
        <w:rPr>
          <w:rFonts w:ascii="Arial" w:hAnsi="Arial" w:cs="Arial"/>
        </w:rPr>
        <w:t>trece</w:t>
      </w:r>
      <w:r w:rsidR="005A052A">
        <w:rPr>
          <w:rFonts w:ascii="Arial" w:hAnsi="Arial" w:cs="Arial"/>
        </w:rPr>
        <w:t xml:space="preserve"> </w:t>
      </w:r>
      <w:r w:rsidR="004E231E">
        <w:rPr>
          <w:rFonts w:ascii="Arial" w:hAnsi="Arial" w:cs="Arial"/>
        </w:rPr>
        <w:t xml:space="preserve">de </w:t>
      </w:r>
      <w:r w:rsidR="00A10A6C">
        <w:rPr>
          <w:rFonts w:ascii="Arial" w:hAnsi="Arial" w:cs="Arial"/>
        </w:rPr>
        <w:t>dicie</w:t>
      </w:r>
      <w:r w:rsidR="00033993">
        <w:rPr>
          <w:rFonts w:ascii="Arial" w:hAnsi="Arial" w:cs="Arial"/>
        </w:rPr>
        <w:t>mbre</w:t>
      </w:r>
      <w:r w:rsidR="000B47F6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B87475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B87475">
        <w:rPr>
          <w:rFonts w:ascii="Arial" w:hAnsi="Arial" w:cs="Arial"/>
        </w:rPr>
        <w:t>trés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0B47F6">
        <w:rPr>
          <w:rFonts w:ascii="Arial" w:hAnsi="Arial" w:cs="Arial"/>
        </w:rPr>
        <w:t>de Etzatlán,</w:t>
      </w:r>
      <w:r w:rsidR="007A1E71" w:rsidRPr="00B81B71">
        <w:rPr>
          <w:rFonts w:ascii="Arial" w:hAnsi="Arial" w:cs="Arial"/>
        </w:rPr>
        <w:t xml:space="preserve"> Jalisco se celebró</w:t>
      </w:r>
      <w:r w:rsidR="004B5A8E">
        <w:rPr>
          <w:rFonts w:ascii="Arial" w:hAnsi="Arial" w:cs="Arial"/>
        </w:rPr>
        <w:t xml:space="preserve"> la </w:t>
      </w:r>
      <w:r w:rsidR="002F309F">
        <w:rPr>
          <w:rFonts w:ascii="Arial" w:hAnsi="Arial" w:cs="Arial"/>
        </w:rPr>
        <w:t>Vigésima</w:t>
      </w:r>
      <w:r w:rsidR="00C936F1">
        <w:rPr>
          <w:rFonts w:ascii="Arial" w:hAnsi="Arial" w:cs="Arial"/>
        </w:rPr>
        <w:t xml:space="preserve"> </w:t>
      </w:r>
      <w:r w:rsidR="00033993">
        <w:rPr>
          <w:rFonts w:ascii="Arial" w:hAnsi="Arial" w:cs="Arial"/>
        </w:rPr>
        <w:t>S</w:t>
      </w:r>
      <w:r w:rsidR="00A10A6C">
        <w:rPr>
          <w:rFonts w:ascii="Arial" w:hAnsi="Arial" w:cs="Arial"/>
        </w:rPr>
        <w:t>éptima</w:t>
      </w:r>
      <w:r w:rsidR="009D74D8">
        <w:rPr>
          <w:rFonts w:ascii="Arial" w:hAnsi="Arial" w:cs="Arial"/>
        </w:rPr>
        <w:t xml:space="preserve"> </w:t>
      </w:r>
      <w:r w:rsidR="00847FB9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847FB9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847FB9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</w:t>
      </w:r>
      <w:r w:rsidR="002F309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I.A.Z.</w:t>
      </w:r>
      <w:r w:rsidR="008C648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</w:t>
      </w:r>
      <w:r w:rsidR="005F4C91">
        <w:rPr>
          <w:rFonts w:ascii="Arial" w:hAnsi="Arial" w:cs="Arial"/>
        </w:rPr>
        <w:t>u carácter de Presidente de la comisión e</w:t>
      </w:r>
      <w:r w:rsidR="00105322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C725CF">
        <w:rPr>
          <w:rFonts w:ascii="Arial" w:hAnsi="Arial" w:cs="Arial"/>
        </w:rPr>
        <w:t xml:space="preserve"> </w:t>
      </w:r>
      <w:r w:rsidR="00436BC1" w:rsidRPr="00B81B71">
        <w:rPr>
          <w:rFonts w:ascii="Arial" w:hAnsi="Arial" w:cs="Arial"/>
        </w:rPr>
        <w:t>Lic. Carlos Enrique Ibarra Rodríguez y</w:t>
      </w:r>
      <w:r w:rsidR="00436BC1">
        <w:rPr>
          <w:rFonts w:ascii="Arial" w:hAnsi="Arial" w:cs="Arial"/>
        </w:rPr>
        <w:t xml:space="preserve"> el C. Luis Alonso Nieves Armas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>puesto por el artículo 27 de</w:t>
      </w:r>
      <w:r w:rsidR="00AB102B">
        <w:rPr>
          <w:rFonts w:ascii="Arial" w:hAnsi="Arial" w:cs="Arial"/>
        </w:rPr>
        <w:t>l</w:t>
      </w:r>
      <w:r w:rsidR="00A3496E" w:rsidRPr="00B81B71">
        <w:rPr>
          <w:rFonts w:ascii="Arial" w:hAnsi="Arial" w:cs="Arial"/>
        </w:rPr>
        <w:t xml:space="preserve">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8214EC">
        <w:rPr>
          <w:rFonts w:ascii="Arial" w:hAnsi="Arial" w:cs="Arial"/>
        </w:rPr>
        <w:t xml:space="preserve">, se procedió a celebrar la </w:t>
      </w:r>
      <w:r w:rsidR="002F309F">
        <w:rPr>
          <w:rFonts w:ascii="Arial" w:hAnsi="Arial" w:cs="Arial"/>
        </w:rPr>
        <w:t>vigésima</w:t>
      </w:r>
      <w:r w:rsidR="00C936F1">
        <w:rPr>
          <w:rFonts w:ascii="Arial" w:hAnsi="Arial" w:cs="Arial"/>
        </w:rPr>
        <w:t xml:space="preserve"> </w:t>
      </w:r>
      <w:r w:rsidR="00C725CF">
        <w:rPr>
          <w:rFonts w:ascii="Arial" w:hAnsi="Arial" w:cs="Arial"/>
        </w:rPr>
        <w:t>s</w:t>
      </w:r>
      <w:r w:rsidR="00A10A6C">
        <w:rPr>
          <w:rFonts w:ascii="Arial" w:hAnsi="Arial" w:cs="Arial"/>
        </w:rPr>
        <w:t>éptima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5F4C91">
        <w:rPr>
          <w:rFonts w:ascii="Arial" w:hAnsi="Arial" w:cs="Arial"/>
        </w:rPr>
        <w:t xml:space="preserve">inspección y vigilancia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14:paraId="5B50012E" w14:textId="77777777" w:rsidR="00B81B71" w:rsidRPr="00B81B71" w:rsidRDefault="00B81B71" w:rsidP="00F738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274A2AD6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635A2783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27FB23DC" w14:textId="72262435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Lista de presentes y declaración de quórum legal.</w:t>
      </w:r>
      <w:r>
        <w:rPr>
          <w:rFonts w:ascii="Arial" w:hAnsi="Arial" w:cs="Arial"/>
        </w:rPr>
        <w:t xml:space="preserve"> ----------------------------------</w:t>
      </w:r>
    </w:p>
    <w:p w14:paraId="689B67DD" w14:textId="75415438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Lectura, discusión y en su caso aprobación del orden del día.</w:t>
      </w:r>
      <w:r>
        <w:rPr>
          <w:rFonts w:ascii="Arial" w:hAnsi="Arial" w:cs="Arial"/>
        </w:rPr>
        <w:t xml:space="preserve"> -------------------</w:t>
      </w:r>
    </w:p>
    <w:p w14:paraId="2CEC8B4A" w14:textId="697BC599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Lectura y aprobación del acta de la vigésima</w:t>
      </w:r>
      <w:r w:rsidR="00AB102B">
        <w:rPr>
          <w:rFonts w:ascii="Arial" w:hAnsi="Arial" w:cs="Arial"/>
        </w:rPr>
        <w:t xml:space="preserve"> </w:t>
      </w:r>
      <w:r w:rsidR="00A10A6C">
        <w:rPr>
          <w:rFonts w:ascii="Arial" w:hAnsi="Arial" w:cs="Arial"/>
        </w:rPr>
        <w:t>sex</w:t>
      </w:r>
      <w:r w:rsidR="009E15FF">
        <w:rPr>
          <w:rFonts w:ascii="Arial" w:hAnsi="Arial" w:cs="Arial"/>
        </w:rPr>
        <w:t>ta</w:t>
      </w:r>
      <w:r w:rsidRPr="00295E80">
        <w:rPr>
          <w:rFonts w:ascii="Arial" w:hAnsi="Arial" w:cs="Arial"/>
        </w:rPr>
        <w:t xml:space="preserve"> sesión ordinaria del día </w:t>
      </w:r>
      <w:r w:rsidR="00A10A6C">
        <w:rPr>
          <w:rFonts w:ascii="Arial" w:hAnsi="Arial" w:cs="Arial"/>
        </w:rPr>
        <w:t>29</w:t>
      </w:r>
      <w:r w:rsidRPr="00295E80">
        <w:rPr>
          <w:rFonts w:ascii="Arial" w:hAnsi="Arial" w:cs="Arial"/>
        </w:rPr>
        <w:t xml:space="preserve"> </w:t>
      </w:r>
      <w:r w:rsidR="00A10A6C">
        <w:rPr>
          <w:rFonts w:ascii="Arial" w:hAnsi="Arial" w:cs="Arial"/>
        </w:rPr>
        <w:t>veintinueve</w:t>
      </w:r>
      <w:r w:rsidRPr="00295E80">
        <w:rPr>
          <w:rFonts w:ascii="Arial" w:hAnsi="Arial" w:cs="Arial"/>
        </w:rPr>
        <w:t xml:space="preserve"> de </w:t>
      </w:r>
      <w:r w:rsidR="00A10A6C">
        <w:rPr>
          <w:rFonts w:ascii="Arial" w:hAnsi="Arial" w:cs="Arial"/>
        </w:rPr>
        <w:t>noviem</w:t>
      </w:r>
      <w:r w:rsidR="009E15FF">
        <w:rPr>
          <w:rFonts w:ascii="Arial" w:hAnsi="Arial" w:cs="Arial"/>
        </w:rPr>
        <w:t>bre</w:t>
      </w:r>
      <w:r w:rsidRPr="00295E80">
        <w:rPr>
          <w:rFonts w:ascii="Arial" w:hAnsi="Arial" w:cs="Arial"/>
        </w:rPr>
        <w:t xml:space="preserve"> del 2023 veintitrés.</w:t>
      </w:r>
      <w:r>
        <w:rPr>
          <w:rFonts w:ascii="Arial" w:hAnsi="Arial" w:cs="Arial"/>
        </w:rPr>
        <w:t xml:space="preserve"> </w:t>
      </w:r>
      <w:r w:rsidR="00C725CF">
        <w:rPr>
          <w:rFonts w:ascii="Arial" w:hAnsi="Arial" w:cs="Arial"/>
        </w:rPr>
        <w:t>--------</w:t>
      </w:r>
      <w:r>
        <w:rPr>
          <w:rFonts w:ascii="Arial" w:hAnsi="Arial" w:cs="Arial"/>
        </w:rPr>
        <w:t>----------------------------</w:t>
      </w:r>
    </w:p>
    <w:p w14:paraId="09A84EFB" w14:textId="314A6A4D" w:rsidR="00A15D9B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Seguimiento en la revisión de licencias municipales.</w:t>
      </w:r>
      <w:r>
        <w:rPr>
          <w:rFonts w:ascii="Arial" w:hAnsi="Arial" w:cs="Arial"/>
        </w:rPr>
        <w:t xml:space="preserve"> -------------------------------</w:t>
      </w:r>
    </w:p>
    <w:p w14:paraId="7F6417E8" w14:textId="53E368AE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Asuntos varios.</w:t>
      </w:r>
      <w:r>
        <w:rPr>
          <w:rFonts w:ascii="Arial" w:hAnsi="Arial" w:cs="Arial"/>
        </w:rPr>
        <w:t xml:space="preserve"> --------------------------------------------------------------------------------</w:t>
      </w:r>
    </w:p>
    <w:p w14:paraId="3DF6099B" w14:textId="46E5E0C6" w:rsidR="00A15D9B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Clausura.</w:t>
      </w:r>
      <w:r>
        <w:rPr>
          <w:rFonts w:ascii="Arial" w:hAnsi="Arial" w:cs="Arial"/>
        </w:rPr>
        <w:t xml:space="preserve"> ---------------------------------------------------------------------------------------</w:t>
      </w:r>
    </w:p>
    <w:p w14:paraId="20E02897" w14:textId="77777777" w:rsidR="00CE113C" w:rsidRPr="00295E80" w:rsidRDefault="00CE113C" w:rsidP="00CE113C">
      <w:pPr>
        <w:pStyle w:val="Prrafodelista"/>
        <w:spacing w:after="0"/>
        <w:ind w:left="1428"/>
        <w:jc w:val="both"/>
        <w:rPr>
          <w:rFonts w:ascii="Arial" w:hAnsi="Arial" w:cs="Arial"/>
        </w:rPr>
      </w:pPr>
    </w:p>
    <w:p w14:paraId="3F3D7F23" w14:textId="77777777" w:rsidR="00E97F68" w:rsidRPr="00B81B71" w:rsidRDefault="00E97F68" w:rsidP="00453651">
      <w:pPr>
        <w:spacing w:after="0"/>
        <w:jc w:val="both"/>
        <w:rPr>
          <w:rFonts w:ascii="Arial" w:hAnsi="Arial" w:cs="Arial"/>
        </w:rPr>
      </w:pPr>
    </w:p>
    <w:p w14:paraId="354328BF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6C7F08B7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607E52CF" w14:textId="25F7C9E9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igilancia,</w:t>
      </w:r>
      <w:r w:rsidRPr="00B81B71">
        <w:rPr>
          <w:rFonts w:ascii="Arial" w:hAnsi="Arial" w:cs="Arial"/>
        </w:rPr>
        <w:t xml:space="preserve"> agradece su asistencia a la </w:t>
      </w:r>
      <w:r w:rsidR="00C30D04">
        <w:rPr>
          <w:rFonts w:ascii="Arial" w:hAnsi="Arial" w:cs="Arial"/>
        </w:rPr>
        <w:t>vigésima</w:t>
      </w:r>
      <w:r w:rsidR="00A15D9B">
        <w:rPr>
          <w:rFonts w:ascii="Arial" w:hAnsi="Arial" w:cs="Arial"/>
        </w:rPr>
        <w:t xml:space="preserve"> </w:t>
      </w:r>
      <w:r w:rsidR="00C725CF">
        <w:rPr>
          <w:rFonts w:ascii="Arial" w:hAnsi="Arial" w:cs="Arial"/>
        </w:rPr>
        <w:t>s</w:t>
      </w:r>
      <w:r w:rsidR="00A10A6C">
        <w:rPr>
          <w:rFonts w:ascii="Arial" w:hAnsi="Arial" w:cs="Arial"/>
        </w:rPr>
        <w:t>éptima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C325F2" w:rsidRPr="00B81B71">
        <w:rPr>
          <w:rFonts w:ascii="Arial" w:hAnsi="Arial" w:cs="Arial"/>
        </w:rPr>
        <w:t>1</w:t>
      </w:r>
      <w:r w:rsidR="00E2558F">
        <w:rPr>
          <w:rFonts w:ascii="Arial" w:hAnsi="Arial" w:cs="Arial"/>
        </w:rPr>
        <w:t>0</w:t>
      </w:r>
      <w:r w:rsidR="00E97F68">
        <w:rPr>
          <w:rFonts w:ascii="Arial" w:hAnsi="Arial" w:cs="Arial"/>
        </w:rPr>
        <w:t>:</w:t>
      </w:r>
      <w:r w:rsidR="00E2558F">
        <w:rPr>
          <w:rFonts w:ascii="Arial" w:hAnsi="Arial" w:cs="Arial"/>
        </w:rPr>
        <w:t>20</w:t>
      </w:r>
      <w:r w:rsidR="001D0082">
        <w:rPr>
          <w:rFonts w:ascii="Arial" w:hAnsi="Arial" w:cs="Arial"/>
        </w:rPr>
        <w:t xml:space="preserve"> </w:t>
      </w:r>
      <w:r w:rsidR="00C725CF">
        <w:rPr>
          <w:rFonts w:ascii="Arial" w:hAnsi="Arial" w:cs="Arial"/>
        </w:rPr>
        <w:t>d</w:t>
      </w:r>
      <w:r w:rsidR="00E2558F">
        <w:rPr>
          <w:rFonts w:ascii="Arial" w:hAnsi="Arial" w:cs="Arial"/>
        </w:rPr>
        <w:t>iez</w:t>
      </w:r>
      <w:r w:rsidR="007A1E71" w:rsidRPr="00B81B71">
        <w:rPr>
          <w:rFonts w:ascii="Arial" w:hAnsi="Arial" w:cs="Arial"/>
        </w:rPr>
        <w:t xml:space="preserve"> horas</w:t>
      </w:r>
      <w:r w:rsidR="00CB68EC">
        <w:rPr>
          <w:rFonts w:ascii="Arial" w:hAnsi="Arial" w:cs="Arial"/>
        </w:rPr>
        <w:t xml:space="preserve"> con </w:t>
      </w:r>
      <w:r w:rsidR="00E2558F">
        <w:rPr>
          <w:rFonts w:ascii="Arial" w:hAnsi="Arial" w:cs="Arial"/>
        </w:rPr>
        <w:t>veinte</w:t>
      </w:r>
      <w:r w:rsidR="00CB68EC">
        <w:rPr>
          <w:rFonts w:ascii="Arial" w:hAnsi="Arial" w:cs="Arial"/>
        </w:rPr>
        <w:t xml:space="preserve"> minutos</w:t>
      </w:r>
      <w:r w:rsidR="008C648F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>del día</w:t>
      </w:r>
      <w:r w:rsidR="000B3FB5">
        <w:rPr>
          <w:rFonts w:ascii="Arial" w:hAnsi="Arial" w:cs="Arial"/>
        </w:rPr>
        <w:t xml:space="preserve"> </w:t>
      </w:r>
      <w:r w:rsidR="00C725CF">
        <w:rPr>
          <w:rFonts w:ascii="Arial" w:hAnsi="Arial" w:cs="Arial"/>
        </w:rPr>
        <w:t>miércoles</w:t>
      </w:r>
      <w:r w:rsidR="00D33662" w:rsidRPr="00B81B71">
        <w:rPr>
          <w:rFonts w:ascii="Arial" w:hAnsi="Arial" w:cs="Arial"/>
        </w:rPr>
        <w:t xml:space="preserve"> </w:t>
      </w:r>
      <w:r w:rsidR="00E2558F">
        <w:rPr>
          <w:rFonts w:ascii="Arial" w:hAnsi="Arial" w:cs="Arial"/>
        </w:rPr>
        <w:t>13</w:t>
      </w:r>
      <w:r w:rsidR="004E231E">
        <w:rPr>
          <w:rFonts w:ascii="Arial" w:hAnsi="Arial" w:cs="Arial"/>
        </w:rPr>
        <w:t xml:space="preserve"> </w:t>
      </w:r>
      <w:r w:rsidR="00E2558F">
        <w:rPr>
          <w:rFonts w:ascii="Arial" w:hAnsi="Arial" w:cs="Arial"/>
        </w:rPr>
        <w:t>trece</w:t>
      </w:r>
      <w:r w:rsidR="004E231E">
        <w:rPr>
          <w:rFonts w:ascii="Arial" w:hAnsi="Arial" w:cs="Arial"/>
        </w:rPr>
        <w:t xml:space="preserve"> de </w:t>
      </w:r>
      <w:r w:rsidR="00E2558F">
        <w:rPr>
          <w:rFonts w:ascii="Arial" w:hAnsi="Arial" w:cs="Arial"/>
        </w:rPr>
        <w:t>dici</w:t>
      </w:r>
      <w:r w:rsidR="00C725CF">
        <w:rPr>
          <w:rFonts w:ascii="Arial" w:hAnsi="Arial" w:cs="Arial"/>
        </w:rPr>
        <w:t>embre</w:t>
      </w:r>
      <w:r w:rsidR="000B47F6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B87475">
        <w:rPr>
          <w:rFonts w:ascii="Arial" w:hAnsi="Arial" w:cs="Arial"/>
        </w:rPr>
        <w:t>3</w:t>
      </w:r>
      <w:r w:rsidR="001C1451"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B87475">
        <w:rPr>
          <w:rFonts w:ascii="Arial" w:hAnsi="Arial" w:cs="Arial"/>
        </w:rPr>
        <w:t>trés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5A052A">
        <w:rPr>
          <w:rFonts w:ascii="Arial" w:hAnsi="Arial" w:cs="Arial"/>
        </w:rPr>
        <w:t xml:space="preserve"> </w:t>
      </w:r>
      <w:r w:rsidR="00997575">
        <w:rPr>
          <w:rFonts w:ascii="Arial" w:hAnsi="Arial" w:cs="Arial"/>
        </w:rPr>
        <w:t>-----------------------------------------</w:t>
      </w:r>
      <w:r w:rsidR="00CB68EC">
        <w:rPr>
          <w:rFonts w:ascii="Arial" w:hAnsi="Arial" w:cs="Arial"/>
        </w:rPr>
        <w:t>-</w:t>
      </w:r>
      <w:r w:rsidR="00E2558F">
        <w:rPr>
          <w:rFonts w:ascii="Arial" w:hAnsi="Arial" w:cs="Arial"/>
        </w:rPr>
        <w:t>-----------------------------------</w:t>
      </w:r>
      <w:r w:rsidR="00997575">
        <w:rPr>
          <w:rFonts w:ascii="Arial" w:hAnsi="Arial" w:cs="Arial"/>
        </w:rPr>
        <w:t>-------------</w:t>
      </w:r>
    </w:p>
    <w:p w14:paraId="2A7CA1C4" w14:textId="77777777" w:rsidR="00AB102B" w:rsidRPr="00B81B71" w:rsidRDefault="00AB102B" w:rsidP="00C43713">
      <w:pPr>
        <w:spacing w:after="0"/>
        <w:jc w:val="both"/>
        <w:rPr>
          <w:rFonts w:ascii="Arial" w:hAnsi="Arial" w:cs="Arial"/>
        </w:rPr>
      </w:pPr>
    </w:p>
    <w:p w14:paraId="3240A5C1" w14:textId="4BE76B16" w:rsidR="00436BC1" w:rsidRPr="00B81B71" w:rsidRDefault="003F27F3" w:rsidP="00436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8C648F">
        <w:rPr>
          <w:rFonts w:ascii="Arial" w:hAnsi="Arial" w:cs="Arial"/>
          <w:b/>
        </w:rPr>
        <w:t xml:space="preserve"> </w:t>
      </w:r>
      <w:r w:rsidR="00436BC1" w:rsidRPr="00B81B71">
        <w:rPr>
          <w:rFonts w:ascii="Arial" w:hAnsi="Arial" w:cs="Arial"/>
        </w:rPr>
        <w:t>Lic. Carlos Enrique Ibarra Rodríguez. Presente.</w:t>
      </w:r>
      <w:r w:rsidR="000B3FB5">
        <w:rPr>
          <w:rFonts w:ascii="Arial" w:hAnsi="Arial" w:cs="Arial"/>
        </w:rPr>
        <w:t xml:space="preserve"> </w:t>
      </w:r>
      <w:r w:rsidR="00436BC1" w:rsidRPr="00B81B71">
        <w:rPr>
          <w:rFonts w:ascii="Arial" w:hAnsi="Arial" w:cs="Arial"/>
        </w:rPr>
        <w:t>-------------------------------</w:t>
      </w:r>
      <w:r w:rsidR="00436BC1">
        <w:rPr>
          <w:rFonts w:ascii="Arial" w:hAnsi="Arial" w:cs="Arial"/>
        </w:rPr>
        <w:t>-----------</w:t>
      </w:r>
      <w:r w:rsidR="009D74D8">
        <w:rPr>
          <w:rFonts w:ascii="Arial" w:hAnsi="Arial" w:cs="Arial"/>
        </w:rPr>
        <w:t>-</w:t>
      </w:r>
    </w:p>
    <w:p w14:paraId="752399BA" w14:textId="1F81B6CD" w:rsidR="006F2CFF" w:rsidRDefault="00436BC1" w:rsidP="00436BC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Regidor:</w:t>
      </w:r>
      <w:r w:rsidR="008C64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C. Luis Alonso Nieves Armas</w:t>
      </w:r>
      <w:r w:rsidRPr="00B81B71">
        <w:rPr>
          <w:rFonts w:ascii="Arial" w:hAnsi="Arial" w:cs="Arial"/>
        </w:rPr>
        <w:t>. Presente.</w:t>
      </w:r>
      <w:r w:rsidR="000B3FB5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--------------------------------</w:t>
      </w:r>
      <w:r>
        <w:rPr>
          <w:rFonts w:ascii="Arial" w:hAnsi="Arial" w:cs="Arial"/>
        </w:rPr>
        <w:t>--------------------</w:t>
      </w:r>
      <w:r w:rsidR="009D74D8">
        <w:rPr>
          <w:rFonts w:ascii="Arial" w:hAnsi="Arial" w:cs="Arial"/>
        </w:rPr>
        <w:t>-</w:t>
      </w:r>
    </w:p>
    <w:p w14:paraId="3839FC35" w14:textId="77777777" w:rsidR="00AB102B" w:rsidRPr="00B81B71" w:rsidRDefault="00AB102B" w:rsidP="00436BC1">
      <w:pPr>
        <w:spacing w:after="0"/>
        <w:jc w:val="both"/>
        <w:rPr>
          <w:rFonts w:ascii="Arial" w:hAnsi="Arial" w:cs="Arial"/>
        </w:rPr>
      </w:pPr>
    </w:p>
    <w:p w14:paraId="71B80517" w14:textId="0838BB81" w:rsidR="006F2CFF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847FB9">
        <w:rPr>
          <w:rFonts w:ascii="Arial" w:hAnsi="Arial" w:cs="Arial"/>
        </w:rPr>
        <w:t>ar 3 tres de lo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5F4C91">
        <w:rPr>
          <w:rFonts w:ascii="Arial" w:hAnsi="Arial" w:cs="Arial"/>
        </w:rPr>
        <w:t xml:space="preserve"> inspección y vigilancia</w:t>
      </w:r>
      <w:r w:rsidR="008B0E5E" w:rsidRPr="00B81B71">
        <w:rPr>
          <w:rFonts w:ascii="Arial" w:hAnsi="Arial" w:cs="Arial"/>
        </w:rPr>
        <w:t>; por lo tanto</w:t>
      </w:r>
      <w:r w:rsidR="000B3FB5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0B3FB5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-------------</w:t>
      </w:r>
      <w:r w:rsidR="00DE4584" w:rsidRPr="00B81B71">
        <w:rPr>
          <w:rFonts w:ascii="Arial" w:hAnsi="Arial" w:cs="Arial"/>
        </w:rPr>
        <w:t>--</w:t>
      </w:r>
      <w:r w:rsidR="005F4C91">
        <w:rPr>
          <w:rFonts w:ascii="Arial" w:hAnsi="Arial" w:cs="Arial"/>
        </w:rPr>
        <w:t>--------------------------------------------------------------</w:t>
      </w:r>
    </w:p>
    <w:p w14:paraId="1D4CD182" w14:textId="77777777" w:rsidR="00997575" w:rsidRPr="00B81B71" w:rsidRDefault="00997575" w:rsidP="00C43713">
      <w:pPr>
        <w:spacing w:after="0"/>
        <w:jc w:val="both"/>
        <w:rPr>
          <w:rFonts w:ascii="Arial" w:hAnsi="Arial" w:cs="Arial"/>
        </w:rPr>
      </w:pPr>
    </w:p>
    <w:p w14:paraId="0C15F29A" w14:textId="77777777" w:rsidR="00CE113C" w:rsidRDefault="00CE113C" w:rsidP="00CE113C">
      <w:pPr>
        <w:spacing w:after="0"/>
        <w:rPr>
          <w:rFonts w:ascii="Arial" w:hAnsi="Arial" w:cs="Arial"/>
          <w:b/>
        </w:rPr>
      </w:pPr>
    </w:p>
    <w:p w14:paraId="3F2F3313" w14:textId="77777777" w:rsidR="003E560C" w:rsidRDefault="008B0E5E" w:rsidP="003E560C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45D3E1A3" w14:textId="77777777" w:rsidR="003E560C" w:rsidRDefault="003E560C" w:rsidP="003E560C">
      <w:pPr>
        <w:spacing w:after="0"/>
        <w:jc w:val="center"/>
        <w:rPr>
          <w:rFonts w:ascii="Arial" w:hAnsi="Arial" w:cs="Arial"/>
          <w:b/>
        </w:rPr>
      </w:pPr>
    </w:p>
    <w:p w14:paraId="0D93755C" w14:textId="333CDF0D" w:rsidR="00B81B71" w:rsidRDefault="008B0E5E" w:rsidP="003E560C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</w:t>
      </w:r>
      <w:r w:rsidR="00170CDE">
        <w:rPr>
          <w:rFonts w:ascii="Arial" w:hAnsi="Arial" w:cs="Arial"/>
        </w:rPr>
        <w:t>con fecha del</w:t>
      </w:r>
      <w:r w:rsidR="00D33662" w:rsidRPr="00B81B71">
        <w:rPr>
          <w:rFonts w:ascii="Arial" w:hAnsi="Arial" w:cs="Arial"/>
        </w:rPr>
        <w:t xml:space="preserve"> </w:t>
      </w:r>
      <w:r w:rsidR="008A462A">
        <w:rPr>
          <w:rFonts w:ascii="Arial" w:hAnsi="Arial" w:cs="Arial"/>
        </w:rPr>
        <w:t>11</w:t>
      </w:r>
      <w:r w:rsidR="00B87475">
        <w:rPr>
          <w:rFonts w:ascii="Arial" w:hAnsi="Arial" w:cs="Arial"/>
        </w:rPr>
        <w:t xml:space="preserve"> </w:t>
      </w:r>
      <w:r w:rsidR="008A462A">
        <w:rPr>
          <w:rFonts w:ascii="Arial" w:hAnsi="Arial" w:cs="Arial"/>
        </w:rPr>
        <w:t>once</w:t>
      </w:r>
      <w:r w:rsidR="00105322">
        <w:rPr>
          <w:rFonts w:ascii="Arial" w:hAnsi="Arial" w:cs="Arial"/>
        </w:rPr>
        <w:t xml:space="preserve"> </w:t>
      </w:r>
      <w:r w:rsidR="00B87475">
        <w:rPr>
          <w:rFonts w:ascii="Arial" w:hAnsi="Arial" w:cs="Arial"/>
        </w:rPr>
        <w:t xml:space="preserve">de </w:t>
      </w:r>
      <w:r w:rsidR="008A462A">
        <w:rPr>
          <w:rFonts w:ascii="Arial" w:hAnsi="Arial" w:cs="Arial"/>
        </w:rPr>
        <w:t>dicie</w:t>
      </w:r>
      <w:r w:rsidR="00C725CF">
        <w:rPr>
          <w:rFonts w:ascii="Arial" w:hAnsi="Arial" w:cs="Arial"/>
        </w:rPr>
        <w:t>m</w:t>
      </w:r>
      <w:r w:rsidR="00087DEA">
        <w:rPr>
          <w:rFonts w:ascii="Arial" w:hAnsi="Arial" w:cs="Arial"/>
        </w:rPr>
        <w:t>bre</w:t>
      </w:r>
      <w:r w:rsidR="000B47F6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215F77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215F77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="00847FB9">
        <w:rPr>
          <w:rFonts w:ascii="Arial" w:hAnsi="Arial" w:cs="Arial"/>
        </w:rPr>
        <w:t>mica</w:t>
      </w:r>
      <w:r w:rsidRPr="00B81B71">
        <w:rPr>
          <w:rFonts w:ascii="Arial" w:hAnsi="Arial" w:cs="Arial"/>
        </w:rPr>
        <w:t xml:space="preserve">; por lo que </w:t>
      </w:r>
      <w:r w:rsidR="00847FB9">
        <w:rPr>
          <w:rFonts w:ascii="Arial" w:hAnsi="Arial" w:cs="Arial"/>
        </w:rPr>
        <w:t>se aprueba por la votación de lo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</w:t>
      </w:r>
      <w:r w:rsidR="000B3FB5">
        <w:rPr>
          <w:rFonts w:ascii="Arial" w:hAnsi="Arial" w:cs="Arial"/>
        </w:rPr>
        <w:t xml:space="preserve"> ----------</w:t>
      </w:r>
      <w:r w:rsidR="00CB68EC">
        <w:rPr>
          <w:rFonts w:ascii="Arial" w:hAnsi="Arial" w:cs="Arial"/>
        </w:rPr>
        <w:t>------------</w:t>
      </w:r>
      <w:r w:rsidR="000B3FB5">
        <w:rPr>
          <w:rFonts w:ascii="Arial" w:hAnsi="Arial" w:cs="Arial"/>
        </w:rPr>
        <w:t>----</w:t>
      </w:r>
      <w:r w:rsidRPr="00B81B71">
        <w:rPr>
          <w:rFonts w:ascii="Arial" w:hAnsi="Arial" w:cs="Arial"/>
        </w:rPr>
        <w:t>-</w:t>
      </w:r>
    </w:p>
    <w:p w14:paraId="243BF553" w14:textId="77777777" w:rsidR="0010364A" w:rsidRPr="003E560C" w:rsidRDefault="0010364A" w:rsidP="003E560C">
      <w:pPr>
        <w:spacing w:after="0"/>
        <w:jc w:val="both"/>
        <w:rPr>
          <w:rFonts w:ascii="Arial" w:hAnsi="Arial" w:cs="Arial"/>
          <w:b/>
        </w:rPr>
      </w:pPr>
    </w:p>
    <w:p w14:paraId="3DD93F25" w14:textId="77777777" w:rsidR="008D474B" w:rsidRDefault="008D474B" w:rsidP="008B0E5E">
      <w:pPr>
        <w:spacing w:after="0"/>
        <w:jc w:val="both"/>
        <w:rPr>
          <w:rFonts w:ascii="Arial" w:hAnsi="Arial" w:cs="Arial"/>
        </w:rPr>
      </w:pPr>
    </w:p>
    <w:p w14:paraId="2977A7A8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6E67B1A5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B16EA13" w14:textId="76BDF256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Lectura y aprobación del acta de la </w:t>
      </w:r>
      <w:r w:rsidR="00336E08">
        <w:rPr>
          <w:rFonts w:ascii="Arial" w:hAnsi="Arial" w:cs="Arial"/>
          <w:b/>
        </w:rPr>
        <w:t>vigésima</w:t>
      </w:r>
      <w:r w:rsidR="00AB102B">
        <w:rPr>
          <w:rFonts w:ascii="Arial" w:hAnsi="Arial" w:cs="Arial"/>
          <w:b/>
        </w:rPr>
        <w:t xml:space="preserve"> </w:t>
      </w:r>
      <w:r w:rsidR="008A462A">
        <w:rPr>
          <w:rFonts w:ascii="Arial" w:hAnsi="Arial" w:cs="Arial"/>
          <w:b/>
        </w:rPr>
        <w:t>sex</w:t>
      </w:r>
      <w:r w:rsidR="00181A5A">
        <w:rPr>
          <w:rFonts w:ascii="Arial" w:hAnsi="Arial" w:cs="Arial"/>
          <w:b/>
        </w:rPr>
        <w:t>ta</w:t>
      </w:r>
      <w:r w:rsidR="00A3026E" w:rsidRPr="000B47F6">
        <w:rPr>
          <w:rFonts w:ascii="Arial" w:hAnsi="Arial" w:cs="Arial"/>
          <w:b/>
        </w:rPr>
        <w:t xml:space="preserve"> sesión</w:t>
      </w:r>
      <w:r w:rsidR="00A3026E">
        <w:rPr>
          <w:rFonts w:ascii="Arial" w:hAnsi="Arial" w:cs="Arial"/>
          <w:b/>
        </w:rPr>
        <w:t xml:space="preserve"> ordinaria de </w:t>
      </w:r>
      <w:r w:rsidR="000B47F6" w:rsidRPr="000B47F6">
        <w:rPr>
          <w:rFonts w:ascii="Arial" w:hAnsi="Arial" w:cs="Arial"/>
          <w:b/>
        </w:rPr>
        <w:t>fecha</w:t>
      </w:r>
      <w:r w:rsidR="004E231E">
        <w:rPr>
          <w:rFonts w:ascii="Arial" w:hAnsi="Arial" w:cs="Arial"/>
          <w:b/>
        </w:rPr>
        <w:t xml:space="preserve"> </w:t>
      </w:r>
      <w:r w:rsidR="008A462A">
        <w:rPr>
          <w:rFonts w:ascii="Arial" w:hAnsi="Arial" w:cs="Arial"/>
          <w:b/>
        </w:rPr>
        <w:t>29</w:t>
      </w:r>
      <w:r w:rsidR="000B3FB5">
        <w:rPr>
          <w:rFonts w:ascii="Arial" w:hAnsi="Arial" w:cs="Arial"/>
          <w:b/>
        </w:rPr>
        <w:t xml:space="preserve"> </w:t>
      </w:r>
      <w:r w:rsidR="008A462A">
        <w:rPr>
          <w:rFonts w:ascii="Arial" w:hAnsi="Arial" w:cs="Arial"/>
          <w:b/>
        </w:rPr>
        <w:t>veintinueve</w:t>
      </w:r>
      <w:r w:rsidR="004E231E">
        <w:rPr>
          <w:rFonts w:ascii="Arial" w:hAnsi="Arial" w:cs="Arial"/>
          <w:b/>
        </w:rPr>
        <w:t xml:space="preserve"> de </w:t>
      </w:r>
      <w:r w:rsidR="008A462A">
        <w:rPr>
          <w:rFonts w:ascii="Arial" w:hAnsi="Arial" w:cs="Arial"/>
          <w:b/>
        </w:rPr>
        <w:t>noviem</w:t>
      </w:r>
      <w:r w:rsidR="00181A5A">
        <w:rPr>
          <w:rFonts w:ascii="Arial" w:hAnsi="Arial" w:cs="Arial"/>
          <w:b/>
        </w:rPr>
        <w:t>bre</w:t>
      </w:r>
      <w:r w:rsidR="000B47F6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del 202</w:t>
      </w:r>
      <w:r w:rsidR="00215F77">
        <w:rPr>
          <w:rFonts w:ascii="Arial" w:hAnsi="Arial" w:cs="Arial"/>
          <w:b/>
        </w:rPr>
        <w:t>3</w:t>
      </w:r>
      <w:r w:rsidR="00A3026E">
        <w:rPr>
          <w:rFonts w:ascii="Arial" w:hAnsi="Arial" w:cs="Arial"/>
          <w:b/>
        </w:rPr>
        <w:t xml:space="preserve"> dos mil </w:t>
      </w:r>
      <w:r w:rsidR="00215F77">
        <w:rPr>
          <w:rFonts w:ascii="Arial" w:hAnsi="Arial" w:cs="Arial"/>
          <w:b/>
        </w:rPr>
        <w:t>veintitrés</w:t>
      </w:r>
      <w:r w:rsidR="00A3026E">
        <w:rPr>
          <w:rFonts w:ascii="Arial" w:hAnsi="Arial" w:cs="Arial"/>
          <w:b/>
        </w:rPr>
        <w:t>.</w:t>
      </w:r>
      <w:r w:rsidR="00336E08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-</w:t>
      </w:r>
      <w:r w:rsidR="000B3FB5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 xml:space="preserve">, presidente de la comisión da lectura al acta de la </w:t>
      </w:r>
      <w:r w:rsidR="00336E08">
        <w:rPr>
          <w:rFonts w:ascii="Arial" w:hAnsi="Arial" w:cs="Arial"/>
        </w:rPr>
        <w:t>vigésima</w:t>
      </w:r>
      <w:r w:rsidR="000D64E3">
        <w:rPr>
          <w:rFonts w:ascii="Arial" w:hAnsi="Arial" w:cs="Arial"/>
        </w:rPr>
        <w:t xml:space="preserve"> </w:t>
      </w:r>
      <w:r w:rsidR="008A462A">
        <w:rPr>
          <w:rFonts w:ascii="Arial" w:hAnsi="Arial" w:cs="Arial"/>
        </w:rPr>
        <w:t>sex</w:t>
      </w:r>
      <w:r w:rsidR="00C725CF">
        <w:rPr>
          <w:rFonts w:ascii="Arial" w:hAnsi="Arial" w:cs="Arial"/>
        </w:rPr>
        <w:t>t</w:t>
      </w:r>
      <w:r w:rsidR="00181A5A">
        <w:rPr>
          <w:rFonts w:ascii="Arial" w:hAnsi="Arial" w:cs="Arial"/>
        </w:rPr>
        <w:t>a</w:t>
      </w:r>
      <w:r w:rsidR="00A3026E">
        <w:rPr>
          <w:rFonts w:ascii="Arial" w:hAnsi="Arial" w:cs="Arial"/>
        </w:rPr>
        <w:t xml:space="preserve"> sesión ordinaria de la comisión edilicia.</w:t>
      </w:r>
      <w:r w:rsidR="008C648F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</w:t>
      </w:r>
      <w:r w:rsidR="0033527D">
        <w:rPr>
          <w:rFonts w:ascii="Arial" w:hAnsi="Arial" w:cs="Arial"/>
        </w:rPr>
        <w:t xml:space="preserve">tres </w:t>
      </w:r>
      <w:r w:rsidR="00A3026E" w:rsidRPr="00B81B71">
        <w:rPr>
          <w:rFonts w:ascii="Arial" w:hAnsi="Arial" w:cs="Arial"/>
        </w:rPr>
        <w:t xml:space="preserve">votos de los ediles presentes queda aprobado </w:t>
      </w:r>
      <w:r w:rsidR="00A3026E">
        <w:rPr>
          <w:rFonts w:ascii="Arial" w:hAnsi="Arial" w:cs="Arial"/>
        </w:rPr>
        <w:t>el punto número 3 tres de la comisión edilicia de</w:t>
      </w:r>
      <w:r w:rsidR="00F6294A">
        <w:rPr>
          <w:rFonts w:ascii="Arial" w:hAnsi="Arial" w:cs="Arial"/>
        </w:rPr>
        <w:t xml:space="preserve"> inspección y vigilancia</w:t>
      </w:r>
      <w:r w:rsidR="00A3026E">
        <w:rPr>
          <w:rFonts w:ascii="Arial" w:hAnsi="Arial" w:cs="Arial"/>
        </w:rPr>
        <w:t>.</w:t>
      </w:r>
      <w:r w:rsidR="000B3FB5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</w:t>
      </w:r>
      <w:r w:rsidR="00C725CF">
        <w:rPr>
          <w:rFonts w:ascii="Arial" w:hAnsi="Arial" w:cs="Arial"/>
        </w:rPr>
        <w:t>-----</w:t>
      </w:r>
      <w:r w:rsidR="00336E08">
        <w:rPr>
          <w:rFonts w:ascii="Arial" w:hAnsi="Arial" w:cs="Arial"/>
        </w:rPr>
        <w:t>----------</w:t>
      </w:r>
      <w:r w:rsidR="00F6294A">
        <w:rPr>
          <w:rFonts w:ascii="Arial" w:hAnsi="Arial" w:cs="Arial"/>
        </w:rPr>
        <w:t>-------------------------</w:t>
      </w:r>
    </w:p>
    <w:p w14:paraId="305BC6F0" w14:textId="77777777" w:rsidR="0010364A" w:rsidRDefault="0010364A" w:rsidP="008B0E5E">
      <w:pPr>
        <w:spacing w:after="0"/>
        <w:jc w:val="both"/>
        <w:rPr>
          <w:rFonts w:ascii="Arial" w:hAnsi="Arial" w:cs="Arial"/>
        </w:rPr>
      </w:pPr>
    </w:p>
    <w:p w14:paraId="0614DC39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6951228A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68A6EBEF" w14:textId="77777777" w:rsidR="00A3026E" w:rsidRPr="00B81B71" w:rsidRDefault="00A3026E" w:rsidP="00175A15">
      <w:pPr>
        <w:spacing w:after="0"/>
        <w:jc w:val="center"/>
        <w:rPr>
          <w:rFonts w:ascii="Arial" w:hAnsi="Arial" w:cs="Arial"/>
          <w:b/>
        </w:rPr>
      </w:pPr>
    </w:p>
    <w:p w14:paraId="66B62DED" w14:textId="22CBCDC6" w:rsidR="00A3026E" w:rsidRDefault="00A3026E" w:rsidP="00A3026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</w:t>
      </w:r>
      <w:r w:rsidR="004E231E">
        <w:rPr>
          <w:rFonts w:ascii="Arial" w:hAnsi="Arial" w:cs="Arial"/>
          <w:b/>
        </w:rPr>
        <w:t>.-</w:t>
      </w:r>
      <w:r w:rsidR="000B3FB5">
        <w:rPr>
          <w:rFonts w:ascii="Arial" w:hAnsi="Arial" w:cs="Arial"/>
          <w:b/>
        </w:rPr>
        <w:t xml:space="preserve"> </w:t>
      </w:r>
      <w:r w:rsidR="0033527D">
        <w:rPr>
          <w:rFonts w:ascii="Arial" w:hAnsi="Arial" w:cs="Arial"/>
          <w:b/>
        </w:rPr>
        <w:t>Seguimiento en la revisión de licencias municipales</w:t>
      </w:r>
      <w:r w:rsidRPr="008C648F">
        <w:rPr>
          <w:rFonts w:ascii="Arial" w:hAnsi="Arial" w:cs="Arial"/>
          <w:b/>
        </w:rPr>
        <w:t>.</w:t>
      </w:r>
      <w:r w:rsidR="006F1D7C">
        <w:rPr>
          <w:rFonts w:ascii="Arial" w:hAnsi="Arial" w:cs="Arial"/>
          <w:b/>
        </w:rPr>
        <w:t xml:space="preserve"> </w:t>
      </w:r>
      <w:r w:rsidRPr="008C648F">
        <w:rPr>
          <w:rFonts w:ascii="Arial" w:hAnsi="Arial" w:cs="Arial"/>
          <w:b/>
        </w:rPr>
        <w:t>-</w:t>
      </w:r>
      <w:r w:rsidRPr="00B81B71">
        <w:rPr>
          <w:rFonts w:ascii="Arial" w:hAnsi="Arial" w:cs="Arial"/>
        </w:rPr>
        <w:t xml:space="preserve"> Continuando con el desahogo del cuarto punto del orden del día</w:t>
      </w:r>
      <w:r w:rsidR="008C648F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el Presidente de la comisión I.A.Z. Mario Camarena González Rubio,</w:t>
      </w:r>
      <w:r w:rsidR="009D74D8">
        <w:rPr>
          <w:rFonts w:ascii="Arial" w:hAnsi="Arial" w:cs="Arial"/>
        </w:rPr>
        <w:t xml:space="preserve"> comenta, </w:t>
      </w:r>
      <w:r w:rsidR="0033527D">
        <w:rPr>
          <w:rFonts w:ascii="Arial" w:hAnsi="Arial" w:cs="Arial"/>
        </w:rPr>
        <w:t xml:space="preserve">que </w:t>
      </w:r>
      <w:r w:rsidR="00ED17F0">
        <w:rPr>
          <w:rFonts w:ascii="Arial" w:hAnsi="Arial" w:cs="Arial"/>
        </w:rPr>
        <w:t>durante este mes se</w:t>
      </w:r>
      <w:r w:rsidR="00091BBB">
        <w:rPr>
          <w:rFonts w:ascii="Arial" w:hAnsi="Arial" w:cs="Arial"/>
        </w:rPr>
        <w:t xml:space="preserve"> siguen recibiendo solicitudes</w:t>
      </w:r>
      <w:r w:rsidR="007610D8">
        <w:rPr>
          <w:rFonts w:ascii="Arial" w:hAnsi="Arial" w:cs="Arial"/>
        </w:rPr>
        <w:t xml:space="preserve"> de nuevos establecimientos y se han</w:t>
      </w:r>
      <w:r w:rsidR="00087DEA">
        <w:rPr>
          <w:rFonts w:ascii="Arial" w:hAnsi="Arial" w:cs="Arial"/>
        </w:rPr>
        <w:t xml:space="preserve"> seguido</w:t>
      </w:r>
      <w:r w:rsidR="007610D8">
        <w:rPr>
          <w:rFonts w:ascii="Arial" w:hAnsi="Arial" w:cs="Arial"/>
        </w:rPr>
        <w:t xml:space="preserve"> generado</w:t>
      </w:r>
      <w:r w:rsidR="00087DEA">
        <w:rPr>
          <w:rFonts w:ascii="Arial" w:hAnsi="Arial" w:cs="Arial"/>
        </w:rPr>
        <w:t xml:space="preserve"> nuevas</w:t>
      </w:r>
      <w:r w:rsidR="007610D8">
        <w:rPr>
          <w:rFonts w:ascii="Arial" w:hAnsi="Arial" w:cs="Arial"/>
        </w:rPr>
        <w:t xml:space="preserve"> licencias de las personas que han cumplido con los requisitos</w:t>
      </w:r>
      <w:r w:rsidR="00ED17F0">
        <w:rPr>
          <w:rFonts w:ascii="Arial" w:hAnsi="Arial" w:cs="Arial"/>
        </w:rPr>
        <w:t xml:space="preserve"> establecidos en el área de sindicatura</w:t>
      </w:r>
      <w:r w:rsidR="00181A5A">
        <w:rPr>
          <w:rFonts w:ascii="Arial" w:hAnsi="Arial" w:cs="Arial"/>
        </w:rPr>
        <w:t>, de igual manera se sigue invitando a la población a ponerse al corriente con la documentación y pagos pendientes</w:t>
      </w:r>
      <w:r w:rsidR="004B5589">
        <w:rPr>
          <w:rFonts w:ascii="Arial" w:hAnsi="Arial" w:cs="Arial"/>
        </w:rPr>
        <w:t>.</w:t>
      </w:r>
      <w:r w:rsidR="009D01DB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 w:rsidR="00105322">
        <w:rPr>
          <w:rFonts w:ascii="Arial" w:hAnsi="Arial" w:cs="Arial"/>
        </w:rPr>
        <w:t xml:space="preserve"> el punto número 4 cuatro</w:t>
      </w:r>
      <w:r w:rsidR="008C648F">
        <w:rPr>
          <w:rFonts w:ascii="Arial" w:hAnsi="Arial" w:cs="Arial"/>
        </w:rPr>
        <w:t xml:space="preserve"> del orden del día.</w:t>
      </w:r>
      <w:r w:rsidR="004B5589">
        <w:rPr>
          <w:rFonts w:ascii="Arial" w:hAnsi="Arial" w:cs="Arial"/>
        </w:rPr>
        <w:t xml:space="preserve"> --------</w:t>
      </w:r>
      <w:r w:rsidR="000962AA">
        <w:rPr>
          <w:rFonts w:ascii="Arial" w:hAnsi="Arial" w:cs="Arial"/>
        </w:rPr>
        <w:t>-----</w:t>
      </w:r>
      <w:r w:rsidR="007610D8">
        <w:rPr>
          <w:rFonts w:ascii="Arial" w:hAnsi="Arial" w:cs="Arial"/>
        </w:rPr>
        <w:t>------------------</w:t>
      </w:r>
      <w:r w:rsidR="00ED17F0">
        <w:rPr>
          <w:rFonts w:ascii="Arial" w:hAnsi="Arial" w:cs="Arial"/>
        </w:rPr>
        <w:t>-------------------------------</w:t>
      </w:r>
    </w:p>
    <w:p w14:paraId="0230253B" w14:textId="77777777" w:rsidR="00B47E7B" w:rsidRDefault="00B47E7B" w:rsidP="00A3026E">
      <w:pPr>
        <w:spacing w:after="0"/>
        <w:jc w:val="both"/>
        <w:rPr>
          <w:rFonts w:ascii="Arial" w:hAnsi="Arial" w:cs="Arial"/>
          <w:b/>
        </w:rPr>
      </w:pPr>
    </w:p>
    <w:p w14:paraId="3AADDE23" w14:textId="77777777" w:rsidR="00C74221" w:rsidRDefault="00C74221" w:rsidP="00C7422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5E3E8A9C" w14:textId="77777777" w:rsidR="007610D8" w:rsidRPr="00B81B71" w:rsidRDefault="007610D8" w:rsidP="00C74221">
      <w:pPr>
        <w:spacing w:after="0"/>
        <w:jc w:val="center"/>
        <w:rPr>
          <w:rFonts w:ascii="Arial" w:hAnsi="Arial" w:cs="Arial"/>
          <w:b/>
        </w:rPr>
      </w:pPr>
    </w:p>
    <w:p w14:paraId="59BF889E" w14:textId="23E8EB0B" w:rsidR="0010364A" w:rsidRPr="00577CC3" w:rsidRDefault="007610D8" w:rsidP="007610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B81B71">
        <w:rPr>
          <w:rFonts w:ascii="Arial" w:hAnsi="Arial" w:cs="Arial"/>
          <w:b/>
        </w:rPr>
        <w:t>.- Asuntos Varios.</w:t>
      </w:r>
      <w:r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  <w:b/>
        </w:rPr>
        <w:t>-</w:t>
      </w:r>
      <w:r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</w:t>
      </w:r>
      <w:r>
        <w:rPr>
          <w:rFonts w:ascii="Arial" w:hAnsi="Arial" w:cs="Arial"/>
        </w:rPr>
        <w:t xml:space="preserve"> sexto punto del orden del día </w:t>
      </w:r>
      <w:r w:rsidRPr="00B81B71">
        <w:rPr>
          <w:rFonts w:ascii="Arial" w:hAnsi="Arial" w:cs="Arial"/>
        </w:rPr>
        <w:t>consistente en la clausura.</w:t>
      </w:r>
      <w:r>
        <w:rPr>
          <w:rFonts w:ascii="Arial" w:hAnsi="Arial" w:cs="Arial"/>
        </w:rPr>
        <w:t xml:space="preserve"> -</w:t>
      </w:r>
      <w:r w:rsidRPr="00B81B71">
        <w:rPr>
          <w:rFonts w:ascii="Arial" w:hAnsi="Arial" w:cs="Arial"/>
        </w:rPr>
        <w:t>-----</w:t>
      </w:r>
      <w:r>
        <w:rPr>
          <w:rFonts w:ascii="Arial" w:hAnsi="Arial" w:cs="Arial"/>
        </w:rPr>
        <w:t>--</w:t>
      </w:r>
      <w:r w:rsidRPr="00B81B71">
        <w:rPr>
          <w:rFonts w:ascii="Arial" w:hAnsi="Arial" w:cs="Arial"/>
        </w:rPr>
        <w:t>---</w:t>
      </w:r>
    </w:p>
    <w:p w14:paraId="6D38F368" w14:textId="77777777" w:rsidR="00ED17F0" w:rsidRDefault="00ED17F0" w:rsidP="00C74221">
      <w:pPr>
        <w:spacing w:after="0"/>
        <w:jc w:val="center"/>
        <w:rPr>
          <w:rFonts w:ascii="Arial" w:hAnsi="Arial" w:cs="Arial"/>
          <w:b/>
        </w:rPr>
      </w:pPr>
    </w:p>
    <w:p w14:paraId="4B523292" w14:textId="4CF8436C" w:rsidR="00ED17F0" w:rsidRDefault="008D474B" w:rsidP="00C742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 PUNTO DEL ORDEN DEL DÍA</w:t>
      </w:r>
    </w:p>
    <w:p w14:paraId="353FFDD8" w14:textId="77777777" w:rsidR="004B5589" w:rsidRPr="00B81B71" w:rsidRDefault="004B5589" w:rsidP="007610D8">
      <w:pPr>
        <w:spacing w:after="0"/>
        <w:rPr>
          <w:rFonts w:ascii="Arial" w:hAnsi="Arial" w:cs="Arial"/>
          <w:b/>
        </w:rPr>
      </w:pPr>
    </w:p>
    <w:p w14:paraId="06BAF622" w14:textId="0EA6D3E3" w:rsidR="00F6294A" w:rsidRDefault="007610D8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E10D6" w:rsidRPr="00B81B71">
        <w:rPr>
          <w:rFonts w:ascii="Arial" w:hAnsi="Arial" w:cs="Arial"/>
          <w:b/>
        </w:rPr>
        <w:t>.-</w:t>
      </w:r>
      <w:r w:rsidR="00C74221">
        <w:rPr>
          <w:rFonts w:ascii="Arial" w:hAnsi="Arial" w:cs="Arial"/>
        </w:rPr>
        <w:t xml:space="preserve"> En el desahogo del s</w:t>
      </w:r>
      <w:r>
        <w:rPr>
          <w:rFonts w:ascii="Arial" w:hAnsi="Arial" w:cs="Arial"/>
        </w:rPr>
        <w:t>exto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4B5589" w:rsidRPr="004B5589">
        <w:rPr>
          <w:rFonts w:ascii="Arial" w:hAnsi="Arial" w:cs="Arial"/>
          <w:b/>
          <w:bCs/>
        </w:rPr>
        <w:t>C</w:t>
      </w:r>
      <w:r w:rsidR="00C74221">
        <w:rPr>
          <w:rFonts w:ascii="Arial" w:hAnsi="Arial" w:cs="Arial"/>
          <w:b/>
        </w:rPr>
        <w:t>lausura de la s</w:t>
      </w:r>
      <w:r w:rsidR="002E10D6"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B47E7B">
        <w:rPr>
          <w:rFonts w:ascii="Arial" w:hAnsi="Arial" w:cs="Arial"/>
        </w:rPr>
        <w:lastRenderedPageBreak/>
        <w:t>vigésima</w:t>
      </w:r>
      <w:r>
        <w:rPr>
          <w:rFonts w:ascii="Arial" w:hAnsi="Arial" w:cs="Arial"/>
        </w:rPr>
        <w:t xml:space="preserve"> </w:t>
      </w:r>
      <w:r w:rsidR="00CD7DA3">
        <w:rPr>
          <w:rFonts w:ascii="Arial" w:hAnsi="Arial" w:cs="Arial"/>
        </w:rPr>
        <w:t>s</w:t>
      </w:r>
      <w:r w:rsidR="008A462A">
        <w:rPr>
          <w:rFonts w:ascii="Arial" w:hAnsi="Arial" w:cs="Arial"/>
        </w:rPr>
        <w:t>éptima</w:t>
      </w:r>
      <w:r w:rsidR="00CE1048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CD6680">
        <w:rPr>
          <w:rFonts w:ascii="Arial" w:hAnsi="Arial" w:cs="Arial"/>
        </w:rPr>
        <w:t xml:space="preserve"> inspección y v</w:t>
      </w:r>
      <w:r w:rsidR="00F6294A">
        <w:rPr>
          <w:rFonts w:ascii="Arial" w:hAnsi="Arial" w:cs="Arial"/>
        </w:rPr>
        <w:t>igilancia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D63B8">
        <w:rPr>
          <w:rFonts w:ascii="Arial" w:hAnsi="Arial" w:cs="Arial"/>
        </w:rPr>
        <w:t>1</w:t>
      </w:r>
      <w:r w:rsidR="008A462A">
        <w:rPr>
          <w:rFonts w:ascii="Arial" w:hAnsi="Arial" w:cs="Arial"/>
        </w:rPr>
        <w:t>0</w:t>
      </w:r>
      <w:r w:rsidR="00F6294A">
        <w:rPr>
          <w:rFonts w:ascii="Arial" w:hAnsi="Arial" w:cs="Arial"/>
        </w:rPr>
        <w:t>:</w:t>
      </w:r>
      <w:r w:rsidR="008A462A">
        <w:rPr>
          <w:rFonts w:ascii="Arial" w:hAnsi="Arial" w:cs="Arial"/>
        </w:rPr>
        <w:t>31</w:t>
      </w:r>
      <w:r w:rsidR="008C648F">
        <w:rPr>
          <w:rFonts w:ascii="Arial" w:hAnsi="Arial" w:cs="Arial"/>
        </w:rPr>
        <w:t xml:space="preserve"> </w:t>
      </w:r>
      <w:r w:rsidR="008A462A">
        <w:rPr>
          <w:rFonts w:ascii="Arial" w:hAnsi="Arial" w:cs="Arial"/>
        </w:rPr>
        <w:t>diez</w:t>
      </w:r>
      <w:r w:rsidR="000C0DC8">
        <w:rPr>
          <w:rFonts w:ascii="Arial" w:hAnsi="Arial" w:cs="Arial"/>
        </w:rPr>
        <w:t xml:space="preserve">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8A462A">
        <w:rPr>
          <w:rFonts w:ascii="Arial" w:hAnsi="Arial" w:cs="Arial"/>
        </w:rPr>
        <w:t>treinta y uno</w:t>
      </w:r>
      <w:r w:rsidR="00FD1776" w:rsidRPr="00B81B71">
        <w:rPr>
          <w:rFonts w:ascii="Arial" w:hAnsi="Arial" w:cs="Arial"/>
        </w:rPr>
        <w:t xml:space="preserve"> 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</w:t>
      </w:r>
      <w:r w:rsidR="00B47E7B">
        <w:rPr>
          <w:rFonts w:ascii="Arial" w:hAnsi="Arial" w:cs="Arial"/>
        </w:rPr>
        <w:t xml:space="preserve"> </w:t>
      </w:r>
      <w:r w:rsidR="00860F1E" w:rsidRPr="00B81B71">
        <w:rPr>
          <w:rFonts w:ascii="Arial" w:hAnsi="Arial" w:cs="Arial"/>
        </w:rPr>
        <w:t>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</w:t>
      </w:r>
      <w:r w:rsidR="004B5589">
        <w:rPr>
          <w:rFonts w:ascii="Arial" w:hAnsi="Arial" w:cs="Arial"/>
        </w:rPr>
        <w:t xml:space="preserve"> -</w:t>
      </w:r>
      <w:r w:rsidR="006E652F" w:rsidRPr="00B81B71">
        <w:rPr>
          <w:rFonts w:ascii="Arial" w:hAnsi="Arial" w:cs="Arial"/>
        </w:rPr>
        <w:t>-------------</w:t>
      </w:r>
      <w:r w:rsidR="00860F1E" w:rsidRPr="00B81B71">
        <w:rPr>
          <w:rFonts w:ascii="Arial" w:hAnsi="Arial" w:cs="Arial"/>
        </w:rPr>
        <w:t>---</w:t>
      </w:r>
      <w:r w:rsidR="000C0DC8">
        <w:rPr>
          <w:rFonts w:ascii="Arial" w:hAnsi="Arial" w:cs="Arial"/>
        </w:rPr>
        <w:t>--</w:t>
      </w:r>
      <w:r>
        <w:rPr>
          <w:rFonts w:ascii="Arial" w:hAnsi="Arial" w:cs="Arial"/>
        </w:rPr>
        <w:t>----------</w:t>
      </w:r>
      <w:r w:rsidR="000C0DC8">
        <w:rPr>
          <w:rFonts w:ascii="Arial" w:hAnsi="Arial" w:cs="Arial"/>
        </w:rPr>
        <w:t>--------</w:t>
      </w:r>
    </w:p>
    <w:p w14:paraId="4D812209" w14:textId="77777777" w:rsidR="00146E90" w:rsidRDefault="00146E90" w:rsidP="002E10D6">
      <w:pPr>
        <w:spacing w:after="0"/>
        <w:jc w:val="both"/>
        <w:rPr>
          <w:rFonts w:ascii="Arial" w:hAnsi="Arial" w:cs="Arial"/>
        </w:rPr>
      </w:pPr>
    </w:p>
    <w:p w14:paraId="55AAE22E" w14:textId="77777777" w:rsidR="00545BF9" w:rsidRDefault="00545BF9" w:rsidP="002E10D6">
      <w:pPr>
        <w:spacing w:after="0"/>
        <w:jc w:val="both"/>
        <w:rPr>
          <w:rFonts w:ascii="Arial" w:hAnsi="Arial" w:cs="Arial"/>
        </w:rPr>
      </w:pPr>
    </w:p>
    <w:p w14:paraId="6E038923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18B0E3B3" w14:textId="4D6314A1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8C648F">
        <w:rPr>
          <w:rFonts w:ascii="Arial" w:hAnsi="Arial" w:cs="Arial"/>
        </w:rPr>
        <w:t xml:space="preserve"> </w:t>
      </w:r>
      <w:r w:rsidR="00D83A4F">
        <w:rPr>
          <w:rFonts w:ascii="Arial" w:hAnsi="Arial" w:cs="Arial"/>
        </w:rPr>
        <w:t xml:space="preserve">Jalisco a </w:t>
      </w:r>
      <w:r w:rsidR="008A462A">
        <w:rPr>
          <w:rFonts w:ascii="Arial" w:hAnsi="Arial" w:cs="Arial"/>
        </w:rPr>
        <w:t>13</w:t>
      </w:r>
      <w:r w:rsidR="001C78FB">
        <w:rPr>
          <w:rFonts w:ascii="Arial" w:hAnsi="Arial" w:cs="Arial"/>
        </w:rPr>
        <w:t xml:space="preserve"> de </w:t>
      </w:r>
      <w:r w:rsidR="008A462A">
        <w:rPr>
          <w:rFonts w:ascii="Arial" w:hAnsi="Arial" w:cs="Arial"/>
        </w:rPr>
        <w:t>D</w:t>
      </w:r>
      <w:r w:rsidR="004707FD">
        <w:rPr>
          <w:rFonts w:ascii="Arial" w:hAnsi="Arial" w:cs="Arial"/>
        </w:rPr>
        <w:t>i</w:t>
      </w:r>
      <w:r w:rsidR="008A462A">
        <w:rPr>
          <w:rFonts w:ascii="Arial" w:hAnsi="Arial" w:cs="Arial"/>
        </w:rPr>
        <w:t>ci</w:t>
      </w:r>
      <w:r w:rsidR="004707FD">
        <w:rPr>
          <w:rFonts w:ascii="Arial" w:hAnsi="Arial" w:cs="Arial"/>
        </w:rPr>
        <w:t>em</w:t>
      </w:r>
      <w:r w:rsidR="0010364A">
        <w:rPr>
          <w:rFonts w:ascii="Arial" w:hAnsi="Arial" w:cs="Arial"/>
        </w:rPr>
        <w:t>bre</w:t>
      </w:r>
      <w:r w:rsidR="001C78FB">
        <w:rPr>
          <w:rFonts w:ascii="Arial" w:hAnsi="Arial" w:cs="Arial"/>
        </w:rPr>
        <w:t xml:space="preserve"> </w:t>
      </w:r>
      <w:r w:rsidR="00CD6680">
        <w:rPr>
          <w:rFonts w:ascii="Arial" w:hAnsi="Arial" w:cs="Arial"/>
        </w:rPr>
        <w:t>del 2023</w:t>
      </w:r>
      <w:r w:rsidR="000B47F6">
        <w:rPr>
          <w:rFonts w:ascii="Arial" w:hAnsi="Arial" w:cs="Arial"/>
        </w:rPr>
        <w:t>.</w:t>
      </w:r>
    </w:p>
    <w:p w14:paraId="551C17BA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644F685D" w14:textId="77777777" w:rsidR="004B5589" w:rsidRDefault="004B5589" w:rsidP="006E652F">
      <w:pPr>
        <w:spacing w:after="0"/>
        <w:jc w:val="center"/>
        <w:rPr>
          <w:rFonts w:ascii="Arial" w:hAnsi="Arial" w:cs="Arial"/>
        </w:rPr>
      </w:pPr>
    </w:p>
    <w:p w14:paraId="69174FF0" w14:textId="77777777" w:rsidR="00545BF9" w:rsidRDefault="00545BF9" w:rsidP="006E652F">
      <w:pPr>
        <w:spacing w:after="0"/>
        <w:jc w:val="center"/>
        <w:rPr>
          <w:rFonts w:ascii="Arial" w:hAnsi="Arial" w:cs="Arial"/>
        </w:rPr>
      </w:pPr>
    </w:p>
    <w:p w14:paraId="3BEF132A" w14:textId="77777777" w:rsidR="00CE113C" w:rsidRPr="00B81B71" w:rsidRDefault="00CE113C" w:rsidP="006E652F">
      <w:pPr>
        <w:spacing w:after="0"/>
        <w:jc w:val="center"/>
        <w:rPr>
          <w:rFonts w:ascii="Arial" w:hAnsi="Arial" w:cs="Arial"/>
        </w:rPr>
      </w:pPr>
    </w:p>
    <w:p w14:paraId="3F7A99E4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5D6E9E16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77B39F2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9D01DB">
        <w:rPr>
          <w:rFonts w:ascii="Arial" w:hAnsi="Arial" w:cs="Arial"/>
        </w:rPr>
        <w:t>.</w:t>
      </w:r>
    </w:p>
    <w:p w14:paraId="40EDDAA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7FEB4FE6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65756672" w14:textId="77777777" w:rsidR="00545BF9" w:rsidRPr="00B81B71" w:rsidRDefault="00545BF9" w:rsidP="006E652F">
      <w:pPr>
        <w:spacing w:after="0"/>
        <w:jc w:val="center"/>
        <w:rPr>
          <w:rFonts w:ascii="Arial" w:hAnsi="Arial" w:cs="Arial"/>
        </w:rPr>
      </w:pPr>
    </w:p>
    <w:p w14:paraId="01653314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226537F2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202002CD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Luis Alonso Nieves Armas</w:t>
      </w:r>
    </w:p>
    <w:p w14:paraId="0718472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496F8398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5618322D" w14:textId="77777777" w:rsidR="00436BC1" w:rsidRDefault="00436BC1" w:rsidP="00436BC1">
      <w:pPr>
        <w:spacing w:after="0"/>
        <w:jc w:val="center"/>
        <w:rPr>
          <w:rFonts w:ascii="Arial" w:hAnsi="Arial" w:cs="Arial"/>
        </w:rPr>
      </w:pPr>
    </w:p>
    <w:p w14:paraId="5724CA30" w14:textId="77777777" w:rsidR="00545BF9" w:rsidRPr="00B81B71" w:rsidRDefault="00545BF9" w:rsidP="00436BC1">
      <w:pPr>
        <w:spacing w:after="0"/>
        <w:jc w:val="center"/>
        <w:rPr>
          <w:rFonts w:ascii="Arial" w:hAnsi="Arial" w:cs="Arial"/>
        </w:rPr>
      </w:pPr>
    </w:p>
    <w:p w14:paraId="7949C34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1DD69B2C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4D0BA8F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14:paraId="535F1973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02603051" w14:textId="77777777" w:rsidR="006E652F" w:rsidRDefault="006E652F" w:rsidP="00BD63B8">
      <w:pPr>
        <w:spacing w:after="0"/>
        <w:rPr>
          <w:rFonts w:ascii="Arial" w:hAnsi="Arial" w:cs="Arial"/>
          <w:b/>
        </w:rPr>
      </w:pPr>
    </w:p>
    <w:p w14:paraId="197A1050" w14:textId="77777777" w:rsidR="000D1E7D" w:rsidRDefault="000D1E7D" w:rsidP="00BD63B8">
      <w:pPr>
        <w:spacing w:after="0"/>
        <w:rPr>
          <w:rFonts w:ascii="Arial" w:hAnsi="Arial" w:cs="Arial"/>
          <w:b/>
        </w:rPr>
      </w:pPr>
    </w:p>
    <w:p w14:paraId="2FAE73F7" w14:textId="77777777" w:rsidR="000D1E7D" w:rsidRDefault="000D1E7D" w:rsidP="00BD63B8">
      <w:pPr>
        <w:spacing w:after="0"/>
        <w:rPr>
          <w:rFonts w:ascii="Arial" w:hAnsi="Arial" w:cs="Arial"/>
          <w:b/>
        </w:rPr>
      </w:pPr>
    </w:p>
    <w:p w14:paraId="687AA2E7" w14:textId="77777777" w:rsidR="000D1E7D" w:rsidRDefault="000D1E7D" w:rsidP="00BD63B8">
      <w:pPr>
        <w:spacing w:after="0"/>
        <w:rPr>
          <w:rFonts w:ascii="Arial" w:hAnsi="Arial" w:cs="Arial"/>
          <w:b/>
        </w:rPr>
      </w:pPr>
    </w:p>
    <w:p w14:paraId="794B363F" w14:textId="77777777" w:rsidR="000D1E7D" w:rsidRDefault="000D1E7D" w:rsidP="00BD63B8">
      <w:pPr>
        <w:spacing w:after="0"/>
        <w:rPr>
          <w:rFonts w:ascii="Arial" w:hAnsi="Arial" w:cs="Arial"/>
          <w:b/>
        </w:rPr>
      </w:pPr>
    </w:p>
    <w:p w14:paraId="51DD8EA4" w14:textId="77777777" w:rsidR="000D1E7D" w:rsidRPr="00B81B71" w:rsidRDefault="000D1E7D" w:rsidP="00BD63B8">
      <w:pPr>
        <w:spacing w:after="0"/>
        <w:rPr>
          <w:rFonts w:ascii="Arial" w:hAnsi="Arial" w:cs="Arial"/>
          <w:b/>
        </w:rPr>
      </w:pPr>
    </w:p>
    <w:p w14:paraId="2FEF1408" w14:textId="77777777" w:rsidR="008C648F" w:rsidRPr="00B81B71" w:rsidRDefault="008C648F" w:rsidP="00146E90">
      <w:pPr>
        <w:spacing w:after="0"/>
        <w:jc w:val="both"/>
        <w:rPr>
          <w:rFonts w:ascii="Arial" w:hAnsi="Arial" w:cs="Arial"/>
          <w:b/>
        </w:rPr>
      </w:pPr>
    </w:p>
    <w:p w14:paraId="01E04A9B" w14:textId="34894647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 xml:space="preserve">cta de la </w:t>
      </w:r>
      <w:r w:rsidR="00B47E7B">
        <w:rPr>
          <w:rFonts w:ascii="Arial" w:hAnsi="Arial" w:cs="Arial"/>
        </w:rPr>
        <w:t>vigésima</w:t>
      </w:r>
      <w:r w:rsidR="003E560C">
        <w:rPr>
          <w:rFonts w:ascii="Arial" w:hAnsi="Arial" w:cs="Arial"/>
        </w:rPr>
        <w:t xml:space="preserve"> </w:t>
      </w:r>
      <w:r w:rsidR="004707FD">
        <w:rPr>
          <w:rFonts w:ascii="Arial" w:hAnsi="Arial" w:cs="Arial"/>
        </w:rPr>
        <w:t>s</w:t>
      </w:r>
      <w:r w:rsidR="008A462A">
        <w:rPr>
          <w:rFonts w:ascii="Arial" w:hAnsi="Arial" w:cs="Arial"/>
        </w:rPr>
        <w:t>éptima</w:t>
      </w:r>
      <w:r w:rsidR="00C74221">
        <w:rPr>
          <w:rFonts w:ascii="Arial" w:hAnsi="Arial" w:cs="Arial"/>
        </w:rPr>
        <w:t xml:space="preserve"> 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8C648F">
        <w:rPr>
          <w:rFonts w:ascii="Arial" w:hAnsi="Arial" w:cs="Arial"/>
        </w:rPr>
        <w:t>Inspección y V</w:t>
      </w:r>
      <w:r w:rsidR="00F6294A">
        <w:rPr>
          <w:rFonts w:ascii="Arial" w:hAnsi="Arial" w:cs="Arial"/>
        </w:rPr>
        <w:t xml:space="preserve">igilancia </w:t>
      </w:r>
      <w:r w:rsidRPr="00B81B71">
        <w:rPr>
          <w:rFonts w:ascii="Arial" w:hAnsi="Arial" w:cs="Arial"/>
        </w:rPr>
        <w:t>del H. Ayuntamiento de Etzatlán, J</w:t>
      </w:r>
      <w:r w:rsidR="000B47F6">
        <w:rPr>
          <w:rFonts w:ascii="Arial" w:hAnsi="Arial" w:cs="Arial"/>
        </w:rPr>
        <w:t xml:space="preserve">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8A462A">
        <w:rPr>
          <w:rFonts w:ascii="Arial" w:hAnsi="Arial" w:cs="Arial"/>
        </w:rPr>
        <w:t>13</w:t>
      </w:r>
      <w:r w:rsidR="00B47E7B">
        <w:rPr>
          <w:rFonts w:ascii="Arial" w:hAnsi="Arial" w:cs="Arial"/>
        </w:rPr>
        <w:t xml:space="preserve"> </w:t>
      </w:r>
      <w:r w:rsidR="008A462A">
        <w:rPr>
          <w:rFonts w:ascii="Arial" w:hAnsi="Arial" w:cs="Arial"/>
        </w:rPr>
        <w:t>trece</w:t>
      </w:r>
      <w:r w:rsidR="001C78FB">
        <w:rPr>
          <w:rFonts w:ascii="Arial" w:hAnsi="Arial" w:cs="Arial"/>
        </w:rPr>
        <w:t xml:space="preserve"> de </w:t>
      </w:r>
      <w:r w:rsidR="008A462A">
        <w:rPr>
          <w:rFonts w:ascii="Arial" w:hAnsi="Arial" w:cs="Arial"/>
        </w:rPr>
        <w:t>diciem</w:t>
      </w:r>
      <w:r w:rsidR="004707FD">
        <w:rPr>
          <w:rFonts w:ascii="Arial" w:hAnsi="Arial" w:cs="Arial"/>
        </w:rPr>
        <w:t>b</w:t>
      </w:r>
      <w:r w:rsidR="0010364A">
        <w:rPr>
          <w:rFonts w:ascii="Arial" w:hAnsi="Arial" w:cs="Arial"/>
        </w:rPr>
        <w:t>re</w:t>
      </w:r>
      <w:r w:rsidR="00F738D7" w:rsidRPr="00B81B71">
        <w:rPr>
          <w:rFonts w:ascii="Arial" w:hAnsi="Arial" w:cs="Arial"/>
        </w:rPr>
        <w:t xml:space="preserve"> del 202</w:t>
      </w:r>
      <w:r w:rsidR="00CD6680">
        <w:rPr>
          <w:rFonts w:ascii="Arial" w:hAnsi="Arial" w:cs="Arial"/>
        </w:rPr>
        <w:t>3</w:t>
      </w:r>
      <w:r w:rsidR="00F738D7" w:rsidRPr="00B81B71">
        <w:rPr>
          <w:rFonts w:ascii="Arial" w:hAnsi="Arial" w:cs="Arial"/>
        </w:rPr>
        <w:t xml:space="preserve"> dos mil </w:t>
      </w:r>
      <w:r w:rsidR="002322C4" w:rsidRPr="00B81B71">
        <w:rPr>
          <w:rFonts w:ascii="Arial" w:hAnsi="Arial" w:cs="Arial"/>
        </w:rPr>
        <w:t>veinti</w:t>
      </w:r>
      <w:r w:rsidR="00CD6680">
        <w:rPr>
          <w:rFonts w:ascii="Arial" w:hAnsi="Arial" w:cs="Arial"/>
        </w:rPr>
        <w:t>tré</w:t>
      </w:r>
      <w:r w:rsidR="002322C4">
        <w:rPr>
          <w:rFonts w:ascii="Arial" w:hAnsi="Arial" w:cs="Arial"/>
        </w:rPr>
        <w:t>s</w:t>
      </w:r>
      <w:r w:rsidR="00F738D7" w:rsidRPr="00B81B71">
        <w:rPr>
          <w:rFonts w:ascii="Arial" w:hAnsi="Arial" w:cs="Arial"/>
        </w:rPr>
        <w:t>.</w:t>
      </w:r>
      <w:r w:rsidR="006066FB">
        <w:rPr>
          <w:rFonts w:ascii="Arial" w:hAnsi="Arial" w:cs="Arial"/>
        </w:rPr>
        <w:t xml:space="preserve"> </w:t>
      </w:r>
      <w:r w:rsidR="00BD63B8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-----------------------------</w:t>
      </w:r>
      <w:r w:rsidR="00B47E7B">
        <w:rPr>
          <w:rFonts w:ascii="Arial" w:hAnsi="Arial" w:cs="Arial"/>
        </w:rPr>
        <w:t>-------------------------</w:t>
      </w:r>
      <w:r w:rsidR="00CF356A">
        <w:rPr>
          <w:rFonts w:ascii="Arial" w:hAnsi="Arial" w:cs="Arial"/>
        </w:rPr>
        <w:t>------</w:t>
      </w:r>
      <w:r w:rsidR="00B47E7B">
        <w:rPr>
          <w:rFonts w:ascii="Arial" w:hAnsi="Arial" w:cs="Arial"/>
        </w:rPr>
        <w:t>-</w:t>
      </w:r>
      <w:r w:rsidR="008A462A">
        <w:rPr>
          <w:rFonts w:ascii="Arial" w:hAnsi="Arial" w:cs="Arial"/>
        </w:rPr>
        <w:t>-----------------</w:t>
      </w:r>
      <w:r w:rsidR="00B47E7B">
        <w:rPr>
          <w:rFonts w:ascii="Arial" w:hAnsi="Arial" w:cs="Arial"/>
        </w:rPr>
        <w:t>----</w:t>
      </w:r>
      <w:r w:rsidR="007610D8">
        <w:rPr>
          <w:rFonts w:ascii="Arial" w:hAnsi="Arial" w:cs="Arial"/>
        </w:rPr>
        <w:t>--------------</w:t>
      </w:r>
      <w:r w:rsidR="00F6294A">
        <w:rPr>
          <w:rFonts w:ascii="Arial" w:hAnsi="Arial" w:cs="Arial"/>
        </w:rPr>
        <w:t>----</w:t>
      </w:r>
      <w:r w:rsidR="006066FB">
        <w:rPr>
          <w:rFonts w:ascii="Arial" w:hAnsi="Arial" w:cs="Arial"/>
        </w:rPr>
        <w:t>-----</w:t>
      </w:r>
      <w:r w:rsidR="00105322">
        <w:rPr>
          <w:rFonts w:ascii="Arial" w:hAnsi="Arial" w:cs="Arial"/>
        </w:rPr>
        <w:t>--</w:t>
      </w:r>
      <w:r w:rsidR="006066FB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213F6"/>
    <w:multiLevelType w:val="hybridMultilevel"/>
    <w:tmpl w:val="055C16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58479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7"/>
    <w:rsid w:val="00033993"/>
    <w:rsid w:val="000439FC"/>
    <w:rsid w:val="00087DEA"/>
    <w:rsid w:val="00091BBB"/>
    <w:rsid w:val="000962AA"/>
    <w:rsid w:val="000B3FB5"/>
    <w:rsid w:val="000B47F6"/>
    <w:rsid w:val="000C0DC8"/>
    <w:rsid w:val="000D1E7D"/>
    <w:rsid w:val="000D64E3"/>
    <w:rsid w:val="0010364A"/>
    <w:rsid w:val="00105322"/>
    <w:rsid w:val="00131460"/>
    <w:rsid w:val="00146E90"/>
    <w:rsid w:val="00170CDE"/>
    <w:rsid w:val="00175A15"/>
    <w:rsid w:val="00181A5A"/>
    <w:rsid w:val="001C1451"/>
    <w:rsid w:val="001C78FB"/>
    <w:rsid w:val="001D0082"/>
    <w:rsid w:val="00202BAD"/>
    <w:rsid w:val="00215F77"/>
    <w:rsid w:val="002322C4"/>
    <w:rsid w:val="00261646"/>
    <w:rsid w:val="0028602E"/>
    <w:rsid w:val="002B2DC2"/>
    <w:rsid w:val="002B5BAD"/>
    <w:rsid w:val="002E10D6"/>
    <w:rsid w:val="002F309F"/>
    <w:rsid w:val="002F750A"/>
    <w:rsid w:val="00335172"/>
    <w:rsid w:val="0033527D"/>
    <w:rsid w:val="00336E08"/>
    <w:rsid w:val="00354B38"/>
    <w:rsid w:val="0037334C"/>
    <w:rsid w:val="00383AEA"/>
    <w:rsid w:val="00391385"/>
    <w:rsid w:val="003A607C"/>
    <w:rsid w:val="003B144A"/>
    <w:rsid w:val="003B1B29"/>
    <w:rsid w:val="003D2385"/>
    <w:rsid w:val="003E560C"/>
    <w:rsid w:val="003F27F3"/>
    <w:rsid w:val="00414A77"/>
    <w:rsid w:val="00436BC1"/>
    <w:rsid w:val="0044398A"/>
    <w:rsid w:val="00447D60"/>
    <w:rsid w:val="004500C0"/>
    <w:rsid w:val="00453651"/>
    <w:rsid w:val="004707FD"/>
    <w:rsid w:val="00483F64"/>
    <w:rsid w:val="0049580E"/>
    <w:rsid w:val="004A3731"/>
    <w:rsid w:val="004B5589"/>
    <w:rsid w:val="004B5A8E"/>
    <w:rsid w:val="004E231E"/>
    <w:rsid w:val="004E29B9"/>
    <w:rsid w:val="00517758"/>
    <w:rsid w:val="00545BF9"/>
    <w:rsid w:val="0055033E"/>
    <w:rsid w:val="00577CC3"/>
    <w:rsid w:val="005A052A"/>
    <w:rsid w:val="005D0E41"/>
    <w:rsid w:val="005F4C91"/>
    <w:rsid w:val="006066FB"/>
    <w:rsid w:val="00656616"/>
    <w:rsid w:val="006E652F"/>
    <w:rsid w:val="006F1D7C"/>
    <w:rsid w:val="006F2CFF"/>
    <w:rsid w:val="007379A4"/>
    <w:rsid w:val="007610D8"/>
    <w:rsid w:val="00783C66"/>
    <w:rsid w:val="007A1E71"/>
    <w:rsid w:val="007F565A"/>
    <w:rsid w:val="008214EC"/>
    <w:rsid w:val="00822645"/>
    <w:rsid w:val="008310FA"/>
    <w:rsid w:val="00847FB9"/>
    <w:rsid w:val="00860A74"/>
    <w:rsid w:val="00860F1E"/>
    <w:rsid w:val="00890460"/>
    <w:rsid w:val="008A462A"/>
    <w:rsid w:val="008B0E5E"/>
    <w:rsid w:val="008C648F"/>
    <w:rsid w:val="008D474B"/>
    <w:rsid w:val="009136CB"/>
    <w:rsid w:val="00982381"/>
    <w:rsid w:val="00997575"/>
    <w:rsid w:val="009D01DB"/>
    <w:rsid w:val="009D74D8"/>
    <w:rsid w:val="009E15FF"/>
    <w:rsid w:val="00A01A15"/>
    <w:rsid w:val="00A10A6C"/>
    <w:rsid w:val="00A15D9B"/>
    <w:rsid w:val="00A3026E"/>
    <w:rsid w:val="00A3496E"/>
    <w:rsid w:val="00A5163E"/>
    <w:rsid w:val="00A65444"/>
    <w:rsid w:val="00A82E96"/>
    <w:rsid w:val="00AA1B89"/>
    <w:rsid w:val="00AB102B"/>
    <w:rsid w:val="00AC64F6"/>
    <w:rsid w:val="00B47E7B"/>
    <w:rsid w:val="00B81B71"/>
    <w:rsid w:val="00B87475"/>
    <w:rsid w:val="00BA7BD7"/>
    <w:rsid w:val="00BB1C62"/>
    <w:rsid w:val="00BD63B8"/>
    <w:rsid w:val="00BF4438"/>
    <w:rsid w:val="00BF49CF"/>
    <w:rsid w:val="00BF5E28"/>
    <w:rsid w:val="00C106DA"/>
    <w:rsid w:val="00C30D04"/>
    <w:rsid w:val="00C325F2"/>
    <w:rsid w:val="00C43713"/>
    <w:rsid w:val="00C472EA"/>
    <w:rsid w:val="00C6383B"/>
    <w:rsid w:val="00C725CF"/>
    <w:rsid w:val="00C74221"/>
    <w:rsid w:val="00C86CAC"/>
    <w:rsid w:val="00C936F1"/>
    <w:rsid w:val="00CB68EC"/>
    <w:rsid w:val="00CD6680"/>
    <w:rsid w:val="00CD7DA3"/>
    <w:rsid w:val="00CE1048"/>
    <w:rsid w:val="00CE113C"/>
    <w:rsid w:val="00CF356A"/>
    <w:rsid w:val="00D33662"/>
    <w:rsid w:val="00D624C6"/>
    <w:rsid w:val="00D83A4F"/>
    <w:rsid w:val="00D91346"/>
    <w:rsid w:val="00DB0A18"/>
    <w:rsid w:val="00DD5FBD"/>
    <w:rsid w:val="00DE21AF"/>
    <w:rsid w:val="00DE4580"/>
    <w:rsid w:val="00DE4584"/>
    <w:rsid w:val="00DF6F9D"/>
    <w:rsid w:val="00E2558F"/>
    <w:rsid w:val="00E45E04"/>
    <w:rsid w:val="00E60129"/>
    <w:rsid w:val="00E87C81"/>
    <w:rsid w:val="00E91320"/>
    <w:rsid w:val="00E97F68"/>
    <w:rsid w:val="00ED17F0"/>
    <w:rsid w:val="00ED64D0"/>
    <w:rsid w:val="00EF563F"/>
    <w:rsid w:val="00F05787"/>
    <w:rsid w:val="00F6294A"/>
    <w:rsid w:val="00F738D7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0ACF"/>
  <w15:docId w15:val="{276A68C2-BBCE-49BD-96CD-8140995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3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15D9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1034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3</cp:revision>
  <cp:lastPrinted>2023-11-30T18:36:00Z</cp:lastPrinted>
  <dcterms:created xsi:type="dcterms:W3CDTF">2023-12-11T21:24:00Z</dcterms:created>
  <dcterms:modified xsi:type="dcterms:W3CDTF">2023-12-11T21:29:00Z</dcterms:modified>
</cp:coreProperties>
</file>