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9A1F3" w14:textId="1862E75C" w:rsidR="00C6009D" w:rsidRDefault="008F251E">
      <w:pPr>
        <w:spacing w:after="0" w:line="240" w:lineRule="auto"/>
        <w:jc w:val="center"/>
        <w:rPr>
          <w:rFonts w:ascii="Arial" w:eastAsia="Arial" w:hAnsi="Arial" w:cs="Arial"/>
          <w:b/>
        </w:rPr>
      </w:pPr>
      <w:r>
        <w:rPr>
          <w:rFonts w:ascii="Arial" w:eastAsia="Arial" w:hAnsi="Arial" w:cs="Arial"/>
          <w:b/>
        </w:rPr>
        <w:t xml:space="preserve">ACTA DE LA </w:t>
      </w:r>
      <w:r w:rsidR="00385284">
        <w:rPr>
          <w:rFonts w:ascii="Arial" w:eastAsia="Arial" w:hAnsi="Arial" w:cs="Arial"/>
          <w:b/>
        </w:rPr>
        <w:t>VIGÉSIM</w:t>
      </w:r>
      <w:r w:rsidR="00C81842">
        <w:rPr>
          <w:rFonts w:ascii="Arial" w:eastAsia="Arial" w:hAnsi="Arial" w:cs="Arial"/>
          <w:b/>
        </w:rPr>
        <w:t xml:space="preserve">O </w:t>
      </w:r>
      <w:r w:rsidR="00771CDC">
        <w:rPr>
          <w:rFonts w:ascii="Arial" w:eastAsia="Arial" w:hAnsi="Arial" w:cs="Arial"/>
          <w:b/>
        </w:rPr>
        <w:t xml:space="preserve">CUARTA </w:t>
      </w:r>
      <w:r w:rsidR="007B61F1">
        <w:rPr>
          <w:rFonts w:ascii="Arial" w:eastAsia="Arial" w:hAnsi="Arial" w:cs="Arial"/>
          <w:b/>
        </w:rPr>
        <w:t>SESION</w:t>
      </w:r>
      <w:r>
        <w:rPr>
          <w:rFonts w:ascii="Arial" w:eastAsia="Arial" w:hAnsi="Arial" w:cs="Arial"/>
          <w:b/>
        </w:rPr>
        <w:t xml:space="preserve"> ORDINARIA</w:t>
      </w:r>
    </w:p>
    <w:p w14:paraId="5DF9A1F4" w14:textId="77777777" w:rsidR="00C6009D" w:rsidRDefault="008F251E">
      <w:pPr>
        <w:spacing w:after="0" w:line="240" w:lineRule="auto"/>
        <w:jc w:val="center"/>
        <w:rPr>
          <w:rFonts w:ascii="Arial" w:eastAsia="Arial" w:hAnsi="Arial" w:cs="Arial"/>
          <w:b/>
        </w:rPr>
      </w:pPr>
      <w:r>
        <w:rPr>
          <w:rFonts w:ascii="Arial" w:eastAsia="Arial" w:hAnsi="Arial" w:cs="Arial"/>
          <w:b/>
        </w:rPr>
        <w:t>DE LA COMISIÓN EDILICIA TURISMO</w:t>
      </w:r>
    </w:p>
    <w:p w14:paraId="5DF9A1F5" w14:textId="77777777" w:rsidR="00C6009D" w:rsidRDefault="00C6009D">
      <w:pPr>
        <w:spacing w:after="0" w:line="240" w:lineRule="auto"/>
        <w:jc w:val="center"/>
        <w:rPr>
          <w:rFonts w:ascii="Arial" w:eastAsia="Arial" w:hAnsi="Arial" w:cs="Arial"/>
          <w:b/>
        </w:rPr>
      </w:pPr>
    </w:p>
    <w:p w14:paraId="5DF9A1F7" w14:textId="3432669A" w:rsidR="00C6009D" w:rsidRDefault="008F251E">
      <w:pPr>
        <w:spacing w:after="0"/>
        <w:jc w:val="both"/>
        <w:rPr>
          <w:rFonts w:ascii="Arial" w:eastAsia="Arial" w:hAnsi="Arial" w:cs="Arial"/>
        </w:rPr>
      </w:pPr>
      <w:r>
        <w:rPr>
          <w:rFonts w:ascii="Arial" w:eastAsia="Arial" w:hAnsi="Arial" w:cs="Arial"/>
        </w:rPr>
        <w:t xml:space="preserve">En la ciudad de Etzatlán, Jalisco; siendo las 20:00 veinte horas del día Miércoles </w:t>
      </w:r>
      <w:r w:rsidR="005578F4">
        <w:rPr>
          <w:rFonts w:ascii="Arial" w:eastAsia="Arial" w:hAnsi="Arial" w:cs="Arial"/>
        </w:rPr>
        <w:t>1</w:t>
      </w:r>
      <w:r w:rsidR="00771CDC">
        <w:rPr>
          <w:rFonts w:ascii="Arial" w:eastAsia="Arial" w:hAnsi="Arial" w:cs="Arial"/>
        </w:rPr>
        <w:t>3</w:t>
      </w:r>
      <w:r w:rsidR="00BA10DF">
        <w:rPr>
          <w:rFonts w:ascii="Arial" w:eastAsia="Arial" w:hAnsi="Arial" w:cs="Arial"/>
        </w:rPr>
        <w:t xml:space="preserve"> </w:t>
      </w:r>
      <w:r w:rsidR="00066D80">
        <w:rPr>
          <w:rFonts w:ascii="Arial" w:eastAsia="Arial" w:hAnsi="Arial" w:cs="Arial"/>
        </w:rPr>
        <w:t xml:space="preserve">de </w:t>
      </w:r>
      <w:r w:rsidR="00771CDC">
        <w:rPr>
          <w:rFonts w:ascii="Arial" w:eastAsia="Arial" w:hAnsi="Arial" w:cs="Arial"/>
        </w:rPr>
        <w:t>S</w:t>
      </w:r>
      <w:r w:rsidR="002A3009">
        <w:rPr>
          <w:rFonts w:ascii="Arial" w:eastAsia="Arial" w:hAnsi="Arial" w:cs="Arial"/>
        </w:rPr>
        <w:t xml:space="preserve">eptiembre </w:t>
      </w:r>
      <w:r w:rsidR="008271A9">
        <w:rPr>
          <w:rFonts w:ascii="Arial" w:eastAsia="Arial" w:hAnsi="Arial" w:cs="Arial"/>
        </w:rPr>
        <w:t>de</w:t>
      </w:r>
      <w:r>
        <w:rPr>
          <w:rFonts w:ascii="Arial" w:eastAsia="Arial" w:hAnsi="Arial" w:cs="Arial"/>
        </w:rPr>
        <w:t xml:space="preserve"> 202</w:t>
      </w:r>
      <w:r w:rsidR="00A26F15">
        <w:rPr>
          <w:rFonts w:ascii="Arial" w:eastAsia="Arial" w:hAnsi="Arial" w:cs="Arial"/>
        </w:rPr>
        <w:t>3</w:t>
      </w:r>
      <w:r>
        <w:rPr>
          <w:rFonts w:ascii="Arial" w:eastAsia="Arial" w:hAnsi="Arial" w:cs="Arial"/>
        </w:rPr>
        <w:t xml:space="preserve">  dos mil </w:t>
      </w:r>
      <w:r w:rsidR="001C41A1">
        <w:rPr>
          <w:rFonts w:ascii="Arial" w:eastAsia="Arial" w:hAnsi="Arial" w:cs="Arial"/>
        </w:rPr>
        <w:t>veintitrés</w:t>
      </w:r>
      <w:r>
        <w:rPr>
          <w:rFonts w:ascii="Arial" w:eastAsia="Arial" w:hAnsi="Arial" w:cs="Arial"/>
        </w:rPr>
        <w:t>, en la sala de sesiones del Ayuntamiento, ubicada en el Palacio Municipal de Etzatlán, Jalisco, se celebró l</w:t>
      </w:r>
      <w:r w:rsidR="0037539F">
        <w:rPr>
          <w:rFonts w:ascii="Arial" w:eastAsia="Arial" w:hAnsi="Arial" w:cs="Arial"/>
        </w:rPr>
        <w:t xml:space="preserve">a </w:t>
      </w:r>
      <w:r w:rsidR="005578F4">
        <w:rPr>
          <w:rFonts w:ascii="Arial" w:eastAsia="Arial" w:hAnsi="Arial" w:cs="Arial"/>
          <w:b/>
        </w:rPr>
        <w:t xml:space="preserve"> </w:t>
      </w:r>
      <w:r w:rsidR="0037539F">
        <w:rPr>
          <w:rFonts w:ascii="Arial" w:eastAsia="Arial" w:hAnsi="Arial" w:cs="Arial"/>
          <w:b/>
        </w:rPr>
        <w:t>Vigésim</w:t>
      </w:r>
      <w:r w:rsidR="00BA10DF">
        <w:rPr>
          <w:rFonts w:ascii="Arial" w:eastAsia="Arial" w:hAnsi="Arial" w:cs="Arial"/>
          <w:b/>
        </w:rPr>
        <w:t xml:space="preserve">o </w:t>
      </w:r>
      <w:r w:rsidR="002A3009">
        <w:rPr>
          <w:rFonts w:ascii="Arial" w:eastAsia="Arial" w:hAnsi="Arial" w:cs="Arial"/>
          <w:b/>
        </w:rPr>
        <w:t>Cuarta</w:t>
      </w:r>
      <w:r w:rsidR="00BA10DF">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Turismo, presidida por la Regidora Mtra. Dulce María Salgado Romero, en su carácter de Presidenta de la Comisión Edilicia; y estando convocados los ciudadanos Elia Raquel Suarez Romero, Francisco Javier Bernal Ochoa</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w:t>
      </w:r>
      <w:r w:rsidR="00A1151E">
        <w:rPr>
          <w:rFonts w:ascii="Arial" w:eastAsia="Arial" w:hAnsi="Arial" w:cs="Arial"/>
        </w:rPr>
        <w:t xml:space="preserve"> </w:t>
      </w:r>
    </w:p>
    <w:p w14:paraId="7B6E625E" w14:textId="77777777" w:rsidR="00A1151E" w:rsidRDefault="00A1151E">
      <w:pPr>
        <w:spacing w:after="0"/>
        <w:jc w:val="both"/>
        <w:rPr>
          <w:rFonts w:ascii="Arial" w:eastAsia="Arial" w:hAnsi="Arial" w:cs="Arial"/>
          <w:sz w:val="14"/>
          <w:szCs w:val="14"/>
        </w:rPr>
      </w:pPr>
    </w:p>
    <w:p w14:paraId="5DF9A1F8" w14:textId="77777777" w:rsidR="00C6009D" w:rsidRDefault="008F251E">
      <w:pPr>
        <w:spacing w:after="0"/>
        <w:jc w:val="center"/>
        <w:rPr>
          <w:rFonts w:ascii="Arial" w:eastAsia="Arial" w:hAnsi="Arial" w:cs="Arial"/>
          <w:b/>
        </w:rPr>
      </w:pPr>
      <w:r>
        <w:rPr>
          <w:rFonts w:ascii="Arial" w:eastAsia="Arial" w:hAnsi="Arial" w:cs="Arial"/>
          <w:b/>
        </w:rPr>
        <w:t>ORDEN DEL DÍA</w:t>
      </w:r>
    </w:p>
    <w:p w14:paraId="5DF9A1F9" w14:textId="77777777" w:rsidR="00C6009D" w:rsidRDefault="00C6009D">
      <w:pPr>
        <w:spacing w:after="0"/>
        <w:jc w:val="center"/>
        <w:rPr>
          <w:rFonts w:ascii="Arial" w:eastAsia="Arial" w:hAnsi="Arial" w:cs="Arial"/>
          <w:b/>
          <w:sz w:val="16"/>
          <w:szCs w:val="16"/>
        </w:rPr>
      </w:pPr>
    </w:p>
    <w:p w14:paraId="5DF9A1FA" w14:textId="77777777" w:rsidR="00C6009D" w:rsidRDefault="00C6009D">
      <w:pPr>
        <w:spacing w:after="0"/>
        <w:jc w:val="center"/>
        <w:rPr>
          <w:rFonts w:ascii="Arial" w:eastAsia="Arial" w:hAnsi="Arial" w:cs="Arial"/>
          <w:b/>
          <w:sz w:val="16"/>
          <w:szCs w:val="16"/>
        </w:rPr>
      </w:pPr>
    </w:p>
    <w:p w14:paraId="5DF9A1FB" w14:textId="77777777" w:rsidR="00C6009D" w:rsidRDefault="008F251E">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5DF9A1FC" w14:textId="77777777" w:rsidR="00C6009D" w:rsidRDefault="008F251E">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5DF9A1FD" w14:textId="77777777" w:rsidR="00C6009D" w:rsidRDefault="008F251E">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5DF9A1FE" w14:textId="77777777" w:rsidR="00C6009D" w:rsidRDefault="008F251E">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Turismo - - - - - - - - - - - - - - - - - - - - - - - - - - - - - - - - - - - - - - - - - - - </w:t>
      </w:r>
    </w:p>
    <w:p w14:paraId="5DF9A1FF" w14:textId="77777777" w:rsidR="00C6009D" w:rsidRDefault="008F251E">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5DF9A200" w14:textId="77777777" w:rsidR="00C6009D" w:rsidRDefault="008F251E">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5DF9A201" w14:textId="77777777" w:rsidR="00C6009D" w:rsidRDefault="00C6009D">
      <w:pPr>
        <w:spacing w:after="0" w:line="240" w:lineRule="auto"/>
        <w:rPr>
          <w:rFonts w:ascii="Arial" w:eastAsia="Arial" w:hAnsi="Arial" w:cs="Arial"/>
        </w:rPr>
      </w:pPr>
    </w:p>
    <w:p w14:paraId="5DF9A202" w14:textId="77777777" w:rsidR="00C6009D" w:rsidRDefault="008F251E">
      <w:pPr>
        <w:spacing w:after="0" w:line="240" w:lineRule="auto"/>
        <w:jc w:val="center"/>
        <w:rPr>
          <w:rFonts w:ascii="Arial" w:eastAsia="Arial" w:hAnsi="Arial" w:cs="Arial"/>
          <w:b/>
        </w:rPr>
      </w:pPr>
      <w:r>
        <w:rPr>
          <w:rFonts w:ascii="Arial" w:eastAsia="Arial" w:hAnsi="Arial" w:cs="Arial"/>
          <w:b/>
        </w:rPr>
        <w:t>PRIMER PUNTO DEL ORDEN DEL DÍA</w:t>
      </w:r>
    </w:p>
    <w:p w14:paraId="5DF9A203" w14:textId="77777777" w:rsidR="00C6009D" w:rsidRDefault="00C6009D">
      <w:pPr>
        <w:spacing w:after="0"/>
        <w:jc w:val="center"/>
        <w:rPr>
          <w:rFonts w:ascii="Arial" w:eastAsia="Arial" w:hAnsi="Arial" w:cs="Arial"/>
          <w:b/>
        </w:rPr>
      </w:pPr>
    </w:p>
    <w:p w14:paraId="01F65FB5" w14:textId="7BA30AED" w:rsidR="007B61F1" w:rsidRPr="00BA10DF" w:rsidRDefault="008F251E">
      <w:pPr>
        <w:spacing w:after="0"/>
        <w:jc w:val="both"/>
      </w:pPr>
      <w:r>
        <w:rPr>
          <w:rFonts w:ascii="Arial" w:eastAsia="Arial" w:hAnsi="Arial" w:cs="Arial"/>
          <w:b/>
        </w:rPr>
        <w:t xml:space="preserve">1.- Lista de Presentes. - </w:t>
      </w:r>
      <w:r>
        <w:rPr>
          <w:rFonts w:ascii="Arial" w:eastAsia="Arial" w:hAnsi="Arial" w:cs="Arial"/>
        </w:rPr>
        <w:t xml:space="preserve">En uso de la voz la regidora Mtra. Dulce María Salgado Romero, da la bienvenida a los ciudadanos Elia Raquel Suarez Romero y Francisco Javier Bernal Ochoa quienes fueren convocados con fecha del </w:t>
      </w:r>
      <w:r w:rsidR="005578F4">
        <w:rPr>
          <w:rFonts w:ascii="Arial" w:eastAsia="Arial" w:hAnsi="Arial" w:cs="Arial"/>
        </w:rPr>
        <w:t>0</w:t>
      </w:r>
      <w:r w:rsidR="00771CDC">
        <w:rPr>
          <w:rFonts w:ascii="Arial" w:eastAsia="Arial" w:hAnsi="Arial" w:cs="Arial"/>
        </w:rPr>
        <w:t>6</w:t>
      </w:r>
      <w:r w:rsidR="005578F4">
        <w:rPr>
          <w:rFonts w:ascii="Arial" w:eastAsia="Arial" w:hAnsi="Arial" w:cs="Arial"/>
        </w:rPr>
        <w:t xml:space="preserve"> </w:t>
      </w:r>
      <w:r w:rsidR="008271A9">
        <w:rPr>
          <w:rFonts w:ascii="Arial" w:eastAsia="Arial" w:hAnsi="Arial" w:cs="Arial"/>
        </w:rPr>
        <w:t xml:space="preserve">de </w:t>
      </w:r>
      <w:proofErr w:type="gramStart"/>
      <w:r w:rsidR="002A3009">
        <w:rPr>
          <w:rFonts w:ascii="Arial" w:eastAsia="Arial" w:hAnsi="Arial" w:cs="Arial"/>
        </w:rPr>
        <w:t>S</w:t>
      </w:r>
      <w:r w:rsidR="00771CDC">
        <w:rPr>
          <w:rFonts w:ascii="Arial" w:eastAsia="Arial" w:hAnsi="Arial" w:cs="Arial"/>
        </w:rPr>
        <w:t>eptiembre</w:t>
      </w:r>
      <w:proofErr w:type="gramEnd"/>
      <w:r w:rsidR="00771CDC">
        <w:rPr>
          <w:rFonts w:ascii="Arial" w:eastAsia="Arial" w:hAnsi="Arial" w:cs="Arial"/>
        </w:rPr>
        <w:t xml:space="preserve"> </w:t>
      </w:r>
      <w:r>
        <w:rPr>
          <w:rFonts w:ascii="Arial" w:eastAsia="Arial" w:hAnsi="Arial" w:cs="Arial"/>
        </w:rPr>
        <w:t xml:space="preserve">del año en curso, agradeciendo su asistencia a la </w:t>
      </w:r>
      <w:r w:rsidR="0037539F">
        <w:rPr>
          <w:rFonts w:ascii="Arial" w:eastAsia="Arial" w:hAnsi="Arial" w:cs="Arial"/>
          <w:b/>
        </w:rPr>
        <w:t>Vigésim</w:t>
      </w:r>
      <w:r w:rsidR="00BA10DF">
        <w:rPr>
          <w:rFonts w:ascii="Arial" w:eastAsia="Arial" w:hAnsi="Arial" w:cs="Arial"/>
          <w:b/>
        </w:rPr>
        <w:t xml:space="preserve">o </w:t>
      </w:r>
      <w:r w:rsidR="002A3009">
        <w:rPr>
          <w:rFonts w:ascii="Arial" w:eastAsia="Arial" w:hAnsi="Arial" w:cs="Arial"/>
          <w:b/>
        </w:rPr>
        <w:t>Cuarta</w:t>
      </w:r>
      <w:r w:rsidR="00BA10DF">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20:00 veinte horas del </w:t>
      </w:r>
      <w:r w:rsidR="00FD41B1">
        <w:rPr>
          <w:rFonts w:ascii="Arial" w:eastAsia="Arial" w:hAnsi="Arial" w:cs="Arial"/>
        </w:rPr>
        <w:t>día miércoles</w:t>
      </w:r>
      <w:r>
        <w:rPr>
          <w:rFonts w:ascii="Arial" w:eastAsia="Arial" w:hAnsi="Arial" w:cs="Arial"/>
        </w:rPr>
        <w:t xml:space="preserve"> </w:t>
      </w:r>
      <w:r w:rsidR="005578F4">
        <w:rPr>
          <w:rFonts w:ascii="Arial" w:eastAsia="Arial" w:hAnsi="Arial" w:cs="Arial"/>
        </w:rPr>
        <w:t>1</w:t>
      </w:r>
      <w:r w:rsidR="00771CDC">
        <w:rPr>
          <w:rFonts w:ascii="Arial" w:eastAsia="Arial" w:hAnsi="Arial" w:cs="Arial"/>
        </w:rPr>
        <w:t>3 de Septiembre</w:t>
      </w:r>
      <w:r w:rsidR="00F55476">
        <w:rPr>
          <w:rFonts w:ascii="Arial" w:eastAsia="Arial" w:hAnsi="Arial" w:cs="Arial"/>
        </w:rPr>
        <w:t xml:space="preserve"> </w:t>
      </w:r>
      <w:r>
        <w:rPr>
          <w:rFonts w:ascii="Arial" w:eastAsia="Arial" w:hAnsi="Arial" w:cs="Arial"/>
        </w:rPr>
        <w:t>del 202</w:t>
      </w:r>
      <w:r w:rsidR="00A26F15">
        <w:rPr>
          <w:rFonts w:ascii="Arial" w:eastAsia="Arial" w:hAnsi="Arial" w:cs="Arial"/>
        </w:rPr>
        <w:t>3</w:t>
      </w:r>
      <w:r>
        <w:rPr>
          <w:rFonts w:ascii="Arial" w:eastAsia="Arial" w:hAnsi="Arial" w:cs="Arial"/>
        </w:rPr>
        <w:t xml:space="preserve"> dos mil veinti</w:t>
      </w:r>
      <w:r w:rsidR="00A26F15">
        <w:rPr>
          <w:rFonts w:ascii="Arial" w:eastAsia="Arial" w:hAnsi="Arial" w:cs="Arial"/>
        </w:rPr>
        <w:t>trés</w:t>
      </w:r>
      <w:r>
        <w:rPr>
          <w:rFonts w:ascii="Arial" w:eastAsia="Arial" w:hAnsi="Arial" w:cs="Arial"/>
        </w:rPr>
        <w:t>, se procede a pasar lista de asistencia</w:t>
      </w:r>
      <w:r w:rsidR="0037539F">
        <w:rPr>
          <w:rFonts w:ascii="Arial" w:eastAsia="Arial" w:hAnsi="Arial" w:cs="Arial"/>
        </w:rPr>
        <w:t>.</w:t>
      </w:r>
      <w:r w:rsidR="00BA10DF" w:rsidRPr="00BA10DF">
        <w:rPr>
          <w:rFonts w:ascii="Arial" w:eastAsia="Arial" w:hAnsi="Arial" w:cs="Arial"/>
        </w:rPr>
        <w:t xml:space="preserve"> </w:t>
      </w:r>
      <w:r w:rsidR="00BA10DF">
        <w:rPr>
          <w:rFonts w:ascii="Arial" w:eastAsia="Arial" w:hAnsi="Arial" w:cs="Arial"/>
        </w:rPr>
        <w:t>- - - - - - - - - - - - - -</w:t>
      </w:r>
      <w:r w:rsidR="00BA10DF">
        <w:t xml:space="preserve"> </w:t>
      </w:r>
      <w:r w:rsidR="00BA10DF">
        <w:rPr>
          <w:rFonts w:ascii="Arial" w:eastAsia="Arial" w:hAnsi="Arial" w:cs="Arial"/>
        </w:rPr>
        <w:t xml:space="preserve">- - - - - - - - - - - - - -- - - - - - - - - - - - - - - - </w:t>
      </w:r>
    </w:p>
    <w:p w14:paraId="141D88F6" w14:textId="77777777" w:rsidR="008271A9" w:rsidRDefault="008271A9">
      <w:pPr>
        <w:spacing w:after="0"/>
        <w:jc w:val="both"/>
        <w:rPr>
          <w:rFonts w:ascii="Arial" w:eastAsia="Arial" w:hAnsi="Arial" w:cs="Arial"/>
        </w:rPr>
      </w:pPr>
    </w:p>
    <w:p w14:paraId="5DF9A207" w14:textId="77777777" w:rsidR="00C6009D" w:rsidRDefault="008F251E">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5DF9A208" w14:textId="77777777" w:rsidR="00C6009D" w:rsidRDefault="00C6009D">
      <w:pPr>
        <w:spacing w:after="0"/>
        <w:jc w:val="both"/>
        <w:rPr>
          <w:rFonts w:ascii="Arial" w:eastAsia="Arial" w:hAnsi="Arial" w:cs="Arial"/>
          <w:sz w:val="12"/>
          <w:szCs w:val="12"/>
        </w:rPr>
      </w:pPr>
    </w:p>
    <w:p w14:paraId="5DF9A209" w14:textId="77777777" w:rsidR="00C6009D" w:rsidRDefault="008F251E">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 - - -Presente</w:t>
      </w:r>
    </w:p>
    <w:p w14:paraId="5DF9A20A" w14:textId="77777777" w:rsidR="00C6009D" w:rsidRDefault="008F251E">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 - - - -Presente</w:t>
      </w:r>
    </w:p>
    <w:p w14:paraId="5DF9A20B" w14:textId="77777777" w:rsidR="00C6009D" w:rsidRDefault="008F251E">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Francisco Javier Bernal Ochoa - - - - - - - - - - - - - - - - - - - -Presente</w:t>
      </w:r>
    </w:p>
    <w:p w14:paraId="5DF9A20C" w14:textId="77777777" w:rsidR="00C6009D" w:rsidRDefault="00C6009D">
      <w:pPr>
        <w:spacing w:after="0"/>
        <w:jc w:val="both"/>
        <w:rPr>
          <w:rFonts w:ascii="Arial" w:eastAsia="Arial" w:hAnsi="Arial" w:cs="Arial"/>
        </w:rPr>
      </w:pPr>
    </w:p>
    <w:p w14:paraId="5DF9A20D" w14:textId="066EDCE5" w:rsidR="00C6009D" w:rsidRDefault="008F251E">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Turismo por lo tanto serán válidos los acuerdos que en la presente sesión se aprueben. - - - </w:t>
      </w:r>
      <w:r w:rsidR="00EA6A0B">
        <w:rPr>
          <w:rFonts w:ascii="Arial" w:eastAsia="Arial" w:hAnsi="Arial" w:cs="Arial"/>
        </w:rPr>
        <w:t>- - - - - - - - - - - - - - - - - -</w:t>
      </w:r>
    </w:p>
    <w:p w14:paraId="5DF9A20E" w14:textId="77777777" w:rsidR="00C6009D" w:rsidRDefault="00C6009D">
      <w:pPr>
        <w:spacing w:after="0" w:line="240" w:lineRule="auto"/>
        <w:jc w:val="center"/>
        <w:rPr>
          <w:rFonts w:ascii="Arial" w:eastAsia="Arial" w:hAnsi="Arial" w:cs="Arial"/>
          <w:b/>
        </w:rPr>
      </w:pPr>
    </w:p>
    <w:p w14:paraId="5DF9A20F" w14:textId="77777777" w:rsidR="00C6009D" w:rsidRDefault="00C6009D">
      <w:pPr>
        <w:spacing w:after="0" w:line="240" w:lineRule="auto"/>
        <w:jc w:val="center"/>
        <w:rPr>
          <w:rFonts w:ascii="Arial" w:eastAsia="Arial" w:hAnsi="Arial" w:cs="Arial"/>
          <w:b/>
          <w:sz w:val="4"/>
          <w:szCs w:val="4"/>
        </w:rPr>
      </w:pPr>
    </w:p>
    <w:p w14:paraId="5DF9A210" w14:textId="77777777" w:rsidR="00C6009D" w:rsidRDefault="008F251E">
      <w:pPr>
        <w:spacing w:after="0" w:line="240" w:lineRule="auto"/>
        <w:jc w:val="center"/>
        <w:rPr>
          <w:rFonts w:ascii="Arial" w:eastAsia="Arial" w:hAnsi="Arial" w:cs="Arial"/>
          <w:b/>
        </w:rPr>
      </w:pPr>
      <w:r>
        <w:rPr>
          <w:rFonts w:ascii="Arial" w:eastAsia="Arial" w:hAnsi="Arial" w:cs="Arial"/>
          <w:b/>
        </w:rPr>
        <w:t>SEGUNDO PUNTO DEL ORDEN DEL DÍA</w:t>
      </w:r>
    </w:p>
    <w:p w14:paraId="5DF9A211" w14:textId="77777777" w:rsidR="00C6009D" w:rsidRDefault="00C6009D">
      <w:pPr>
        <w:spacing w:after="0" w:line="240" w:lineRule="auto"/>
        <w:jc w:val="both"/>
        <w:rPr>
          <w:rFonts w:ascii="Arial" w:eastAsia="Arial" w:hAnsi="Arial" w:cs="Arial"/>
          <w:b/>
        </w:rPr>
      </w:pPr>
    </w:p>
    <w:p w14:paraId="5DF9A212" w14:textId="77777777" w:rsidR="00C6009D" w:rsidRDefault="008F251E">
      <w:pPr>
        <w:spacing w:after="0"/>
        <w:jc w:val="both"/>
        <w:rPr>
          <w:rFonts w:ascii="Arial" w:eastAsia="Arial" w:hAnsi="Arial" w:cs="Arial"/>
          <w:b/>
        </w:rPr>
      </w:pPr>
      <w:r>
        <w:rPr>
          <w:rFonts w:ascii="Arial" w:eastAsia="Arial" w:hAnsi="Arial" w:cs="Arial"/>
          <w:b/>
        </w:rPr>
        <w:t>2.- Lectura, discusión y en su caso aprobación del Orden del Día. -</w:t>
      </w:r>
    </w:p>
    <w:p w14:paraId="5DF9A213" w14:textId="77777777" w:rsidR="00C6009D" w:rsidRDefault="00C6009D">
      <w:pPr>
        <w:spacing w:after="0"/>
        <w:jc w:val="both"/>
        <w:rPr>
          <w:rFonts w:ascii="Arial" w:eastAsia="Arial" w:hAnsi="Arial" w:cs="Arial"/>
          <w:b/>
        </w:rPr>
      </w:pPr>
    </w:p>
    <w:p w14:paraId="5DF9A214" w14:textId="3971D7C3" w:rsidR="00C6009D" w:rsidRDefault="008F251E">
      <w:pPr>
        <w:spacing w:after="0"/>
        <w:jc w:val="both"/>
        <w:rPr>
          <w:rFonts w:ascii="Arial" w:eastAsia="Arial" w:hAnsi="Arial" w:cs="Arial"/>
        </w:rPr>
      </w:pPr>
      <w:r>
        <w:rPr>
          <w:rFonts w:ascii="Arial" w:eastAsia="Arial" w:hAnsi="Arial" w:cs="Arial"/>
        </w:rPr>
        <w:t xml:space="preserve">Acto continúo la Regidora Dulce María Salgado Romero, señalando el orden del día, el cual fue previamente conocido mediante convocatoria de fecha día </w:t>
      </w:r>
      <w:r w:rsidR="006F13E0">
        <w:rPr>
          <w:rFonts w:ascii="Arial" w:eastAsia="Arial" w:hAnsi="Arial" w:cs="Arial"/>
        </w:rPr>
        <w:t>0</w:t>
      </w:r>
      <w:r w:rsidR="004117FC">
        <w:rPr>
          <w:rFonts w:ascii="Arial" w:eastAsia="Arial" w:hAnsi="Arial" w:cs="Arial"/>
        </w:rPr>
        <w:t xml:space="preserve">6 </w:t>
      </w:r>
      <w:r w:rsidR="006F13E0">
        <w:rPr>
          <w:rFonts w:ascii="Arial" w:eastAsia="Arial" w:hAnsi="Arial" w:cs="Arial"/>
        </w:rPr>
        <w:t xml:space="preserve">de </w:t>
      </w:r>
      <w:proofErr w:type="gramStart"/>
      <w:r w:rsidR="004117FC">
        <w:rPr>
          <w:rFonts w:ascii="Arial" w:eastAsia="Arial" w:hAnsi="Arial" w:cs="Arial"/>
        </w:rPr>
        <w:t>Septiembre</w:t>
      </w:r>
      <w:proofErr w:type="gramEnd"/>
      <w:r w:rsidR="008271A9">
        <w:rPr>
          <w:rFonts w:ascii="Arial" w:eastAsia="Arial" w:hAnsi="Arial" w:cs="Arial"/>
        </w:rPr>
        <w:t xml:space="preserve"> </w:t>
      </w:r>
      <w:r>
        <w:rPr>
          <w:rFonts w:ascii="Arial" w:eastAsia="Arial" w:hAnsi="Arial" w:cs="Arial"/>
        </w:rPr>
        <w:t>del 202</w:t>
      </w:r>
      <w:r w:rsidR="00A26F15">
        <w:rPr>
          <w:rFonts w:ascii="Arial" w:eastAsia="Arial" w:hAnsi="Arial" w:cs="Arial"/>
        </w:rPr>
        <w:t xml:space="preserve">3 </w:t>
      </w:r>
      <w:r>
        <w:rPr>
          <w:rFonts w:ascii="Arial" w:eastAsia="Arial" w:hAnsi="Arial" w:cs="Arial"/>
        </w:rPr>
        <w:t>dos mil veinti</w:t>
      </w:r>
      <w:r w:rsidR="00A26F15">
        <w:rPr>
          <w:rFonts w:ascii="Arial" w:eastAsia="Arial" w:hAnsi="Arial" w:cs="Arial"/>
        </w:rPr>
        <w:t>trés</w:t>
      </w:r>
      <w:r>
        <w:rPr>
          <w:rFonts w:ascii="Arial" w:eastAsia="Arial" w:hAnsi="Arial" w:cs="Arial"/>
        </w:rPr>
        <w:t xml:space="preserve">, por lo que pregunta, si están de acuerdo con la propuesta del orden del día sírvanse manifestarlo mediante votación económica; por lo que se aprueba por la votación de los 3 ediles presentes, estando todos a favor queda aprobado por </w:t>
      </w:r>
      <w:r w:rsidR="0037539F">
        <w:rPr>
          <w:rFonts w:ascii="Arial" w:eastAsia="Arial" w:hAnsi="Arial" w:cs="Arial"/>
        </w:rPr>
        <w:t>mayoría. -</w:t>
      </w:r>
      <w:r>
        <w:rPr>
          <w:rFonts w:ascii="Arial" w:eastAsia="Arial" w:hAnsi="Arial" w:cs="Arial"/>
        </w:rPr>
        <w:t xml:space="preserve"> - - - - - - - - - - - - - - - - - - </w:t>
      </w:r>
    </w:p>
    <w:p w14:paraId="4C68F81A" w14:textId="77777777" w:rsidR="0037539F" w:rsidRDefault="0037539F">
      <w:pPr>
        <w:spacing w:after="0"/>
        <w:jc w:val="both"/>
        <w:rPr>
          <w:rFonts w:ascii="Arial" w:eastAsia="Arial" w:hAnsi="Arial" w:cs="Arial"/>
        </w:rPr>
      </w:pPr>
    </w:p>
    <w:p w14:paraId="5DF9A215" w14:textId="77777777" w:rsidR="00C6009D" w:rsidRDefault="00C6009D">
      <w:pPr>
        <w:spacing w:after="0"/>
        <w:jc w:val="both"/>
        <w:rPr>
          <w:rFonts w:ascii="Arial" w:eastAsia="Arial" w:hAnsi="Arial" w:cs="Arial"/>
          <w:sz w:val="12"/>
          <w:szCs w:val="12"/>
        </w:rPr>
      </w:pPr>
    </w:p>
    <w:p w14:paraId="5DF9A216" w14:textId="77777777" w:rsidR="00C6009D" w:rsidRDefault="008F251E">
      <w:pPr>
        <w:spacing w:after="0" w:line="240" w:lineRule="auto"/>
        <w:jc w:val="center"/>
        <w:rPr>
          <w:rFonts w:ascii="Arial" w:eastAsia="Arial" w:hAnsi="Arial" w:cs="Arial"/>
          <w:b/>
        </w:rPr>
      </w:pPr>
      <w:r>
        <w:rPr>
          <w:rFonts w:ascii="Arial" w:eastAsia="Arial" w:hAnsi="Arial" w:cs="Arial"/>
          <w:b/>
        </w:rPr>
        <w:t>TERCER PUNTO DEL ORDEN DEL DÍA</w:t>
      </w:r>
    </w:p>
    <w:p w14:paraId="3B943CC3" w14:textId="77777777" w:rsidR="00F106E9" w:rsidRDefault="00F106E9">
      <w:pPr>
        <w:spacing w:after="0" w:line="240" w:lineRule="auto"/>
        <w:jc w:val="center"/>
        <w:rPr>
          <w:rFonts w:ascii="Arial" w:eastAsia="Arial" w:hAnsi="Arial" w:cs="Arial"/>
          <w:b/>
        </w:rPr>
      </w:pPr>
    </w:p>
    <w:p w14:paraId="379EF10E" w14:textId="3870EF05" w:rsidR="003C4392" w:rsidRDefault="003C4392" w:rsidP="003C4392">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186994">
        <w:rPr>
          <w:rFonts w:ascii="Arial" w:eastAsia="Arial" w:hAnsi="Arial" w:cs="Arial"/>
        </w:rPr>
        <w:t>Vigésima</w:t>
      </w:r>
      <w:r w:rsidR="0037539F">
        <w:rPr>
          <w:rFonts w:ascii="Arial" w:eastAsia="Arial" w:hAnsi="Arial" w:cs="Arial"/>
        </w:rPr>
        <w:t xml:space="preserve"> </w:t>
      </w:r>
      <w:r w:rsidR="002A3009">
        <w:rPr>
          <w:rFonts w:ascii="Arial" w:eastAsia="Arial" w:hAnsi="Arial" w:cs="Arial"/>
        </w:rPr>
        <w:t>Cuarta</w:t>
      </w:r>
      <w:r w:rsidR="00FD41B1">
        <w:rPr>
          <w:rFonts w:ascii="Arial" w:eastAsia="Arial" w:hAnsi="Arial" w:cs="Arial"/>
        </w:rPr>
        <w:t xml:space="preserve"> </w:t>
      </w:r>
      <w:r>
        <w:rPr>
          <w:rFonts w:ascii="Arial" w:eastAsia="Arial" w:hAnsi="Arial" w:cs="Arial"/>
        </w:rPr>
        <w:t xml:space="preserve">sesión ordinaria, acto continuo la presidenta de la comisión lo somete a votación con los 3 tres ediles presentes, se aprueba este punto por mayoría - - - - - - - - - - - - - - - - - - - - - - - - - - - - - - - - - - - - - - - - - - - - - - - - - - - </w:t>
      </w:r>
    </w:p>
    <w:p w14:paraId="6C0C86DE" w14:textId="77777777" w:rsidR="003C4392" w:rsidRDefault="003C4392">
      <w:pPr>
        <w:spacing w:after="0" w:line="240" w:lineRule="auto"/>
        <w:jc w:val="center"/>
        <w:rPr>
          <w:rFonts w:ascii="Arial" w:eastAsia="Arial" w:hAnsi="Arial" w:cs="Arial"/>
          <w:b/>
        </w:rPr>
      </w:pPr>
    </w:p>
    <w:p w14:paraId="5DF9A217" w14:textId="77777777" w:rsidR="00C6009D" w:rsidRDefault="00C6009D">
      <w:pPr>
        <w:spacing w:after="0" w:line="240" w:lineRule="auto"/>
        <w:jc w:val="center"/>
        <w:rPr>
          <w:rFonts w:ascii="Arial" w:eastAsia="Arial" w:hAnsi="Arial" w:cs="Arial"/>
          <w:b/>
          <w:sz w:val="18"/>
          <w:szCs w:val="18"/>
        </w:rPr>
      </w:pPr>
    </w:p>
    <w:p w14:paraId="5DF9A219" w14:textId="77777777" w:rsidR="00C6009D" w:rsidRDefault="00C6009D">
      <w:pPr>
        <w:spacing w:after="0"/>
        <w:jc w:val="both"/>
        <w:rPr>
          <w:rFonts w:ascii="Arial" w:eastAsia="Arial" w:hAnsi="Arial" w:cs="Arial"/>
        </w:rPr>
      </w:pPr>
    </w:p>
    <w:p w14:paraId="5DF9A21A" w14:textId="77777777" w:rsidR="00C6009D" w:rsidRDefault="008F251E">
      <w:pPr>
        <w:spacing w:after="0" w:line="240" w:lineRule="auto"/>
        <w:jc w:val="center"/>
        <w:rPr>
          <w:rFonts w:ascii="Arial" w:eastAsia="Arial" w:hAnsi="Arial" w:cs="Arial"/>
          <w:b/>
        </w:rPr>
      </w:pPr>
      <w:r w:rsidRPr="000F55AB">
        <w:rPr>
          <w:rFonts w:ascii="Arial" w:eastAsia="Arial" w:hAnsi="Arial" w:cs="Arial"/>
          <w:b/>
        </w:rPr>
        <w:t>CUARTO PUNTO DEL ORDEN</w:t>
      </w:r>
      <w:r>
        <w:rPr>
          <w:rFonts w:ascii="Arial" w:eastAsia="Arial" w:hAnsi="Arial" w:cs="Arial"/>
          <w:b/>
        </w:rPr>
        <w:t xml:space="preserve"> DEL DÍA</w:t>
      </w:r>
    </w:p>
    <w:p w14:paraId="5DF9A21B" w14:textId="77777777" w:rsidR="00C6009D" w:rsidRDefault="00C6009D">
      <w:pPr>
        <w:spacing w:after="0" w:line="240" w:lineRule="auto"/>
        <w:jc w:val="center"/>
        <w:rPr>
          <w:rFonts w:ascii="Arial" w:eastAsia="Arial" w:hAnsi="Arial" w:cs="Arial"/>
          <w:b/>
          <w:sz w:val="16"/>
          <w:szCs w:val="16"/>
        </w:rPr>
      </w:pPr>
    </w:p>
    <w:p w14:paraId="5DF9A21C" w14:textId="77777777" w:rsidR="00C6009D" w:rsidRDefault="008F251E">
      <w:pPr>
        <w:spacing w:after="0"/>
        <w:jc w:val="both"/>
        <w:rPr>
          <w:rFonts w:ascii="Arial" w:eastAsia="Arial" w:hAnsi="Arial" w:cs="Arial"/>
          <w:b/>
        </w:rPr>
      </w:pPr>
      <w:r>
        <w:rPr>
          <w:rFonts w:ascii="Arial" w:eastAsia="Arial" w:hAnsi="Arial" w:cs="Arial"/>
          <w:b/>
        </w:rPr>
        <w:t xml:space="preserve">4.- Seguimiento a las actividades mensuales del plan de trabajo de la comisión edilicia de Turismo </w:t>
      </w:r>
    </w:p>
    <w:p w14:paraId="5DF9A21D" w14:textId="3A5E886A" w:rsidR="00C6009D" w:rsidRDefault="008F251E">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se llevó a cabo la supervisión </w:t>
      </w:r>
      <w:r w:rsidR="00066D80">
        <w:rPr>
          <w:rFonts w:ascii="Arial" w:eastAsia="Arial" w:hAnsi="Arial" w:cs="Arial"/>
        </w:rPr>
        <w:t xml:space="preserve">de las actividades mensuales conforme al plan de trabajo de la comisión edilicia de Turismo </w:t>
      </w:r>
      <w:r w:rsidRPr="00C45693">
        <w:rPr>
          <w:rFonts w:ascii="Arial" w:eastAsia="Arial" w:hAnsi="Arial" w:cs="Arial"/>
        </w:rPr>
        <w:t xml:space="preserve">- - - - </w:t>
      </w:r>
    </w:p>
    <w:p w14:paraId="5DF9A21E" w14:textId="77777777" w:rsidR="00C6009D" w:rsidRDefault="00C6009D">
      <w:pPr>
        <w:spacing w:after="0"/>
        <w:jc w:val="both"/>
        <w:rPr>
          <w:rFonts w:ascii="Arial" w:eastAsia="Arial" w:hAnsi="Arial" w:cs="Arial"/>
          <w:b/>
          <w:sz w:val="12"/>
          <w:szCs w:val="12"/>
        </w:rPr>
      </w:pPr>
    </w:p>
    <w:p w14:paraId="5DF9A222" w14:textId="77777777" w:rsidR="00C6009D" w:rsidRDefault="00C6009D">
      <w:pPr>
        <w:spacing w:after="0"/>
        <w:jc w:val="both"/>
        <w:rPr>
          <w:rFonts w:ascii="Arial" w:eastAsia="Arial" w:hAnsi="Arial" w:cs="Arial"/>
          <w:sz w:val="24"/>
          <w:szCs w:val="24"/>
        </w:rPr>
      </w:pPr>
    </w:p>
    <w:p w14:paraId="5DF9A223" w14:textId="77777777" w:rsidR="00C6009D" w:rsidRDefault="008F251E">
      <w:pPr>
        <w:spacing w:after="0"/>
        <w:jc w:val="center"/>
        <w:rPr>
          <w:rFonts w:ascii="Arial" w:eastAsia="Arial" w:hAnsi="Arial" w:cs="Arial"/>
        </w:rPr>
      </w:pPr>
      <w:r>
        <w:rPr>
          <w:rFonts w:ascii="Arial" w:eastAsia="Arial" w:hAnsi="Arial" w:cs="Arial"/>
          <w:b/>
        </w:rPr>
        <w:t>QUINTO PUNTO DEL ORDEN DEL DÍA</w:t>
      </w:r>
    </w:p>
    <w:p w14:paraId="5DF9A224" w14:textId="77777777" w:rsidR="00C6009D" w:rsidRDefault="00C6009D">
      <w:pPr>
        <w:spacing w:after="0" w:line="240" w:lineRule="auto"/>
        <w:jc w:val="center"/>
        <w:rPr>
          <w:rFonts w:ascii="Arial" w:eastAsia="Arial" w:hAnsi="Arial" w:cs="Arial"/>
          <w:b/>
          <w:sz w:val="24"/>
          <w:szCs w:val="24"/>
        </w:rPr>
      </w:pPr>
    </w:p>
    <w:p w14:paraId="5DF9A225" w14:textId="156CF492" w:rsidR="00C6009D" w:rsidRDefault="008F251E">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E3395E" w:rsidRPr="00E3395E">
        <w:rPr>
          <w:rFonts w:ascii="Arial" w:eastAsia="Arial" w:hAnsi="Arial" w:cs="Arial"/>
        </w:rPr>
        <w:t xml:space="preserve"> </w:t>
      </w:r>
      <w:r w:rsidR="00E3395E">
        <w:rPr>
          <w:rFonts w:ascii="Arial" w:eastAsia="Arial" w:hAnsi="Arial" w:cs="Arial"/>
        </w:rPr>
        <w:t xml:space="preserve">- - - - - - - - - - - - - - -- - - - - - - - - - - - - - -- - - - - - - - - - - - - - -- - - </w:t>
      </w:r>
    </w:p>
    <w:p w14:paraId="5DF9A226" w14:textId="77777777" w:rsidR="00C6009D" w:rsidRDefault="00C6009D">
      <w:pPr>
        <w:spacing w:after="0"/>
        <w:jc w:val="both"/>
        <w:rPr>
          <w:rFonts w:ascii="Arial" w:eastAsia="Arial" w:hAnsi="Arial" w:cs="Arial"/>
          <w:sz w:val="12"/>
          <w:szCs w:val="12"/>
        </w:rPr>
      </w:pPr>
    </w:p>
    <w:p w14:paraId="5DF9A227" w14:textId="77777777" w:rsidR="00C6009D" w:rsidRDefault="00C6009D">
      <w:pPr>
        <w:spacing w:after="0"/>
        <w:jc w:val="center"/>
        <w:rPr>
          <w:rFonts w:ascii="Arial" w:eastAsia="Arial" w:hAnsi="Arial" w:cs="Arial"/>
          <w:b/>
          <w:sz w:val="6"/>
          <w:szCs w:val="6"/>
        </w:rPr>
      </w:pPr>
    </w:p>
    <w:p w14:paraId="5DF9A228" w14:textId="77777777" w:rsidR="00C6009D" w:rsidRDefault="008F251E">
      <w:pPr>
        <w:spacing w:after="0"/>
        <w:jc w:val="center"/>
        <w:rPr>
          <w:rFonts w:ascii="Arial" w:eastAsia="Arial" w:hAnsi="Arial" w:cs="Arial"/>
          <w:b/>
        </w:rPr>
      </w:pPr>
      <w:r>
        <w:rPr>
          <w:rFonts w:ascii="Arial" w:eastAsia="Arial" w:hAnsi="Arial" w:cs="Arial"/>
          <w:b/>
        </w:rPr>
        <w:t>SEXTO PUNTO DEL ORDEN DEL DÍA.</w:t>
      </w:r>
    </w:p>
    <w:p w14:paraId="5DF9A229" w14:textId="77777777" w:rsidR="00C6009D" w:rsidRDefault="00C6009D">
      <w:pPr>
        <w:spacing w:after="0"/>
        <w:jc w:val="center"/>
        <w:rPr>
          <w:rFonts w:ascii="Arial" w:eastAsia="Arial" w:hAnsi="Arial" w:cs="Arial"/>
          <w:b/>
          <w:sz w:val="10"/>
          <w:szCs w:val="10"/>
        </w:rPr>
      </w:pPr>
    </w:p>
    <w:p w14:paraId="5DF9A22A" w14:textId="77777777" w:rsidR="00C6009D" w:rsidRDefault="00C6009D">
      <w:pPr>
        <w:spacing w:after="0"/>
        <w:jc w:val="center"/>
        <w:rPr>
          <w:rFonts w:ascii="Arial" w:eastAsia="Arial" w:hAnsi="Arial" w:cs="Arial"/>
          <w:b/>
          <w:sz w:val="10"/>
          <w:szCs w:val="10"/>
        </w:rPr>
      </w:pPr>
    </w:p>
    <w:p w14:paraId="5DF9A22B" w14:textId="706D2527" w:rsidR="00C6009D" w:rsidRDefault="008F251E">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37539F">
        <w:rPr>
          <w:rFonts w:ascii="Arial" w:eastAsia="Arial" w:hAnsi="Arial" w:cs="Arial"/>
          <w:b/>
        </w:rPr>
        <w:t>Vigésim</w:t>
      </w:r>
      <w:r w:rsidR="00186994">
        <w:rPr>
          <w:rFonts w:ascii="Arial" w:eastAsia="Arial" w:hAnsi="Arial" w:cs="Arial"/>
          <w:b/>
        </w:rPr>
        <w:t xml:space="preserve">o </w:t>
      </w:r>
      <w:r w:rsidR="00D85105">
        <w:rPr>
          <w:rFonts w:ascii="Arial" w:eastAsia="Arial" w:hAnsi="Arial" w:cs="Arial"/>
          <w:b/>
        </w:rPr>
        <w:t xml:space="preserve">Cuarta </w:t>
      </w:r>
      <w:r>
        <w:rPr>
          <w:rFonts w:ascii="Arial" w:eastAsia="Arial" w:hAnsi="Arial" w:cs="Arial"/>
          <w:b/>
        </w:rPr>
        <w:t>Sesión Ordinaria</w:t>
      </w:r>
      <w:r>
        <w:rPr>
          <w:rFonts w:ascii="Arial" w:eastAsia="Arial" w:hAnsi="Arial" w:cs="Arial"/>
        </w:rPr>
        <w:t xml:space="preserve"> de la Comisión </w:t>
      </w:r>
      <w:r w:rsidR="007A3A88">
        <w:rPr>
          <w:rFonts w:ascii="Arial" w:eastAsia="Arial" w:hAnsi="Arial" w:cs="Arial"/>
        </w:rPr>
        <w:t>edilicia</w:t>
      </w:r>
      <w:r>
        <w:rPr>
          <w:rFonts w:ascii="Arial" w:eastAsia="Arial" w:hAnsi="Arial" w:cs="Arial"/>
        </w:rPr>
        <w:t xml:space="preserve"> de TURISMO, siendo las 20:</w:t>
      </w:r>
      <w:r w:rsidR="005E3E84">
        <w:rPr>
          <w:rFonts w:ascii="Arial" w:eastAsia="Arial" w:hAnsi="Arial" w:cs="Arial"/>
        </w:rPr>
        <w:t>5</w:t>
      </w:r>
      <w:r>
        <w:rPr>
          <w:rFonts w:ascii="Arial" w:eastAsia="Arial" w:hAnsi="Arial" w:cs="Arial"/>
        </w:rPr>
        <w:t>5 veinte horas con c</w:t>
      </w:r>
      <w:r w:rsidR="003F37F3">
        <w:rPr>
          <w:rFonts w:ascii="Arial" w:eastAsia="Arial" w:hAnsi="Arial" w:cs="Arial"/>
        </w:rPr>
        <w:t>incuenta</w:t>
      </w:r>
      <w:r>
        <w:rPr>
          <w:rFonts w:ascii="Arial" w:eastAsia="Arial" w:hAnsi="Arial" w:cs="Arial"/>
        </w:rPr>
        <w:t xml:space="preserve"> y cinco minutos del día de su inicio, celebrada en la Sala de Ayuntamiento, ubicada en el Palacio Municipal, declarando válidos los acuerdos de la presente acta se da por clausurada, levantándose la misma para su debida y legal constancia; se agradece a los presentes su asistencia. - - - - - - - - - - - - </w:t>
      </w:r>
    </w:p>
    <w:p w14:paraId="5DF9A22C" w14:textId="77777777" w:rsidR="00C6009D" w:rsidRDefault="00C6009D">
      <w:pPr>
        <w:spacing w:after="0" w:line="240" w:lineRule="auto"/>
        <w:rPr>
          <w:rFonts w:ascii="Arial" w:eastAsia="Arial" w:hAnsi="Arial" w:cs="Arial"/>
          <w:b/>
          <w:sz w:val="14"/>
          <w:szCs w:val="14"/>
        </w:rPr>
      </w:pPr>
    </w:p>
    <w:p w14:paraId="5DF9A22D" w14:textId="77777777" w:rsidR="00C6009D" w:rsidRDefault="00C6009D">
      <w:pPr>
        <w:spacing w:after="0" w:line="240" w:lineRule="auto"/>
        <w:rPr>
          <w:rFonts w:ascii="Arial" w:eastAsia="Arial" w:hAnsi="Arial" w:cs="Arial"/>
          <w:b/>
          <w:sz w:val="2"/>
          <w:szCs w:val="2"/>
        </w:rPr>
      </w:pPr>
    </w:p>
    <w:p w14:paraId="248C4CCB" w14:textId="77777777" w:rsidR="006C1396" w:rsidRDefault="006C1396" w:rsidP="006C1396">
      <w:pPr>
        <w:spacing w:after="0" w:line="240" w:lineRule="auto"/>
        <w:rPr>
          <w:rFonts w:ascii="Arial" w:eastAsia="Arial" w:hAnsi="Arial" w:cs="Arial"/>
          <w:b/>
        </w:rPr>
      </w:pPr>
    </w:p>
    <w:p w14:paraId="76FA72BD" w14:textId="77777777" w:rsidR="007A3A88" w:rsidRDefault="007A3A88">
      <w:pPr>
        <w:spacing w:after="0" w:line="240" w:lineRule="auto"/>
        <w:jc w:val="center"/>
        <w:rPr>
          <w:rFonts w:ascii="Arial" w:eastAsia="Arial" w:hAnsi="Arial" w:cs="Arial"/>
          <w:b/>
        </w:rPr>
      </w:pPr>
    </w:p>
    <w:p w14:paraId="78DCCB08" w14:textId="77777777" w:rsidR="007A3A88" w:rsidRDefault="007A3A88">
      <w:pPr>
        <w:spacing w:after="0" w:line="240" w:lineRule="auto"/>
        <w:jc w:val="center"/>
        <w:rPr>
          <w:rFonts w:ascii="Arial" w:eastAsia="Arial" w:hAnsi="Arial" w:cs="Arial"/>
          <w:b/>
        </w:rPr>
      </w:pPr>
    </w:p>
    <w:p w14:paraId="64E6B1D3" w14:textId="77777777" w:rsidR="007A3A88" w:rsidRDefault="007A3A88">
      <w:pPr>
        <w:spacing w:after="0" w:line="240" w:lineRule="auto"/>
        <w:jc w:val="center"/>
        <w:rPr>
          <w:rFonts w:ascii="Arial" w:eastAsia="Arial" w:hAnsi="Arial" w:cs="Arial"/>
          <w:b/>
        </w:rPr>
      </w:pPr>
    </w:p>
    <w:p w14:paraId="2E6952FD" w14:textId="77777777" w:rsidR="007A3A88" w:rsidRDefault="007A3A88">
      <w:pPr>
        <w:spacing w:after="0" w:line="240" w:lineRule="auto"/>
        <w:jc w:val="center"/>
        <w:rPr>
          <w:rFonts w:ascii="Arial" w:eastAsia="Arial" w:hAnsi="Arial" w:cs="Arial"/>
          <w:b/>
        </w:rPr>
      </w:pPr>
    </w:p>
    <w:p w14:paraId="62D3DDEF" w14:textId="77777777" w:rsidR="007A3A88" w:rsidRDefault="007A3A88">
      <w:pPr>
        <w:spacing w:after="0" w:line="240" w:lineRule="auto"/>
        <w:jc w:val="center"/>
        <w:rPr>
          <w:rFonts w:ascii="Arial" w:eastAsia="Arial" w:hAnsi="Arial" w:cs="Arial"/>
          <w:b/>
        </w:rPr>
      </w:pPr>
    </w:p>
    <w:p w14:paraId="1E251934" w14:textId="77777777" w:rsidR="007A3A88" w:rsidRDefault="007A3A88">
      <w:pPr>
        <w:spacing w:after="0" w:line="240" w:lineRule="auto"/>
        <w:jc w:val="center"/>
        <w:rPr>
          <w:rFonts w:ascii="Arial" w:eastAsia="Arial" w:hAnsi="Arial" w:cs="Arial"/>
          <w:b/>
        </w:rPr>
      </w:pPr>
    </w:p>
    <w:p w14:paraId="35CA214C" w14:textId="77777777" w:rsidR="007A3A88" w:rsidRDefault="007A3A88">
      <w:pPr>
        <w:spacing w:after="0" w:line="240" w:lineRule="auto"/>
        <w:jc w:val="center"/>
        <w:rPr>
          <w:rFonts w:ascii="Arial" w:eastAsia="Arial" w:hAnsi="Arial" w:cs="Arial"/>
          <w:b/>
        </w:rPr>
      </w:pPr>
    </w:p>
    <w:p w14:paraId="220DD3D0" w14:textId="77777777" w:rsidR="007A3A88" w:rsidRDefault="007A3A88">
      <w:pPr>
        <w:spacing w:after="0" w:line="240" w:lineRule="auto"/>
        <w:jc w:val="center"/>
        <w:rPr>
          <w:rFonts w:ascii="Arial" w:eastAsia="Arial" w:hAnsi="Arial" w:cs="Arial"/>
          <w:b/>
        </w:rPr>
      </w:pPr>
    </w:p>
    <w:p w14:paraId="5D916A18" w14:textId="77777777" w:rsidR="007A3A88" w:rsidRDefault="007A3A88">
      <w:pPr>
        <w:spacing w:after="0" w:line="240" w:lineRule="auto"/>
        <w:jc w:val="center"/>
        <w:rPr>
          <w:rFonts w:ascii="Arial" w:eastAsia="Arial" w:hAnsi="Arial" w:cs="Arial"/>
          <w:b/>
        </w:rPr>
      </w:pPr>
    </w:p>
    <w:p w14:paraId="4B980B0C" w14:textId="77777777" w:rsidR="007A3A88" w:rsidRDefault="007A3A88">
      <w:pPr>
        <w:spacing w:after="0" w:line="240" w:lineRule="auto"/>
        <w:jc w:val="center"/>
        <w:rPr>
          <w:rFonts w:ascii="Arial" w:eastAsia="Arial" w:hAnsi="Arial" w:cs="Arial"/>
          <w:b/>
        </w:rPr>
      </w:pPr>
    </w:p>
    <w:p w14:paraId="6EDD40EB" w14:textId="77777777" w:rsidR="007A3A88" w:rsidRDefault="007A3A88">
      <w:pPr>
        <w:spacing w:after="0" w:line="240" w:lineRule="auto"/>
        <w:jc w:val="center"/>
        <w:rPr>
          <w:rFonts w:ascii="Arial" w:eastAsia="Arial" w:hAnsi="Arial" w:cs="Arial"/>
          <w:b/>
        </w:rPr>
      </w:pPr>
    </w:p>
    <w:p w14:paraId="432209B1" w14:textId="77777777" w:rsidR="007A3A88" w:rsidRDefault="007A3A88">
      <w:pPr>
        <w:spacing w:after="0" w:line="240" w:lineRule="auto"/>
        <w:jc w:val="center"/>
        <w:rPr>
          <w:rFonts w:ascii="Arial" w:eastAsia="Arial" w:hAnsi="Arial" w:cs="Arial"/>
          <w:b/>
        </w:rPr>
      </w:pPr>
    </w:p>
    <w:p w14:paraId="31364AC7" w14:textId="77777777" w:rsidR="00A26F15" w:rsidRDefault="00A26F15">
      <w:pPr>
        <w:spacing w:after="0" w:line="240" w:lineRule="auto"/>
        <w:jc w:val="center"/>
        <w:rPr>
          <w:rFonts w:ascii="Arial" w:eastAsia="Arial" w:hAnsi="Arial" w:cs="Arial"/>
          <w:b/>
        </w:rPr>
      </w:pPr>
    </w:p>
    <w:p w14:paraId="5BF01F6A" w14:textId="77777777" w:rsidR="007A3A88" w:rsidRDefault="007A3A88">
      <w:pPr>
        <w:spacing w:after="0" w:line="240" w:lineRule="auto"/>
        <w:jc w:val="center"/>
        <w:rPr>
          <w:rFonts w:ascii="Arial" w:eastAsia="Arial" w:hAnsi="Arial" w:cs="Arial"/>
          <w:b/>
        </w:rPr>
      </w:pPr>
    </w:p>
    <w:p w14:paraId="53954032" w14:textId="77777777" w:rsidR="007A3A88" w:rsidRDefault="007A3A88">
      <w:pPr>
        <w:spacing w:after="0" w:line="240" w:lineRule="auto"/>
        <w:jc w:val="center"/>
        <w:rPr>
          <w:rFonts w:ascii="Arial" w:eastAsia="Arial" w:hAnsi="Arial" w:cs="Arial"/>
          <w:b/>
        </w:rPr>
      </w:pPr>
    </w:p>
    <w:p w14:paraId="096B7375" w14:textId="77777777" w:rsidR="007A3A88" w:rsidRDefault="007A3A88">
      <w:pPr>
        <w:spacing w:after="0" w:line="240" w:lineRule="auto"/>
        <w:jc w:val="center"/>
        <w:rPr>
          <w:rFonts w:ascii="Arial" w:eastAsia="Arial" w:hAnsi="Arial" w:cs="Arial"/>
          <w:b/>
        </w:rPr>
      </w:pPr>
    </w:p>
    <w:p w14:paraId="79A1386E" w14:textId="77777777" w:rsidR="007A3A88" w:rsidRDefault="007A3A88">
      <w:pPr>
        <w:spacing w:after="0" w:line="240" w:lineRule="auto"/>
        <w:jc w:val="center"/>
        <w:rPr>
          <w:rFonts w:ascii="Arial" w:eastAsia="Arial" w:hAnsi="Arial" w:cs="Arial"/>
          <w:b/>
        </w:rPr>
      </w:pPr>
    </w:p>
    <w:p w14:paraId="5DF9A235" w14:textId="7A390C7E" w:rsidR="00C6009D" w:rsidRDefault="008F251E">
      <w:pPr>
        <w:spacing w:after="0" w:line="240" w:lineRule="auto"/>
        <w:jc w:val="center"/>
        <w:rPr>
          <w:rFonts w:ascii="Arial" w:eastAsia="Arial" w:hAnsi="Arial" w:cs="Arial"/>
          <w:b/>
        </w:rPr>
      </w:pPr>
      <w:r>
        <w:rPr>
          <w:rFonts w:ascii="Arial" w:eastAsia="Arial" w:hAnsi="Arial" w:cs="Arial"/>
          <w:b/>
        </w:rPr>
        <w:t>ATENTAMENTE</w:t>
      </w:r>
    </w:p>
    <w:p w14:paraId="5DF9A236" w14:textId="77777777" w:rsidR="00C6009D" w:rsidRDefault="00C6009D">
      <w:pPr>
        <w:spacing w:after="0" w:line="240" w:lineRule="auto"/>
        <w:jc w:val="center"/>
        <w:rPr>
          <w:rFonts w:ascii="Arial" w:eastAsia="Arial" w:hAnsi="Arial" w:cs="Arial"/>
          <w:b/>
          <w:sz w:val="14"/>
          <w:szCs w:val="14"/>
        </w:rPr>
      </w:pPr>
    </w:p>
    <w:p w14:paraId="5DF9A237" w14:textId="3591A45B" w:rsidR="00C6009D" w:rsidRDefault="008F251E">
      <w:pPr>
        <w:spacing w:after="0" w:line="240" w:lineRule="auto"/>
        <w:jc w:val="center"/>
        <w:rPr>
          <w:rFonts w:ascii="Arial" w:eastAsia="Arial" w:hAnsi="Arial" w:cs="Arial"/>
        </w:rPr>
      </w:pPr>
      <w:r>
        <w:rPr>
          <w:rFonts w:ascii="Arial" w:eastAsia="Arial" w:hAnsi="Arial" w:cs="Arial"/>
        </w:rPr>
        <w:t xml:space="preserve">ETZATLÁN, JALISCO </w:t>
      </w:r>
      <w:r w:rsidR="00491893">
        <w:rPr>
          <w:rFonts w:ascii="Arial" w:eastAsia="Arial" w:hAnsi="Arial" w:cs="Arial"/>
        </w:rPr>
        <w:t xml:space="preserve">A </w:t>
      </w:r>
      <w:proofErr w:type="gramStart"/>
      <w:r w:rsidR="005578F4">
        <w:rPr>
          <w:rFonts w:ascii="Arial" w:eastAsia="Arial" w:hAnsi="Arial" w:cs="Arial"/>
        </w:rPr>
        <w:t>1</w:t>
      </w:r>
      <w:r w:rsidR="00D85105">
        <w:rPr>
          <w:rFonts w:ascii="Arial" w:eastAsia="Arial" w:hAnsi="Arial" w:cs="Arial"/>
        </w:rPr>
        <w:t>3</w:t>
      </w:r>
      <w:r w:rsidR="005578F4">
        <w:rPr>
          <w:rFonts w:ascii="Arial" w:eastAsia="Arial" w:hAnsi="Arial" w:cs="Arial"/>
        </w:rPr>
        <w:t xml:space="preserve"> </w:t>
      </w:r>
      <w:r w:rsidR="008271A9">
        <w:rPr>
          <w:rFonts w:ascii="Arial" w:eastAsia="Arial" w:hAnsi="Arial" w:cs="Arial"/>
        </w:rPr>
        <w:t xml:space="preserve"> </w:t>
      </w:r>
      <w:r>
        <w:rPr>
          <w:rFonts w:ascii="Arial" w:eastAsia="Arial" w:hAnsi="Arial" w:cs="Arial"/>
        </w:rPr>
        <w:t>DE</w:t>
      </w:r>
      <w:proofErr w:type="gramEnd"/>
      <w:r w:rsidR="00D85105">
        <w:rPr>
          <w:rFonts w:ascii="Arial" w:eastAsia="Arial" w:hAnsi="Arial" w:cs="Arial"/>
        </w:rPr>
        <w:t xml:space="preserve"> SEPTIEMBRE</w:t>
      </w:r>
      <w:r>
        <w:rPr>
          <w:rFonts w:ascii="Arial" w:eastAsia="Arial" w:hAnsi="Arial" w:cs="Arial"/>
        </w:rPr>
        <w:t xml:space="preserve"> 202</w:t>
      </w:r>
      <w:r w:rsidR="00A26F15">
        <w:rPr>
          <w:rFonts w:ascii="Arial" w:eastAsia="Arial" w:hAnsi="Arial" w:cs="Arial"/>
        </w:rPr>
        <w:t>3</w:t>
      </w:r>
    </w:p>
    <w:p w14:paraId="5DF9A238" w14:textId="77777777" w:rsidR="00C6009D" w:rsidRDefault="00C6009D">
      <w:pPr>
        <w:spacing w:after="0" w:line="240" w:lineRule="auto"/>
        <w:jc w:val="center"/>
        <w:rPr>
          <w:rFonts w:ascii="Arial" w:eastAsia="Arial" w:hAnsi="Arial" w:cs="Arial"/>
          <w:sz w:val="18"/>
          <w:szCs w:val="18"/>
        </w:rPr>
      </w:pPr>
    </w:p>
    <w:p w14:paraId="5DF9A239" w14:textId="77777777" w:rsidR="00C6009D" w:rsidRDefault="00C6009D">
      <w:pPr>
        <w:spacing w:after="0" w:line="240" w:lineRule="auto"/>
        <w:jc w:val="center"/>
        <w:rPr>
          <w:rFonts w:ascii="Arial" w:eastAsia="Arial" w:hAnsi="Arial" w:cs="Arial"/>
          <w:sz w:val="16"/>
          <w:szCs w:val="16"/>
        </w:rPr>
      </w:pPr>
    </w:p>
    <w:p w14:paraId="5DF9A23A" w14:textId="77777777" w:rsidR="00C6009D" w:rsidRDefault="00C6009D">
      <w:pPr>
        <w:spacing w:after="0" w:line="240" w:lineRule="auto"/>
        <w:jc w:val="center"/>
        <w:rPr>
          <w:rFonts w:ascii="Arial" w:eastAsia="Arial" w:hAnsi="Arial" w:cs="Arial"/>
          <w:sz w:val="16"/>
          <w:szCs w:val="16"/>
        </w:rPr>
      </w:pPr>
    </w:p>
    <w:p w14:paraId="5DF9A23B" w14:textId="77777777" w:rsidR="00C6009D" w:rsidRDefault="008F251E">
      <w:pPr>
        <w:spacing w:after="0" w:line="240" w:lineRule="auto"/>
        <w:jc w:val="center"/>
        <w:rPr>
          <w:rFonts w:ascii="Arial" w:eastAsia="Arial" w:hAnsi="Arial" w:cs="Arial"/>
        </w:rPr>
      </w:pPr>
      <w:r>
        <w:rPr>
          <w:rFonts w:ascii="Arial" w:eastAsia="Arial" w:hAnsi="Arial" w:cs="Arial"/>
        </w:rPr>
        <w:t>_______________________________</w:t>
      </w:r>
    </w:p>
    <w:p w14:paraId="5DF9A23C" w14:textId="77777777" w:rsidR="00C6009D" w:rsidRDefault="008F251E">
      <w:pPr>
        <w:spacing w:after="0" w:line="240" w:lineRule="auto"/>
        <w:ind w:left="708"/>
        <w:jc w:val="center"/>
        <w:rPr>
          <w:rFonts w:ascii="Arial" w:eastAsia="Arial" w:hAnsi="Arial" w:cs="Arial"/>
          <w:b/>
        </w:rPr>
      </w:pPr>
      <w:r>
        <w:rPr>
          <w:rFonts w:ascii="Arial" w:eastAsia="Arial" w:hAnsi="Arial" w:cs="Arial"/>
          <w:b/>
        </w:rPr>
        <w:t>DULCE MARIA SALGADO ROMERO</w:t>
      </w:r>
    </w:p>
    <w:p w14:paraId="5DF9A23D" w14:textId="77777777" w:rsidR="00C6009D" w:rsidRDefault="008F251E">
      <w:pPr>
        <w:spacing w:after="0" w:line="240" w:lineRule="auto"/>
        <w:jc w:val="center"/>
        <w:rPr>
          <w:rFonts w:ascii="Arial" w:eastAsia="Arial" w:hAnsi="Arial" w:cs="Arial"/>
          <w:b/>
        </w:rPr>
      </w:pPr>
      <w:r>
        <w:rPr>
          <w:rFonts w:ascii="Arial" w:eastAsia="Arial" w:hAnsi="Arial" w:cs="Arial"/>
          <w:b/>
        </w:rPr>
        <w:t>PRESIDENTE DE LA COMISIÓN</w:t>
      </w:r>
    </w:p>
    <w:p w14:paraId="5DF9A23E" w14:textId="77777777" w:rsidR="00C6009D" w:rsidRDefault="00C6009D">
      <w:pPr>
        <w:spacing w:after="0" w:line="240" w:lineRule="auto"/>
        <w:rPr>
          <w:rFonts w:ascii="Arial" w:eastAsia="Arial" w:hAnsi="Arial" w:cs="Arial"/>
          <w:b/>
        </w:rPr>
      </w:pPr>
    </w:p>
    <w:p w14:paraId="5DF9A23F" w14:textId="77777777" w:rsidR="00C6009D" w:rsidRDefault="008F251E">
      <w:pPr>
        <w:spacing w:after="0" w:line="240" w:lineRule="auto"/>
        <w:jc w:val="center"/>
        <w:rPr>
          <w:rFonts w:ascii="Arial" w:eastAsia="Arial" w:hAnsi="Arial" w:cs="Arial"/>
        </w:rPr>
      </w:pPr>
      <w:r>
        <w:rPr>
          <w:rFonts w:ascii="Arial" w:eastAsia="Arial" w:hAnsi="Arial" w:cs="Arial"/>
        </w:rPr>
        <w:t>________________________________</w:t>
      </w:r>
    </w:p>
    <w:p w14:paraId="5DF9A240" w14:textId="77777777" w:rsidR="00C6009D" w:rsidRDefault="008F251E">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5DF9A241" w14:textId="77777777" w:rsidR="00C6009D" w:rsidRDefault="008F251E">
      <w:pPr>
        <w:spacing w:after="0" w:line="240" w:lineRule="auto"/>
        <w:jc w:val="center"/>
        <w:rPr>
          <w:rFonts w:ascii="Arial" w:eastAsia="Arial" w:hAnsi="Arial" w:cs="Arial"/>
          <w:b/>
        </w:rPr>
      </w:pPr>
      <w:r>
        <w:rPr>
          <w:rFonts w:ascii="Arial" w:eastAsia="Arial" w:hAnsi="Arial" w:cs="Arial"/>
          <w:b/>
        </w:rPr>
        <w:t>SECRETARIO TÉCNICO</w:t>
      </w:r>
    </w:p>
    <w:p w14:paraId="5DF9A242" w14:textId="77777777" w:rsidR="00C6009D" w:rsidRDefault="00C6009D">
      <w:pPr>
        <w:spacing w:after="0" w:line="240" w:lineRule="auto"/>
        <w:jc w:val="center"/>
        <w:rPr>
          <w:rFonts w:ascii="Arial" w:eastAsia="Arial" w:hAnsi="Arial" w:cs="Arial"/>
        </w:rPr>
      </w:pPr>
    </w:p>
    <w:p w14:paraId="5DF9A243" w14:textId="77777777" w:rsidR="00C6009D" w:rsidRDefault="008F251E">
      <w:pPr>
        <w:spacing w:after="0" w:line="240" w:lineRule="auto"/>
        <w:jc w:val="center"/>
        <w:rPr>
          <w:rFonts w:ascii="Arial" w:eastAsia="Arial" w:hAnsi="Arial" w:cs="Arial"/>
        </w:rPr>
      </w:pPr>
      <w:r>
        <w:rPr>
          <w:rFonts w:ascii="Arial" w:eastAsia="Arial" w:hAnsi="Arial" w:cs="Arial"/>
        </w:rPr>
        <w:t>__________________________________________</w:t>
      </w:r>
    </w:p>
    <w:p w14:paraId="5DF9A244" w14:textId="77777777" w:rsidR="00C6009D" w:rsidRDefault="008F251E">
      <w:pPr>
        <w:spacing w:after="0"/>
        <w:jc w:val="center"/>
        <w:rPr>
          <w:rFonts w:ascii="Arial" w:eastAsia="Arial" w:hAnsi="Arial" w:cs="Arial"/>
          <w:b/>
          <w:color w:val="000000"/>
        </w:rPr>
      </w:pPr>
      <w:r>
        <w:rPr>
          <w:rFonts w:ascii="Arial" w:eastAsia="Arial" w:hAnsi="Arial" w:cs="Arial"/>
          <w:b/>
          <w:color w:val="000000"/>
          <w:highlight w:val="white"/>
        </w:rPr>
        <w:t>FRANCISCO JAVIER BERNAL OCHOA</w:t>
      </w:r>
    </w:p>
    <w:p w14:paraId="20DC4336" w14:textId="77777777" w:rsidR="007A3A88" w:rsidRDefault="008F251E" w:rsidP="007A3A88">
      <w:pPr>
        <w:spacing w:after="0" w:line="240" w:lineRule="auto"/>
        <w:jc w:val="center"/>
        <w:rPr>
          <w:rFonts w:ascii="Arial" w:eastAsia="Arial" w:hAnsi="Arial" w:cs="Arial"/>
          <w:b/>
        </w:rPr>
      </w:pPr>
      <w:r>
        <w:rPr>
          <w:rFonts w:ascii="Arial" w:eastAsia="Arial" w:hAnsi="Arial" w:cs="Arial"/>
          <w:b/>
        </w:rPr>
        <w:t>VOCA</w:t>
      </w:r>
      <w:r w:rsidR="007A3A88">
        <w:rPr>
          <w:rFonts w:ascii="Arial" w:eastAsia="Arial" w:hAnsi="Arial" w:cs="Arial"/>
          <w:b/>
        </w:rPr>
        <w:t>L</w:t>
      </w:r>
    </w:p>
    <w:p w14:paraId="165D0F90" w14:textId="77777777" w:rsidR="00A26F15" w:rsidRDefault="00A26F15" w:rsidP="007A3A88">
      <w:pPr>
        <w:spacing w:after="0" w:line="240" w:lineRule="auto"/>
        <w:jc w:val="center"/>
        <w:rPr>
          <w:rFonts w:ascii="Arial" w:eastAsia="Arial" w:hAnsi="Arial" w:cs="Arial"/>
          <w:b/>
        </w:rPr>
      </w:pPr>
    </w:p>
    <w:p w14:paraId="0107AC2A" w14:textId="77777777" w:rsidR="00A26F15" w:rsidRDefault="00A26F15" w:rsidP="007A3A88">
      <w:pPr>
        <w:spacing w:after="0" w:line="240" w:lineRule="auto"/>
        <w:jc w:val="center"/>
        <w:rPr>
          <w:rFonts w:ascii="Arial" w:eastAsia="Arial" w:hAnsi="Arial" w:cs="Arial"/>
          <w:b/>
        </w:rPr>
      </w:pPr>
    </w:p>
    <w:p w14:paraId="0D472CAF" w14:textId="77777777" w:rsidR="00A26F15" w:rsidRDefault="00A26F15" w:rsidP="007A3A88">
      <w:pPr>
        <w:spacing w:after="0" w:line="240" w:lineRule="auto"/>
        <w:jc w:val="center"/>
        <w:rPr>
          <w:rFonts w:ascii="Arial" w:eastAsia="Arial" w:hAnsi="Arial" w:cs="Arial"/>
          <w:b/>
        </w:rPr>
      </w:pPr>
    </w:p>
    <w:p w14:paraId="0C863069" w14:textId="77777777" w:rsidR="00A26F15" w:rsidRDefault="00A26F15" w:rsidP="007A3A88">
      <w:pPr>
        <w:spacing w:after="0" w:line="240" w:lineRule="auto"/>
        <w:jc w:val="center"/>
        <w:rPr>
          <w:rFonts w:ascii="Arial" w:eastAsia="Arial" w:hAnsi="Arial" w:cs="Arial"/>
          <w:b/>
        </w:rPr>
      </w:pPr>
    </w:p>
    <w:p w14:paraId="63E126E1" w14:textId="77777777" w:rsidR="00A26F15" w:rsidRDefault="00A26F15" w:rsidP="007A3A88">
      <w:pPr>
        <w:spacing w:after="0" w:line="240" w:lineRule="auto"/>
        <w:jc w:val="center"/>
        <w:rPr>
          <w:rFonts w:ascii="Arial" w:eastAsia="Arial" w:hAnsi="Arial" w:cs="Arial"/>
          <w:b/>
        </w:rPr>
      </w:pPr>
    </w:p>
    <w:p w14:paraId="676D9423" w14:textId="77777777" w:rsidR="00A26F15" w:rsidRDefault="00A26F15" w:rsidP="007A3A88">
      <w:pPr>
        <w:spacing w:after="0" w:line="240" w:lineRule="auto"/>
        <w:jc w:val="center"/>
        <w:rPr>
          <w:rFonts w:ascii="Arial" w:eastAsia="Arial" w:hAnsi="Arial" w:cs="Arial"/>
          <w:b/>
        </w:rPr>
      </w:pPr>
    </w:p>
    <w:p w14:paraId="5DF9A249" w14:textId="556F6AD6" w:rsidR="00C6009D" w:rsidRDefault="008F251E" w:rsidP="00A26F15">
      <w:pPr>
        <w:spacing w:after="0" w:line="240" w:lineRule="auto"/>
        <w:jc w:val="both"/>
        <w:rPr>
          <w:rFonts w:ascii="Arial" w:eastAsia="Arial" w:hAnsi="Arial" w:cs="Arial"/>
          <w:b/>
        </w:rPr>
      </w:pPr>
      <w:r>
        <w:rPr>
          <w:rFonts w:ascii="Arial" w:eastAsia="Arial" w:hAnsi="Arial" w:cs="Arial"/>
        </w:rPr>
        <w:t xml:space="preserve">La presente hoja de firmas corresponde al Acta de la </w:t>
      </w:r>
      <w:r w:rsidR="0037539F">
        <w:rPr>
          <w:rFonts w:ascii="Arial" w:eastAsia="Arial" w:hAnsi="Arial" w:cs="Arial"/>
          <w:b/>
        </w:rPr>
        <w:t>Vigésim</w:t>
      </w:r>
      <w:r w:rsidR="00B27D50">
        <w:rPr>
          <w:rFonts w:ascii="Arial" w:eastAsia="Arial" w:hAnsi="Arial" w:cs="Arial"/>
          <w:b/>
        </w:rPr>
        <w:t xml:space="preserve">o </w:t>
      </w:r>
      <w:r w:rsidR="00D85105">
        <w:rPr>
          <w:rFonts w:ascii="Arial" w:eastAsia="Arial" w:hAnsi="Arial" w:cs="Arial"/>
          <w:b/>
        </w:rPr>
        <w:t>Cuarta</w:t>
      </w:r>
      <w:r w:rsidR="00FD41B1">
        <w:rPr>
          <w:rFonts w:ascii="Arial" w:eastAsia="Arial" w:hAnsi="Arial" w:cs="Arial"/>
          <w:b/>
        </w:rPr>
        <w:t xml:space="preserve"> </w:t>
      </w:r>
      <w:r w:rsidR="00B27D50">
        <w:rPr>
          <w:rFonts w:ascii="Arial" w:eastAsia="Arial" w:hAnsi="Arial" w:cs="Arial"/>
          <w:b/>
        </w:rPr>
        <w:t>Sesión</w:t>
      </w:r>
      <w:r>
        <w:rPr>
          <w:rFonts w:ascii="Arial" w:eastAsia="Arial" w:hAnsi="Arial" w:cs="Arial"/>
          <w:b/>
        </w:rPr>
        <w:t xml:space="preserve"> Ordinaria</w:t>
      </w:r>
      <w:r>
        <w:rPr>
          <w:rFonts w:ascii="Arial" w:eastAsia="Arial" w:hAnsi="Arial" w:cs="Arial"/>
        </w:rPr>
        <w:t xml:space="preserve"> de la Comisión </w:t>
      </w:r>
      <w:r w:rsidR="00193E89">
        <w:rPr>
          <w:rFonts w:ascii="Arial" w:eastAsia="Arial" w:hAnsi="Arial" w:cs="Arial"/>
        </w:rPr>
        <w:t>edilicia</w:t>
      </w:r>
      <w:r>
        <w:rPr>
          <w:rFonts w:ascii="Arial" w:eastAsia="Arial" w:hAnsi="Arial" w:cs="Arial"/>
        </w:rPr>
        <w:t xml:space="preserve"> de TURISMO del H. Ayuntamiento Constitucional de Etzatlán, Jalisco; Administración Pública 2021-2024, celebrada el día </w:t>
      </w:r>
      <w:r w:rsidR="00D85105">
        <w:rPr>
          <w:rFonts w:ascii="Arial" w:eastAsia="Arial" w:hAnsi="Arial" w:cs="Arial"/>
        </w:rPr>
        <w:t>13</w:t>
      </w:r>
      <w:r w:rsidR="0037539F">
        <w:rPr>
          <w:rFonts w:ascii="Arial" w:eastAsia="Arial" w:hAnsi="Arial" w:cs="Arial"/>
        </w:rPr>
        <w:t xml:space="preserve"> </w:t>
      </w:r>
      <w:r>
        <w:rPr>
          <w:rFonts w:ascii="Arial" w:eastAsia="Arial" w:hAnsi="Arial" w:cs="Arial"/>
        </w:rPr>
        <w:t>de</w:t>
      </w:r>
      <w:r w:rsidR="00B27D50">
        <w:rPr>
          <w:rFonts w:ascii="Arial" w:eastAsia="Arial" w:hAnsi="Arial" w:cs="Arial"/>
        </w:rPr>
        <w:t xml:space="preserve"> </w:t>
      </w:r>
      <w:r w:rsidR="00D85105">
        <w:rPr>
          <w:rFonts w:ascii="Arial" w:eastAsia="Arial" w:hAnsi="Arial" w:cs="Arial"/>
        </w:rPr>
        <w:t xml:space="preserve">Septiembre </w:t>
      </w:r>
      <w:r>
        <w:rPr>
          <w:rFonts w:ascii="Arial" w:eastAsia="Arial" w:hAnsi="Arial" w:cs="Arial"/>
        </w:rPr>
        <w:t>del 202</w:t>
      </w:r>
      <w:r w:rsidR="00A26F15">
        <w:rPr>
          <w:rFonts w:ascii="Arial" w:eastAsia="Arial" w:hAnsi="Arial" w:cs="Arial"/>
        </w:rPr>
        <w:t>3</w:t>
      </w:r>
      <w:r>
        <w:rPr>
          <w:rFonts w:ascii="Arial" w:eastAsia="Arial" w:hAnsi="Arial" w:cs="Arial"/>
        </w:rPr>
        <w:t xml:space="preserve">  - - - - - - - - - - -</w:t>
      </w:r>
      <w:r w:rsidR="00A26F15">
        <w:rPr>
          <w:rFonts w:ascii="Arial" w:eastAsia="Arial" w:hAnsi="Arial" w:cs="Arial"/>
        </w:rPr>
        <w:t xml:space="preserve"> - - - - </w:t>
      </w:r>
      <w:r w:rsidR="00EC02F6">
        <w:rPr>
          <w:rFonts w:ascii="Arial" w:eastAsia="Arial" w:hAnsi="Arial" w:cs="Arial"/>
        </w:rPr>
        <w:t>- -</w:t>
      </w:r>
      <w:r>
        <w:rPr>
          <w:rFonts w:ascii="Arial" w:eastAsia="Arial" w:hAnsi="Arial" w:cs="Arial"/>
        </w:rPr>
        <w:t xml:space="preserve"> - - </w:t>
      </w:r>
      <w:r w:rsidR="00E12978">
        <w:rPr>
          <w:rFonts w:ascii="Arial" w:eastAsia="Arial" w:hAnsi="Arial" w:cs="Arial"/>
        </w:rPr>
        <w:t>- CONSTE</w:t>
      </w:r>
      <w:r>
        <w:rPr>
          <w:rFonts w:ascii="Arial" w:eastAsia="Arial" w:hAnsi="Arial" w:cs="Arial"/>
          <w:b/>
        </w:rPr>
        <w:t>.</w:t>
      </w:r>
    </w:p>
    <w:sectPr w:rsidR="00C6009D">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9D"/>
    <w:rsid w:val="00010B05"/>
    <w:rsid w:val="00040318"/>
    <w:rsid w:val="00056898"/>
    <w:rsid w:val="00061BFC"/>
    <w:rsid w:val="00066D80"/>
    <w:rsid w:val="000F55AB"/>
    <w:rsid w:val="00175D1C"/>
    <w:rsid w:val="00186994"/>
    <w:rsid w:val="00193E89"/>
    <w:rsid w:val="001A61BC"/>
    <w:rsid w:val="001C41A1"/>
    <w:rsid w:val="001F4CFC"/>
    <w:rsid w:val="002021AD"/>
    <w:rsid w:val="002263FE"/>
    <w:rsid w:val="00227A87"/>
    <w:rsid w:val="00231B74"/>
    <w:rsid w:val="00247B0A"/>
    <w:rsid w:val="00252A9C"/>
    <w:rsid w:val="002A3009"/>
    <w:rsid w:val="003357EA"/>
    <w:rsid w:val="00373F32"/>
    <w:rsid w:val="0037539F"/>
    <w:rsid w:val="00380B0C"/>
    <w:rsid w:val="00385284"/>
    <w:rsid w:val="003C4392"/>
    <w:rsid w:val="003D55C3"/>
    <w:rsid w:val="003F37F3"/>
    <w:rsid w:val="004117FC"/>
    <w:rsid w:val="00412683"/>
    <w:rsid w:val="004267D2"/>
    <w:rsid w:val="00455492"/>
    <w:rsid w:val="00466906"/>
    <w:rsid w:val="00491893"/>
    <w:rsid w:val="00497455"/>
    <w:rsid w:val="004D2A10"/>
    <w:rsid w:val="004D5CF3"/>
    <w:rsid w:val="0053642C"/>
    <w:rsid w:val="005578F4"/>
    <w:rsid w:val="005E3E84"/>
    <w:rsid w:val="00672441"/>
    <w:rsid w:val="006B19E5"/>
    <w:rsid w:val="006C1396"/>
    <w:rsid w:val="006F13E0"/>
    <w:rsid w:val="00771CDC"/>
    <w:rsid w:val="007A3A88"/>
    <w:rsid w:val="007B61F1"/>
    <w:rsid w:val="0080071A"/>
    <w:rsid w:val="008271A9"/>
    <w:rsid w:val="008C2C8E"/>
    <w:rsid w:val="008D14AF"/>
    <w:rsid w:val="008F251E"/>
    <w:rsid w:val="00A1151E"/>
    <w:rsid w:val="00A12B07"/>
    <w:rsid w:val="00A200B7"/>
    <w:rsid w:val="00A26F15"/>
    <w:rsid w:val="00AF1854"/>
    <w:rsid w:val="00B01E58"/>
    <w:rsid w:val="00B27D50"/>
    <w:rsid w:val="00B4632F"/>
    <w:rsid w:val="00B648A6"/>
    <w:rsid w:val="00BA10DF"/>
    <w:rsid w:val="00C45693"/>
    <w:rsid w:val="00C6009D"/>
    <w:rsid w:val="00C81842"/>
    <w:rsid w:val="00C92623"/>
    <w:rsid w:val="00CE1C2C"/>
    <w:rsid w:val="00CF030B"/>
    <w:rsid w:val="00D33303"/>
    <w:rsid w:val="00D5035E"/>
    <w:rsid w:val="00D5729F"/>
    <w:rsid w:val="00D62DF3"/>
    <w:rsid w:val="00D85105"/>
    <w:rsid w:val="00DC0657"/>
    <w:rsid w:val="00DC2352"/>
    <w:rsid w:val="00E12978"/>
    <w:rsid w:val="00E2002E"/>
    <w:rsid w:val="00E3395E"/>
    <w:rsid w:val="00E70C6D"/>
    <w:rsid w:val="00EA6A0B"/>
    <w:rsid w:val="00EC02F6"/>
    <w:rsid w:val="00F106E9"/>
    <w:rsid w:val="00F55476"/>
    <w:rsid w:val="00F77DEE"/>
    <w:rsid w:val="00FA68F0"/>
    <w:rsid w:val="00FD000A"/>
    <w:rsid w:val="00FD41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A1F3"/>
  <w15:docId w15:val="{9A8C44C2-23F9-43EC-88FF-E34D2CF1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F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5Hnnvn03cFSogbpVqXqcQxn8Q==">AMUW2mU1E+P+5aIg1xqZkzjmcrSrisXYAfHwugfGDom2zWVHvjA4/Znk+TUmgA0DPmHrNqcbjOB8A5lQ9k3xidEMS6cMC1MKIJUEBQ1ecjLxhzOp2eeGicA=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89</cp:revision>
  <cp:lastPrinted>2024-08-21T01:09:00Z</cp:lastPrinted>
  <dcterms:created xsi:type="dcterms:W3CDTF">2022-03-15T05:36:00Z</dcterms:created>
  <dcterms:modified xsi:type="dcterms:W3CDTF">2024-08-21T01:09:00Z</dcterms:modified>
</cp:coreProperties>
</file>