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DC249" w14:textId="57DA21B6" w:rsidR="00920098" w:rsidRDefault="00F7019D">
      <w:pPr>
        <w:spacing w:after="0" w:line="240" w:lineRule="auto"/>
        <w:jc w:val="center"/>
        <w:rPr>
          <w:rFonts w:ascii="Arial" w:eastAsia="Arial" w:hAnsi="Arial" w:cs="Arial"/>
          <w:b/>
        </w:rPr>
      </w:pPr>
      <w:r>
        <w:rPr>
          <w:rFonts w:ascii="Arial" w:eastAsia="Arial" w:hAnsi="Arial" w:cs="Arial"/>
          <w:b/>
        </w:rPr>
        <w:t xml:space="preserve">ACTA DE LA </w:t>
      </w:r>
      <w:r w:rsidR="00311692">
        <w:rPr>
          <w:rFonts w:ascii="Arial" w:eastAsia="Arial" w:hAnsi="Arial" w:cs="Arial"/>
          <w:b/>
        </w:rPr>
        <w:t>VIGÉSIM</w:t>
      </w:r>
      <w:r w:rsidR="002F4A98">
        <w:rPr>
          <w:rFonts w:ascii="Arial" w:eastAsia="Arial" w:hAnsi="Arial" w:cs="Arial"/>
          <w:b/>
        </w:rPr>
        <w:t xml:space="preserve">O </w:t>
      </w:r>
      <w:r w:rsidR="006A2FC5">
        <w:rPr>
          <w:rFonts w:ascii="Arial" w:eastAsia="Arial" w:hAnsi="Arial" w:cs="Arial"/>
          <w:b/>
        </w:rPr>
        <w:t>SEXTA</w:t>
      </w:r>
      <w:r w:rsidR="002F4A98">
        <w:rPr>
          <w:rFonts w:ascii="Arial" w:eastAsia="Arial" w:hAnsi="Arial" w:cs="Arial"/>
          <w:b/>
        </w:rPr>
        <w:t xml:space="preserve"> </w:t>
      </w:r>
      <w:r>
        <w:rPr>
          <w:rFonts w:ascii="Arial" w:eastAsia="Arial" w:hAnsi="Arial" w:cs="Arial"/>
          <w:b/>
        </w:rPr>
        <w:t>SESIÓN ORDINARIA</w:t>
      </w:r>
    </w:p>
    <w:p w14:paraId="177DC24A" w14:textId="77777777" w:rsidR="00920098" w:rsidRDefault="00F7019D">
      <w:pPr>
        <w:spacing w:after="0" w:line="240" w:lineRule="auto"/>
        <w:jc w:val="center"/>
        <w:rPr>
          <w:rFonts w:ascii="Arial" w:eastAsia="Arial" w:hAnsi="Arial" w:cs="Arial"/>
          <w:b/>
        </w:rPr>
      </w:pPr>
      <w:r>
        <w:rPr>
          <w:rFonts w:ascii="Arial" w:eastAsia="Arial" w:hAnsi="Arial" w:cs="Arial"/>
          <w:b/>
        </w:rPr>
        <w:t>DE LA COMISIÓN EDILICIA PLANEACIÓN DE DESARROLLO ECONÓMICO</w:t>
      </w:r>
    </w:p>
    <w:p w14:paraId="177DC24B" w14:textId="77777777" w:rsidR="00920098" w:rsidRDefault="00920098">
      <w:pPr>
        <w:spacing w:after="0" w:line="240" w:lineRule="auto"/>
        <w:jc w:val="center"/>
        <w:rPr>
          <w:rFonts w:ascii="Arial" w:eastAsia="Arial" w:hAnsi="Arial" w:cs="Arial"/>
          <w:b/>
        </w:rPr>
      </w:pPr>
    </w:p>
    <w:p w14:paraId="177DC24D" w14:textId="72406972" w:rsidR="00920098" w:rsidRPr="004F284E" w:rsidRDefault="00F7019D">
      <w:pPr>
        <w:spacing w:after="0"/>
        <w:jc w:val="both"/>
        <w:rPr>
          <w:rFonts w:ascii="Arial" w:eastAsia="Arial" w:hAnsi="Arial" w:cs="Arial"/>
        </w:rPr>
      </w:pPr>
      <w:r>
        <w:rPr>
          <w:rFonts w:ascii="Arial" w:eastAsia="Arial" w:hAnsi="Arial" w:cs="Arial"/>
        </w:rPr>
        <w:t xml:space="preserve">En la ciudad de Etzatlán, Jalisco; siendo las 13:00 trece horas del día Miércoles </w:t>
      </w:r>
      <w:r w:rsidR="006A2FC5">
        <w:rPr>
          <w:rFonts w:ascii="Arial" w:eastAsia="Arial" w:hAnsi="Arial" w:cs="Arial"/>
        </w:rPr>
        <w:t xml:space="preserve">08 de Noviembre </w:t>
      </w:r>
      <w:r w:rsidR="00502CC9">
        <w:rPr>
          <w:rFonts w:ascii="Arial" w:eastAsia="Arial" w:hAnsi="Arial" w:cs="Arial"/>
        </w:rPr>
        <w:t>d</w:t>
      </w:r>
      <w:r>
        <w:rPr>
          <w:rFonts w:ascii="Arial" w:eastAsia="Arial" w:hAnsi="Arial" w:cs="Arial"/>
        </w:rPr>
        <w:t>e</w:t>
      </w:r>
      <w:r w:rsidR="004F284E">
        <w:rPr>
          <w:rFonts w:ascii="Arial" w:eastAsia="Arial" w:hAnsi="Arial" w:cs="Arial"/>
        </w:rPr>
        <w:t>l</w:t>
      </w:r>
      <w:r>
        <w:rPr>
          <w:rFonts w:ascii="Arial" w:eastAsia="Arial" w:hAnsi="Arial" w:cs="Arial"/>
        </w:rPr>
        <w:t xml:space="preserve"> 202</w:t>
      </w:r>
      <w:r w:rsidR="00110498">
        <w:rPr>
          <w:rFonts w:ascii="Arial" w:eastAsia="Arial" w:hAnsi="Arial" w:cs="Arial"/>
        </w:rPr>
        <w:t>3</w:t>
      </w:r>
      <w:r>
        <w:rPr>
          <w:rFonts w:ascii="Arial" w:eastAsia="Arial" w:hAnsi="Arial" w:cs="Arial"/>
        </w:rPr>
        <w:t xml:space="preserve"> dos mil </w:t>
      </w:r>
      <w:bookmarkStart w:id="0" w:name="_Hlk136621230"/>
      <w:r w:rsidR="00110498">
        <w:rPr>
          <w:rFonts w:ascii="Arial" w:eastAsia="Arial" w:hAnsi="Arial" w:cs="Arial"/>
        </w:rPr>
        <w:t>veintitrés</w:t>
      </w:r>
      <w:bookmarkEnd w:id="0"/>
      <w:r>
        <w:rPr>
          <w:rFonts w:ascii="Arial" w:eastAsia="Arial" w:hAnsi="Arial" w:cs="Arial"/>
        </w:rPr>
        <w:t xml:space="preserve">, en la sala de sesiones del Ayuntamiento, ubicada en el Palacio Municipal de Etzatlán, Jalisco, se celebró la </w:t>
      </w:r>
      <w:r w:rsidR="00311692">
        <w:rPr>
          <w:rFonts w:ascii="Arial" w:eastAsia="Arial" w:hAnsi="Arial" w:cs="Arial"/>
          <w:b/>
        </w:rPr>
        <w:t>Vigésim</w:t>
      </w:r>
      <w:r w:rsidR="002F4A98">
        <w:rPr>
          <w:rFonts w:ascii="Arial" w:eastAsia="Arial" w:hAnsi="Arial" w:cs="Arial"/>
          <w:b/>
        </w:rPr>
        <w:t xml:space="preserve">o </w:t>
      </w:r>
      <w:r w:rsidR="006A2FC5">
        <w:rPr>
          <w:rFonts w:ascii="Arial" w:eastAsia="Arial" w:hAnsi="Arial" w:cs="Arial"/>
          <w:b/>
        </w:rPr>
        <w:t>Sexta</w:t>
      </w:r>
      <w:r w:rsidR="004F284E">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presidida por la Regidora DULCE MARÍA SALGADO ROMERO, en su carácter de Presidenta de la Comisión Edilicia; y estando convocados los ciudadanos OSCAR ALEJANDRO BERNAL GARCÍA Y ADRIANA JAZMIN NAVARRO CORTES,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w:t>
      </w:r>
      <w:r w:rsidR="00EC757D">
        <w:rPr>
          <w:rFonts w:ascii="Arial" w:eastAsia="Arial" w:hAnsi="Arial" w:cs="Arial"/>
        </w:rPr>
        <w:t xml:space="preserve">- - - - - - - - - - - - - - </w:t>
      </w:r>
    </w:p>
    <w:p w14:paraId="3F9D9732" w14:textId="77777777" w:rsidR="004F284E" w:rsidRDefault="004F284E">
      <w:pPr>
        <w:spacing w:after="0"/>
        <w:jc w:val="center"/>
        <w:rPr>
          <w:rFonts w:ascii="Arial" w:eastAsia="Arial" w:hAnsi="Arial" w:cs="Arial"/>
          <w:b/>
        </w:rPr>
      </w:pPr>
    </w:p>
    <w:p w14:paraId="177DC24E" w14:textId="51C64DA5" w:rsidR="00920098" w:rsidRDefault="00F7019D">
      <w:pPr>
        <w:spacing w:after="0"/>
        <w:jc w:val="center"/>
        <w:rPr>
          <w:rFonts w:ascii="Arial" w:eastAsia="Arial" w:hAnsi="Arial" w:cs="Arial"/>
          <w:b/>
        </w:rPr>
      </w:pPr>
      <w:r>
        <w:rPr>
          <w:rFonts w:ascii="Arial" w:eastAsia="Arial" w:hAnsi="Arial" w:cs="Arial"/>
          <w:b/>
        </w:rPr>
        <w:t>ORDEN DEL DÍA</w:t>
      </w:r>
    </w:p>
    <w:p w14:paraId="177DC24F" w14:textId="77777777" w:rsidR="00920098" w:rsidRDefault="00920098">
      <w:pPr>
        <w:spacing w:after="0"/>
        <w:jc w:val="center"/>
        <w:rPr>
          <w:rFonts w:ascii="Arial" w:eastAsia="Arial" w:hAnsi="Arial" w:cs="Arial"/>
          <w:b/>
          <w:sz w:val="16"/>
          <w:szCs w:val="16"/>
        </w:rPr>
      </w:pPr>
    </w:p>
    <w:p w14:paraId="177DC250" w14:textId="77777777" w:rsidR="00920098" w:rsidRDefault="00920098">
      <w:pPr>
        <w:spacing w:after="0"/>
        <w:jc w:val="center"/>
        <w:rPr>
          <w:rFonts w:ascii="Arial" w:eastAsia="Arial" w:hAnsi="Arial" w:cs="Arial"/>
          <w:b/>
          <w:sz w:val="16"/>
          <w:szCs w:val="16"/>
        </w:rPr>
      </w:pPr>
    </w:p>
    <w:p w14:paraId="177DC251" w14:textId="77777777" w:rsidR="00920098" w:rsidRDefault="00F7019D">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77DC252" w14:textId="77777777" w:rsidR="00920098" w:rsidRDefault="00F7019D">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77DC253" w14:textId="77777777" w:rsidR="00920098" w:rsidRDefault="00F7019D">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77DC254" w14:textId="0DD4518C" w:rsidR="00920098" w:rsidRDefault="00F7019D">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desarrollo </w:t>
      </w:r>
      <w:r w:rsidR="00EC757D">
        <w:rPr>
          <w:rFonts w:ascii="Arial" w:eastAsia="Arial" w:hAnsi="Arial" w:cs="Arial"/>
        </w:rPr>
        <w:t>económico -</w:t>
      </w:r>
      <w:r>
        <w:rPr>
          <w:rFonts w:ascii="Arial" w:eastAsia="Arial" w:hAnsi="Arial" w:cs="Arial"/>
        </w:rPr>
        <w:t xml:space="preserve"> - - - - - - - - - -- - - - - - - -- - - - - - - - - - - - - - - </w:t>
      </w:r>
    </w:p>
    <w:p w14:paraId="177DC255" w14:textId="77777777" w:rsidR="00920098" w:rsidRDefault="00F7019D">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77DC256" w14:textId="77777777" w:rsidR="00920098" w:rsidRDefault="00F7019D">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77DC257" w14:textId="77777777" w:rsidR="00920098" w:rsidRDefault="00920098">
      <w:pPr>
        <w:spacing w:after="0" w:line="240" w:lineRule="auto"/>
        <w:rPr>
          <w:rFonts w:ascii="Arial" w:eastAsia="Arial" w:hAnsi="Arial" w:cs="Arial"/>
        </w:rPr>
      </w:pPr>
    </w:p>
    <w:p w14:paraId="177DC258" w14:textId="77777777" w:rsidR="00920098" w:rsidRDefault="00F7019D">
      <w:pPr>
        <w:spacing w:after="0" w:line="240" w:lineRule="auto"/>
        <w:jc w:val="center"/>
        <w:rPr>
          <w:rFonts w:ascii="Arial" w:eastAsia="Arial" w:hAnsi="Arial" w:cs="Arial"/>
          <w:b/>
        </w:rPr>
      </w:pPr>
      <w:r>
        <w:rPr>
          <w:rFonts w:ascii="Arial" w:eastAsia="Arial" w:hAnsi="Arial" w:cs="Arial"/>
          <w:b/>
        </w:rPr>
        <w:t>PRIMER PUNTO DEL ORDEN DEL DÍA</w:t>
      </w:r>
    </w:p>
    <w:p w14:paraId="177DC259" w14:textId="77777777" w:rsidR="00920098" w:rsidRDefault="00920098">
      <w:pPr>
        <w:spacing w:after="0"/>
        <w:jc w:val="center"/>
        <w:rPr>
          <w:rFonts w:ascii="Arial" w:eastAsia="Arial" w:hAnsi="Arial" w:cs="Arial"/>
          <w:b/>
        </w:rPr>
      </w:pPr>
    </w:p>
    <w:p w14:paraId="177DC25A" w14:textId="4F33A8CE" w:rsidR="00920098" w:rsidRDefault="00F7019D">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regidores OSCAR ALEJANDRO BERNAL GARCÍA Y ADRIANA JAZMIN NAVARRO CORTÉS, quienes fueron convocados con fecha del </w:t>
      </w:r>
      <w:r w:rsidR="006A2FC5">
        <w:rPr>
          <w:rFonts w:ascii="Arial" w:eastAsia="Arial" w:hAnsi="Arial" w:cs="Arial"/>
        </w:rPr>
        <w:t xml:space="preserve">01 de Noviembre </w:t>
      </w:r>
      <w:r>
        <w:rPr>
          <w:rFonts w:ascii="Arial" w:eastAsia="Arial" w:hAnsi="Arial" w:cs="Arial"/>
        </w:rPr>
        <w:t xml:space="preserve">del año en curso, agradeciendo su asistencia a la </w:t>
      </w:r>
      <w:r w:rsidR="00311692">
        <w:rPr>
          <w:rFonts w:ascii="Arial" w:eastAsia="Arial" w:hAnsi="Arial" w:cs="Arial"/>
          <w:b/>
        </w:rPr>
        <w:t>Vigésim</w:t>
      </w:r>
      <w:r w:rsidR="002F4A98">
        <w:rPr>
          <w:rFonts w:ascii="Arial" w:eastAsia="Arial" w:hAnsi="Arial" w:cs="Arial"/>
          <w:b/>
        </w:rPr>
        <w:t xml:space="preserve">o </w:t>
      </w:r>
      <w:r w:rsidR="006A2FC5">
        <w:rPr>
          <w:rFonts w:ascii="Arial" w:eastAsia="Arial" w:hAnsi="Arial" w:cs="Arial"/>
          <w:b/>
        </w:rPr>
        <w:t>Sexta</w:t>
      </w:r>
      <w:r>
        <w:rPr>
          <w:rFonts w:ascii="Arial" w:eastAsia="Arial" w:hAnsi="Arial" w:cs="Arial"/>
          <w:b/>
        </w:rPr>
        <w:t xml:space="preserve"> Sesión Ordinaria</w:t>
      </w:r>
      <w:r>
        <w:rPr>
          <w:rFonts w:ascii="Arial" w:eastAsia="Arial" w:hAnsi="Arial" w:cs="Arial"/>
        </w:rPr>
        <w:t xml:space="preserve">, a continuación, siendo las 13:00 trece horas del día Miércoles </w:t>
      </w:r>
      <w:r w:rsidR="006A2FC5">
        <w:rPr>
          <w:rFonts w:ascii="Arial" w:eastAsia="Arial" w:hAnsi="Arial" w:cs="Arial"/>
        </w:rPr>
        <w:t xml:space="preserve">08 de Noviembre </w:t>
      </w:r>
      <w:r>
        <w:rPr>
          <w:rFonts w:ascii="Arial" w:eastAsia="Arial" w:hAnsi="Arial" w:cs="Arial"/>
        </w:rPr>
        <w:t>del 202</w:t>
      </w:r>
      <w:r w:rsidR="00E32534">
        <w:rPr>
          <w:rFonts w:ascii="Arial" w:eastAsia="Arial" w:hAnsi="Arial" w:cs="Arial"/>
        </w:rPr>
        <w:t>3</w:t>
      </w:r>
      <w:r>
        <w:rPr>
          <w:rFonts w:ascii="Arial" w:eastAsia="Arial" w:hAnsi="Arial" w:cs="Arial"/>
        </w:rPr>
        <w:t xml:space="preserve"> dos mil veinti</w:t>
      </w:r>
      <w:r w:rsidR="00E32534">
        <w:rPr>
          <w:rFonts w:ascii="Arial" w:eastAsia="Arial" w:hAnsi="Arial" w:cs="Arial"/>
        </w:rPr>
        <w:t>trés</w:t>
      </w:r>
      <w:r>
        <w:rPr>
          <w:rFonts w:ascii="Arial" w:eastAsia="Arial" w:hAnsi="Arial" w:cs="Arial"/>
        </w:rPr>
        <w:t>, se procede a pasar lista de asistencia</w:t>
      </w:r>
      <w:r w:rsidR="00662140">
        <w:rPr>
          <w:rFonts w:ascii="Arial" w:eastAsia="Arial" w:hAnsi="Arial" w:cs="Arial"/>
        </w:rPr>
        <w:t xml:space="preserve"> - - -  - - - - - - </w:t>
      </w:r>
      <w:r w:rsidR="00A14C74">
        <w:rPr>
          <w:rFonts w:ascii="Arial" w:eastAsia="Arial" w:hAnsi="Arial" w:cs="Arial"/>
        </w:rPr>
        <w:t xml:space="preserve">- - - </w:t>
      </w:r>
      <w:r w:rsidR="00662140">
        <w:rPr>
          <w:rFonts w:ascii="Arial" w:eastAsia="Arial" w:hAnsi="Arial" w:cs="Arial"/>
        </w:rPr>
        <w:t xml:space="preserve"> - - - - - - - -  - - - - - -</w:t>
      </w:r>
      <w:r w:rsidR="00A022D3">
        <w:rPr>
          <w:rFonts w:ascii="Arial" w:eastAsia="Arial" w:hAnsi="Arial" w:cs="Arial"/>
        </w:rPr>
        <w:t xml:space="preserve"> - -</w:t>
      </w:r>
      <w:r w:rsidR="00662140">
        <w:rPr>
          <w:rFonts w:ascii="Arial" w:eastAsia="Arial" w:hAnsi="Arial" w:cs="Arial"/>
        </w:rPr>
        <w:t xml:space="preserve"> </w:t>
      </w:r>
    </w:p>
    <w:p w14:paraId="177DC25B" w14:textId="77777777" w:rsidR="00920098" w:rsidRDefault="00920098">
      <w:pPr>
        <w:spacing w:after="0"/>
        <w:jc w:val="both"/>
        <w:rPr>
          <w:rFonts w:ascii="Arial" w:eastAsia="Arial" w:hAnsi="Arial" w:cs="Arial"/>
        </w:rPr>
      </w:pPr>
    </w:p>
    <w:p w14:paraId="177DC25C" w14:textId="77777777" w:rsidR="00920098" w:rsidRDefault="00920098">
      <w:pPr>
        <w:spacing w:after="0"/>
        <w:jc w:val="both"/>
        <w:rPr>
          <w:rFonts w:ascii="Arial" w:eastAsia="Arial" w:hAnsi="Arial" w:cs="Arial"/>
        </w:rPr>
      </w:pPr>
    </w:p>
    <w:p w14:paraId="177DC25D" w14:textId="47CC2D30" w:rsidR="00920098" w:rsidRDefault="00F7019D">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w:t>
      </w:r>
      <w:r w:rsidR="00A417E8">
        <w:rPr>
          <w:rFonts w:ascii="Arial" w:eastAsia="Arial" w:hAnsi="Arial" w:cs="Arial"/>
        </w:rPr>
        <w:t>- OSCAR</w:t>
      </w:r>
      <w:r>
        <w:rPr>
          <w:rFonts w:ascii="Arial" w:eastAsia="Arial" w:hAnsi="Arial" w:cs="Arial"/>
        </w:rPr>
        <w:t xml:space="preserve"> ALEJANDRO BERNAL GARCÍA Y ADRIANA JAZMIN NAVARRO CORTES</w:t>
      </w:r>
      <w:r w:rsidR="00E00F11">
        <w:rPr>
          <w:rFonts w:ascii="Arial" w:eastAsia="Arial" w:hAnsi="Arial" w:cs="Arial"/>
        </w:rPr>
        <w:t xml:space="preserve"> - - - - - - - - - - - - - - - - - - - - - - - - - - - - - - - - - - - - - - - - - - - - - - - -</w:t>
      </w:r>
      <w:r w:rsidR="00117ED9">
        <w:rPr>
          <w:rFonts w:ascii="Arial" w:eastAsia="Arial" w:hAnsi="Arial" w:cs="Arial"/>
        </w:rPr>
        <w:t xml:space="preserve"> - -</w:t>
      </w:r>
    </w:p>
    <w:p w14:paraId="177DC25E" w14:textId="77777777" w:rsidR="00920098" w:rsidRDefault="00920098">
      <w:pPr>
        <w:spacing w:after="0"/>
        <w:jc w:val="both"/>
        <w:rPr>
          <w:rFonts w:ascii="Arial" w:eastAsia="Arial" w:hAnsi="Arial" w:cs="Arial"/>
          <w:sz w:val="12"/>
          <w:szCs w:val="12"/>
        </w:rPr>
      </w:pPr>
    </w:p>
    <w:p w14:paraId="177DC25F"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ADRIANA JAZMIN NAVARRO CORTÉS- - - - - - - - - - - - - -Presente</w:t>
      </w:r>
    </w:p>
    <w:p w14:paraId="177DC260" w14:textId="77777777" w:rsidR="00920098" w:rsidRDefault="00F7019D">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OSCAR ALEJANDRO BERNAL GARCÍA. - - -- - - - - - - - - - - -Presente</w:t>
      </w:r>
    </w:p>
    <w:p w14:paraId="177DC261"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 Presente</w:t>
      </w:r>
    </w:p>
    <w:p w14:paraId="177DC262" w14:textId="77777777" w:rsidR="00920098" w:rsidRDefault="00920098">
      <w:pPr>
        <w:spacing w:after="0"/>
        <w:jc w:val="both"/>
        <w:rPr>
          <w:rFonts w:ascii="Arial" w:eastAsia="Arial" w:hAnsi="Arial" w:cs="Arial"/>
        </w:rPr>
      </w:pPr>
    </w:p>
    <w:p w14:paraId="177DC263" w14:textId="77777777" w:rsidR="00920098" w:rsidRDefault="00F7019D">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Planeación de desarrollo económico; por lo tanto, serán válidos los acuerdos que en la presente sesión se aprueben. </w:t>
      </w:r>
    </w:p>
    <w:p w14:paraId="177DC264" w14:textId="77777777" w:rsidR="00920098" w:rsidRDefault="00920098">
      <w:pPr>
        <w:spacing w:after="0" w:line="240" w:lineRule="auto"/>
        <w:rPr>
          <w:rFonts w:ascii="Arial" w:eastAsia="Arial" w:hAnsi="Arial" w:cs="Arial"/>
          <w:b/>
        </w:rPr>
      </w:pPr>
    </w:p>
    <w:p w14:paraId="177DC265" w14:textId="1FA43C4B" w:rsidR="00920098" w:rsidRDefault="00920098">
      <w:pPr>
        <w:spacing w:after="0" w:line="240" w:lineRule="auto"/>
        <w:rPr>
          <w:rFonts w:ascii="Arial" w:eastAsia="Arial" w:hAnsi="Arial" w:cs="Arial"/>
          <w:b/>
        </w:rPr>
      </w:pPr>
    </w:p>
    <w:p w14:paraId="7AA9CF73" w14:textId="5F88768C" w:rsidR="002234C1" w:rsidRDefault="002234C1">
      <w:pPr>
        <w:spacing w:after="0" w:line="240" w:lineRule="auto"/>
        <w:rPr>
          <w:rFonts w:ascii="Arial" w:eastAsia="Arial" w:hAnsi="Arial" w:cs="Arial"/>
          <w:b/>
        </w:rPr>
      </w:pPr>
    </w:p>
    <w:p w14:paraId="1138B7CC" w14:textId="47EFC5E8" w:rsidR="002234C1" w:rsidRDefault="002234C1">
      <w:pPr>
        <w:spacing w:after="0" w:line="240" w:lineRule="auto"/>
        <w:rPr>
          <w:rFonts w:ascii="Arial" w:eastAsia="Arial" w:hAnsi="Arial" w:cs="Arial"/>
          <w:b/>
        </w:rPr>
      </w:pPr>
    </w:p>
    <w:p w14:paraId="548822FB" w14:textId="05B2DEE3" w:rsidR="002234C1" w:rsidRDefault="002234C1">
      <w:pPr>
        <w:spacing w:after="0" w:line="240" w:lineRule="auto"/>
        <w:rPr>
          <w:rFonts w:ascii="Arial" w:eastAsia="Arial" w:hAnsi="Arial" w:cs="Arial"/>
          <w:b/>
        </w:rPr>
      </w:pPr>
    </w:p>
    <w:p w14:paraId="3A1D6CED" w14:textId="15E89E5C" w:rsidR="002234C1" w:rsidRDefault="002234C1">
      <w:pPr>
        <w:spacing w:after="0" w:line="240" w:lineRule="auto"/>
        <w:rPr>
          <w:rFonts w:ascii="Arial" w:eastAsia="Arial" w:hAnsi="Arial" w:cs="Arial"/>
          <w:b/>
        </w:rPr>
      </w:pPr>
    </w:p>
    <w:p w14:paraId="180FF63B" w14:textId="77777777" w:rsidR="002234C1" w:rsidRDefault="002234C1">
      <w:pPr>
        <w:spacing w:after="0" w:line="240" w:lineRule="auto"/>
        <w:rPr>
          <w:rFonts w:ascii="Arial" w:eastAsia="Arial" w:hAnsi="Arial" w:cs="Arial"/>
          <w:b/>
        </w:rPr>
      </w:pPr>
    </w:p>
    <w:p w14:paraId="177DC266" w14:textId="77777777" w:rsidR="00920098" w:rsidRDefault="00920098">
      <w:pPr>
        <w:spacing w:after="0" w:line="240" w:lineRule="auto"/>
        <w:jc w:val="center"/>
        <w:rPr>
          <w:rFonts w:ascii="Arial" w:eastAsia="Arial" w:hAnsi="Arial" w:cs="Arial"/>
          <w:b/>
          <w:sz w:val="4"/>
          <w:szCs w:val="4"/>
        </w:rPr>
      </w:pPr>
    </w:p>
    <w:p w14:paraId="177DC267" w14:textId="77777777" w:rsidR="00920098" w:rsidRDefault="00F7019D">
      <w:pPr>
        <w:spacing w:after="0" w:line="240" w:lineRule="auto"/>
        <w:jc w:val="center"/>
        <w:rPr>
          <w:rFonts w:ascii="Arial" w:eastAsia="Arial" w:hAnsi="Arial" w:cs="Arial"/>
          <w:b/>
        </w:rPr>
      </w:pPr>
      <w:r>
        <w:rPr>
          <w:rFonts w:ascii="Arial" w:eastAsia="Arial" w:hAnsi="Arial" w:cs="Arial"/>
          <w:b/>
        </w:rPr>
        <w:lastRenderedPageBreak/>
        <w:t>SEGUNDO PUNTO DEL ORDEN DEL DÍA</w:t>
      </w:r>
    </w:p>
    <w:p w14:paraId="177DC268" w14:textId="77777777" w:rsidR="00920098" w:rsidRDefault="00920098">
      <w:pPr>
        <w:spacing w:after="0" w:line="240" w:lineRule="auto"/>
        <w:jc w:val="both"/>
        <w:rPr>
          <w:rFonts w:ascii="Arial" w:eastAsia="Arial" w:hAnsi="Arial" w:cs="Arial"/>
          <w:b/>
        </w:rPr>
      </w:pPr>
    </w:p>
    <w:p w14:paraId="177DC269" w14:textId="77777777" w:rsidR="00920098" w:rsidRDefault="00F7019D">
      <w:pPr>
        <w:spacing w:after="0"/>
        <w:jc w:val="both"/>
        <w:rPr>
          <w:rFonts w:ascii="Arial" w:eastAsia="Arial" w:hAnsi="Arial" w:cs="Arial"/>
          <w:b/>
        </w:rPr>
      </w:pPr>
      <w:r>
        <w:rPr>
          <w:rFonts w:ascii="Arial" w:eastAsia="Arial" w:hAnsi="Arial" w:cs="Arial"/>
          <w:b/>
        </w:rPr>
        <w:t>2.- Lectura, discusión y en su caso aprobación del Orden del Día. -</w:t>
      </w:r>
    </w:p>
    <w:p w14:paraId="177DC26A" w14:textId="77777777" w:rsidR="00920098" w:rsidRDefault="00920098">
      <w:pPr>
        <w:spacing w:after="0"/>
        <w:jc w:val="both"/>
        <w:rPr>
          <w:rFonts w:ascii="Arial" w:eastAsia="Arial" w:hAnsi="Arial" w:cs="Arial"/>
          <w:b/>
        </w:rPr>
      </w:pPr>
    </w:p>
    <w:p w14:paraId="177DC26B" w14:textId="15BDE0A9" w:rsidR="00920098" w:rsidRDefault="00F7019D">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311692">
        <w:rPr>
          <w:rFonts w:ascii="Arial" w:eastAsia="Arial" w:hAnsi="Arial" w:cs="Arial"/>
        </w:rPr>
        <w:t xml:space="preserve"> </w:t>
      </w:r>
      <w:r w:rsidR="006A2FC5">
        <w:rPr>
          <w:rFonts w:ascii="Arial" w:eastAsia="Arial" w:hAnsi="Arial" w:cs="Arial"/>
        </w:rPr>
        <w:t xml:space="preserve">01 de Noviembre </w:t>
      </w:r>
      <w:r>
        <w:rPr>
          <w:rFonts w:ascii="Arial" w:eastAsia="Arial" w:hAnsi="Arial" w:cs="Arial"/>
        </w:rPr>
        <w:t>del 202</w:t>
      </w:r>
      <w:r w:rsidR="00E32534">
        <w:rPr>
          <w:rFonts w:ascii="Arial" w:eastAsia="Arial" w:hAnsi="Arial" w:cs="Arial"/>
        </w:rPr>
        <w:t>3</w:t>
      </w:r>
      <w:r>
        <w:rPr>
          <w:rFonts w:ascii="Arial" w:eastAsia="Arial" w:hAnsi="Arial" w:cs="Arial"/>
        </w:rPr>
        <w:t xml:space="preserve"> dos mil veinti</w:t>
      </w:r>
      <w:r w:rsidR="00E32534">
        <w:rPr>
          <w:rFonts w:ascii="Arial" w:eastAsia="Arial" w:hAnsi="Arial" w:cs="Arial"/>
        </w:rPr>
        <w:t>trés</w:t>
      </w:r>
      <w:r>
        <w:rPr>
          <w:rFonts w:ascii="Arial" w:eastAsia="Arial" w:hAnsi="Arial" w:cs="Arial"/>
        </w:rPr>
        <w:t>, 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r w:rsidR="002234C1">
        <w:rPr>
          <w:rFonts w:ascii="Arial" w:eastAsia="Arial" w:hAnsi="Arial" w:cs="Arial"/>
        </w:rPr>
        <w:t xml:space="preserve"> - - -  - - - - - - - -  - - - - </w:t>
      </w:r>
    </w:p>
    <w:p w14:paraId="177DC26C" w14:textId="77777777" w:rsidR="00920098" w:rsidRDefault="00920098">
      <w:pPr>
        <w:spacing w:after="0"/>
        <w:jc w:val="both"/>
        <w:rPr>
          <w:rFonts w:ascii="Arial" w:eastAsia="Arial" w:hAnsi="Arial" w:cs="Arial"/>
          <w:sz w:val="12"/>
          <w:szCs w:val="12"/>
        </w:rPr>
      </w:pPr>
    </w:p>
    <w:p w14:paraId="177DC26D" w14:textId="77777777" w:rsidR="00920098" w:rsidRDefault="00F7019D">
      <w:pPr>
        <w:spacing w:after="0" w:line="240" w:lineRule="auto"/>
        <w:jc w:val="center"/>
        <w:rPr>
          <w:rFonts w:ascii="Arial" w:eastAsia="Arial" w:hAnsi="Arial" w:cs="Arial"/>
          <w:b/>
        </w:rPr>
      </w:pPr>
      <w:r>
        <w:rPr>
          <w:rFonts w:ascii="Arial" w:eastAsia="Arial" w:hAnsi="Arial" w:cs="Arial"/>
          <w:b/>
        </w:rPr>
        <w:t>TERCER PUNTO DEL ORDEN DEL DÍA</w:t>
      </w:r>
    </w:p>
    <w:p w14:paraId="177DC26E" w14:textId="77777777" w:rsidR="00920098" w:rsidRDefault="00920098">
      <w:pPr>
        <w:spacing w:after="0" w:line="240" w:lineRule="auto"/>
        <w:jc w:val="center"/>
        <w:rPr>
          <w:rFonts w:ascii="Arial" w:eastAsia="Arial" w:hAnsi="Arial" w:cs="Arial"/>
          <w:b/>
          <w:sz w:val="18"/>
          <w:szCs w:val="18"/>
        </w:rPr>
      </w:pPr>
    </w:p>
    <w:p w14:paraId="177DC26F" w14:textId="5E45B3A3" w:rsidR="00920098" w:rsidRDefault="00F7019D">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w:t>
      </w:r>
      <w:r w:rsidR="003A349C">
        <w:rPr>
          <w:rFonts w:ascii="Arial" w:eastAsia="Arial" w:hAnsi="Arial" w:cs="Arial"/>
        </w:rPr>
        <w:t>presidente</w:t>
      </w:r>
      <w:r>
        <w:rPr>
          <w:rFonts w:ascii="Arial" w:eastAsia="Arial" w:hAnsi="Arial" w:cs="Arial"/>
        </w:rPr>
        <w:t xml:space="preserve"> de la Comisión, le pide al secretario el regidor Mtr</w:t>
      </w:r>
      <w:r w:rsidR="003A0848">
        <w:rPr>
          <w:rFonts w:ascii="Arial" w:eastAsia="Arial" w:hAnsi="Arial" w:cs="Arial"/>
        </w:rPr>
        <w:t>o</w:t>
      </w:r>
      <w:r>
        <w:rPr>
          <w:rFonts w:ascii="Arial" w:eastAsia="Arial" w:hAnsi="Arial" w:cs="Arial"/>
        </w:rPr>
        <w:t xml:space="preserve">. Oscar Alejandro Bernal García </w:t>
      </w:r>
      <w:r w:rsidR="003A0848">
        <w:rPr>
          <w:rFonts w:ascii="Arial" w:eastAsia="Arial" w:hAnsi="Arial" w:cs="Arial"/>
        </w:rPr>
        <w:t xml:space="preserve">que proceda a dar lectura al acta de la </w:t>
      </w:r>
      <w:r w:rsidR="003650CD">
        <w:rPr>
          <w:rFonts w:ascii="Arial" w:eastAsia="Arial" w:hAnsi="Arial" w:cs="Arial"/>
        </w:rPr>
        <w:t>V</w:t>
      </w:r>
      <w:r w:rsidR="002F4A98">
        <w:rPr>
          <w:rFonts w:ascii="Arial" w:eastAsia="Arial" w:hAnsi="Arial" w:cs="Arial"/>
        </w:rPr>
        <w:t>igésima</w:t>
      </w:r>
      <w:r w:rsidR="005007A9">
        <w:rPr>
          <w:rFonts w:ascii="Arial" w:eastAsia="Arial" w:hAnsi="Arial" w:cs="Arial"/>
        </w:rPr>
        <w:t xml:space="preserve"> </w:t>
      </w:r>
      <w:r w:rsidR="003650CD">
        <w:rPr>
          <w:rFonts w:ascii="Arial" w:eastAsia="Arial" w:hAnsi="Arial" w:cs="Arial"/>
        </w:rPr>
        <w:t>Sexta</w:t>
      </w:r>
      <w:r w:rsidR="002F4A98">
        <w:rPr>
          <w:rFonts w:ascii="Arial" w:eastAsia="Arial" w:hAnsi="Arial" w:cs="Arial"/>
        </w:rPr>
        <w:t xml:space="preserve"> sesión</w:t>
      </w:r>
      <w:r w:rsidR="003A0848">
        <w:rPr>
          <w:rFonts w:ascii="Arial" w:eastAsia="Arial" w:hAnsi="Arial" w:cs="Arial"/>
        </w:rPr>
        <w:t xml:space="preserve"> ordinaria, acto continuo el presidente de la comisión lo somete a votación con los 3 tres ediles presentes, se aprueba este punto por mayoría</w:t>
      </w:r>
      <w:r w:rsidR="003A349C">
        <w:rPr>
          <w:rFonts w:ascii="Arial" w:eastAsia="Arial" w:hAnsi="Arial" w:cs="Arial"/>
        </w:rPr>
        <w:t xml:space="preserve"> </w:t>
      </w:r>
      <w:r w:rsidR="009A5D4A">
        <w:rPr>
          <w:rFonts w:ascii="Arial" w:eastAsia="Arial" w:hAnsi="Arial" w:cs="Arial"/>
        </w:rPr>
        <w:t>- -</w:t>
      </w:r>
      <w:r w:rsidR="003A349C">
        <w:rPr>
          <w:rFonts w:ascii="Arial" w:eastAsia="Arial" w:hAnsi="Arial" w:cs="Arial"/>
        </w:rPr>
        <w:t xml:space="preserve"> </w:t>
      </w:r>
    </w:p>
    <w:p w14:paraId="13E5F4FF" w14:textId="77777777" w:rsidR="00A86C4F" w:rsidRPr="003A349C" w:rsidRDefault="00A86C4F">
      <w:pPr>
        <w:spacing w:after="0"/>
        <w:jc w:val="both"/>
        <w:rPr>
          <w:rFonts w:ascii="Arial" w:eastAsia="Arial" w:hAnsi="Arial" w:cs="Arial"/>
        </w:rPr>
      </w:pPr>
    </w:p>
    <w:p w14:paraId="177DC270" w14:textId="77777777" w:rsidR="00920098" w:rsidRDefault="00920098">
      <w:pPr>
        <w:spacing w:after="0" w:line="240" w:lineRule="auto"/>
        <w:jc w:val="both"/>
        <w:rPr>
          <w:rFonts w:ascii="Arial" w:eastAsia="Arial" w:hAnsi="Arial" w:cs="Arial"/>
          <w:sz w:val="14"/>
          <w:szCs w:val="14"/>
        </w:rPr>
      </w:pPr>
    </w:p>
    <w:p w14:paraId="177DC271" w14:textId="77777777" w:rsidR="00920098" w:rsidRDefault="00F7019D">
      <w:pPr>
        <w:spacing w:after="0" w:line="240" w:lineRule="auto"/>
        <w:jc w:val="center"/>
        <w:rPr>
          <w:rFonts w:ascii="Arial" w:eastAsia="Arial" w:hAnsi="Arial" w:cs="Arial"/>
          <w:b/>
        </w:rPr>
      </w:pPr>
      <w:r>
        <w:rPr>
          <w:rFonts w:ascii="Arial" w:eastAsia="Arial" w:hAnsi="Arial" w:cs="Arial"/>
          <w:b/>
        </w:rPr>
        <w:t>CUARTO PUNTO DEL ORDEN DEL DÍA</w:t>
      </w:r>
    </w:p>
    <w:p w14:paraId="177DC272" w14:textId="77777777" w:rsidR="00920098" w:rsidRDefault="00920098">
      <w:pPr>
        <w:spacing w:after="0" w:line="240" w:lineRule="auto"/>
        <w:jc w:val="center"/>
        <w:rPr>
          <w:rFonts w:ascii="Arial" w:eastAsia="Arial" w:hAnsi="Arial" w:cs="Arial"/>
          <w:b/>
          <w:sz w:val="16"/>
          <w:szCs w:val="16"/>
        </w:rPr>
      </w:pPr>
    </w:p>
    <w:p w14:paraId="177DC273" w14:textId="77777777" w:rsidR="00920098" w:rsidRPr="001517B6" w:rsidRDefault="00F7019D">
      <w:pPr>
        <w:spacing w:after="0"/>
        <w:jc w:val="both"/>
        <w:rPr>
          <w:rFonts w:ascii="Arial" w:eastAsia="Arial" w:hAnsi="Arial" w:cs="Arial"/>
          <w:b/>
        </w:rPr>
      </w:pPr>
      <w:r>
        <w:rPr>
          <w:rFonts w:ascii="Arial" w:eastAsia="Arial" w:hAnsi="Arial" w:cs="Arial"/>
          <w:b/>
        </w:rPr>
        <w:t xml:space="preserve">4.- Seguimiento a las actividades mensuales del plan de trabajo de la comisión edilicia </w:t>
      </w:r>
      <w:r w:rsidRPr="001517B6">
        <w:rPr>
          <w:rFonts w:ascii="Arial" w:eastAsia="Arial" w:hAnsi="Arial" w:cs="Arial"/>
          <w:b/>
        </w:rPr>
        <w:t xml:space="preserve">de desarrollo económico </w:t>
      </w:r>
    </w:p>
    <w:p w14:paraId="177DC274" w14:textId="31F0BCCC" w:rsidR="00920098" w:rsidRDefault="00F7019D">
      <w:pPr>
        <w:spacing w:after="0"/>
        <w:jc w:val="both"/>
        <w:rPr>
          <w:rFonts w:ascii="Arial" w:eastAsia="Arial" w:hAnsi="Arial" w:cs="Arial"/>
        </w:rPr>
      </w:pPr>
      <w:r w:rsidRPr="001517B6">
        <w:rPr>
          <w:rFonts w:ascii="Arial" w:eastAsia="Arial" w:hAnsi="Arial" w:cs="Arial"/>
        </w:rPr>
        <w:t xml:space="preserve">Continuando con el desahogo del cuarto punto del orden del día el presidente de la Comisión edilicia, la Regidora Mtra. DULCE MARIA SALGADO ROMERO procede a mencionar que se llevaron a </w:t>
      </w:r>
      <w:r w:rsidRPr="00293209">
        <w:rPr>
          <w:rFonts w:ascii="Arial" w:eastAsia="Arial" w:hAnsi="Arial" w:cs="Arial"/>
        </w:rPr>
        <w:t>cabo actividades para promover el desarrollo económico</w:t>
      </w:r>
      <w:r w:rsidR="001C52F6" w:rsidRPr="00293209">
        <w:rPr>
          <w:rFonts w:ascii="Arial" w:eastAsia="Arial" w:hAnsi="Arial" w:cs="Arial"/>
        </w:rPr>
        <w:t xml:space="preserve"> </w:t>
      </w:r>
      <w:r w:rsidR="00A417E8">
        <w:rPr>
          <w:rFonts w:ascii="Arial" w:eastAsia="Arial" w:hAnsi="Arial" w:cs="Arial"/>
        </w:rPr>
        <w:t xml:space="preserve">del municipio, </w:t>
      </w:r>
      <w:r w:rsidR="00AA5F34">
        <w:rPr>
          <w:rFonts w:ascii="Arial" w:eastAsia="Arial" w:hAnsi="Arial" w:cs="Arial"/>
        </w:rPr>
        <w:t>realizando</w:t>
      </w:r>
      <w:r w:rsidR="00A417E8">
        <w:rPr>
          <w:rFonts w:ascii="Arial" w:eastAsia="Arial" w:hAnsi="Arial" w:cs="Arial"/>
        </w:rPr>
        <w:t xml:space="preserve"> actividades conforme al plan de trabajo de la comisión edilicia de Desarrollo económico </w:t>
      </w:r>
      <w:r w:rsidRPr="00A417E8">
        <w:rPr>
          <w:rFonts w:ascii="Arial" w:eastAsia="Arial" w:hAnsi="Arial" w:cs="Arial"/>
        </w:rPr>
        <w:t>- - - - - - - - - -</w:t>
      </w:r>
      <w:r w:rsidR="000F37CA" w:rsidRPr="00A417E8">
        <w:rPr>
          <w:rFonts w:ascii="Arial" w:eastAsia="Arial" w:hAnsi="Arial" w:cs="Arial"/>
        </w:rPr>
        <w:t xml:space="preserve"> </w:t>
      </w:r>
      <w:r w:rsidRPr="00A417E8">
        <w:rPr>
          <w:rFonts w:ascii="Arial" w:eastAsia="Arial" w:hAnsi="Arial" w:cs="Arial"/>
        </w:rPr>
        <w:t>- -</w:t>
      </w:r>
      <w:r w:rsidR="009F5778" w:rsidRPr="00A417E8">
        <w:rPr>
          <w:rFonts w:ascii="Arial" w:eastAsia="Arial" w:hAnsi="Arial" w:cs="Arial"/>
        </w:rPr>
        <w:t xml:space="preserve"> - -</w:t>
      </w:r>
      <w:r w:rsidR="005B2414" w:rsidRPr="00A417E8">
        <w:rPr>
          <w:rFonts w:ascii="Arial" w:eastAsia="Arial" w:hAnsi="Arial" w:cs="Arial"/>
        </w:rPr>
        <w:t xml:space="preserve"> - </w:t>
      </w:r>
      <w:r w:rsidR="00AA5F34">
        <w:rPr>
          <w:rFonts w:ascii="Arial" w:eastAsia="Arial" w:hAnsi="Arial" w:cs="Arial"/>
        </w:rPr>
        <w:t>-</w:t>
      </w:r>
    </w:p>
    <w:p w14:paraId="177DC275" w14:textId="77777777" w:rsidR="00920098" w:rsidRDefault="00920098">
      <w:pPr>
        <w:spacing w:after="0"/>
        <w:jc w:val="both"/>
        <w:rPr>
          <w:rFonts w:ascii="Arial" w:eastAsia="Arial" w:hAnsi="Arial" w:cs="Arial"/>
        </w:rPr>
      </w:pPr>
    </w:p>
    <w:p w14:paraId="292D43D4" w14:textId="77777777" w:rsidR="00B431DB" w:rsidRDefault="00B431DB">
      <w:pPr>
        <w:spacing w:after="0"/>
        <w:jc w:val="both"/>
        <w:rPr>
          <w:rFonts w:ascii="Arial" w:eastAsia="Arial" w:hAnsi="Arial" w:cs="Arial"/>
        </w:rPr>
      </w:pPr>
    </w:p>
    <w:p w14:paraId="177DC27B" w14:textId="77777777" w:rsidR="00920098" w:rsidRDefault="00F7019D">
      <w:pPr>
        <w:spacing w:after="0"/>
        <w:jc w:val="center"/>
        <w:rPr>
          <w:rFonts w:ascii="Arial" w:eastAsia="Arial" w:hAnsi="Arial" w:cs="Arial"/>
        </w:rPr>
      </w:pPr>
      <w:r>
        <w:rPr>
          <w:rFonts w:ascii="Arial" w:eastAsia="Arial" w:hAnsi="Arial" w:cs="Arial"/>
          <w:b/>
        </w:rPr>
        <w:t>QUINTO PUNTO DEL ORDEN DEL DÍA</w:t>
      </w:r>
    </w:p>
    <w:p w14:paraId="177DC27C" w14:textId="77777777" w:rsidR="00920098" w:rsidRDefault="00920098">
      <w:pPr>
        <w:spacing w:after="0" w:line="240" w:lineRule="auto"/>
        <w:jc w:val="center"/>
        <w:rPr>
          <w:rFonts w:ascii="Arial" w:eastAsia="Arial" w:hAnsi="Arial" w:cs="Arial"/>
          <w:b/>
          <w:sz w:val="24"/>
          <w:szCs w:val="24"/>
        </w:rPr>
      </w:pPr>
    </w:p>
    <w:p w14:paraId="6DB33292" w14:textId="53C41C94" w:rsidR="008C6EA2" w:rsidRDefault="00F7019D">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w:t>
      </w:r>
      <w:r w:rsidR="001E7AA7">
        <w:rPr>
          <w:rFonts w:ascii="Arial" w:eastAsia="Arial" w:hAnsi="Arial" w:cs="Arial"/>
        </w:rPr>
        <w:t>o</w:t>
      </w:r>
      <w:r>
        <w:rPr>
          <w:rFonts w:ascii="Arial" w:eastAsia="Arial" w:hAnsi="Arial" w:cs="Arial"/>
        </w:rPr>
        <w:t xml:space="preserve"> de la comisión continuar con la lectura del orden del día, referente a los asuntos varios donde el secretario OSCAR ALEJANDRO BERNAL GARCÍA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A14C74">
        <w:rPr>
          <w:rFonts w:ascii="Arial" w:eastAsia="Arial" w:hAnsi="Arial" w:cs="Arial"/>
        </w:rPr>
        <w:t xml:space="preserve"> - - - - - - - - - - - - - - - - - - - - - - - - - - - - - - - - - - - - - - - - - - - - - - - </w:t>
      </w:r>
    </w:p>
    <w:p w14:paraId="177DC27E" w14:textId="77777777" w:rsidR="00920098" w:rsidRDefault="00920098">
      <w:pPr>
        <w:spacing w:after="0"/>
        <w:jc w:val="both"/>
        <w:rPr>
          <w:rFonts w:ascii="Arial" w:eastAsia="Arial" w:hAnsi="Arial" w:cs="Arial"/>
          <w:sz w:val="12"/>
          <w:szCs w:val="12"/>
        </w:rPr>
      </w:pPr>
    </w:p>
    <w:p w14:paraId="177DC27F" w14:textId="77777777" w:rsidR="00920098" w:rsidRDefault="00920098">
      <w:pPr>
        <w:spacing w:after="0"/>
        <w:jc w:val="center"/>
        <w:rPr>
          <w:rFonts w:ascii="Arial" w:eastAsia="Arial" w:hAnsi="Arial" w:cs="Arial"/>
          <w:b/>
          <w:sz w:val="6"/>
          <w:szCs w:val="6"/>
        </w:rPr>
      </w:pPr>
    </w:p>
    <w:p w14:paraId="177DC280" w14:textId="77777777" w:rsidR="00920098" w:rsidRDefault="00F7019D">
      <w:pPr>
        <w:spacing w:after="0"/>
        <w:jc w:val="center"/>
        <w:rPr>
          <w:rFonts w:ascii="Arial" w:eastAsia="Arial" w:hAnsi="Arial" w:cs="Arial"/>
          <w:b/>
        </w:rPr>
      </w:pPr>
      <w:r>
        <w:rPr>
          <w:rFonts w:ascii="Arial" w:eastAsia="Arial" w:hAnsi="Arial" w:cs="Arial"/>
          <w:b/>
        </w:rPr>
        <w:t>SEXTO PUNTO DEL ORDEN DEL DÍA.</w:t>
      </w:r>
    </w:p>
    <w:p w14:paraId="177DC281" w14:textId="77777777" w:rsidR="00920098" w:rsidRDefault="00920098">
      <w:pPr>
        <w:spacing w:after="0"/>
        <w:jc w:val="center"/>
        <w:rPr>
          <w:rFonts w:ascii="Arial" w:eastAsia="Arial" w:hAnsi="Arial" w:cs="Arial"/>
          <w:b/>
          <w:sz w:val="10"/>
          <w:szCs w:val="10"/>
        </w:rPr>
      </w:pPr>
    </w:p>
    <w:p w14:paraId="177DC282" w14:textId="77777777" w:rsidR="00920098" w:rsidRDefault="00920098">
      <w:pPr>
        <w:spacing w:after="0"/>
        <w:jc w:val="center"/>
        <w:rPr>
          <w:rFonts w:ascii="Arial" w:eastAsia="Arial" w:hAnsi="Arial" w:cs="Arial"/>
          <w:b/>
          <w:sz w:val="10"/>
          <w:szCs w:val="10"/>
        </w:rPr>
      </w:pPr>
    </w:p>
    <w:p w14:paraId="177DC283" w14:textId="003A58BD" w:rsidR="00920098" w:rsidRPr="004F284E" w:rsidRDefault="00F7019D">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311692">
        <w:rPr>
          <w:rFonts w:ascii="Arial" w:eastAsia="Arial" w:hAnsi="Arial" w:cs="Arial"/>
          <w:b/>
        </w:rPr>
        <w:t>Vigésim</w:t>
      </w:r>
      <w:r w:rsidR="002F4A98">
        <w:rPr>
          <w:rFonts w:ascii="Arial" w:eastAsia="Arial" w:hAnsi="Arial" w:cs="Arial"/>
          <w:b/>
        </w:rPr>
        <w:t xml:space="preserve">o </w:t>
      </w:r>
      <w:r w:rsidR="006A2FC5">
        <w:rPr>
          <w:rFonts w:ascii="Arial" w:eastAsia="Arial" w:hAnsi="Arial" w:cs="Arial"/>
          <w:b/>
        </w:rPr>
        <w:t>Sexta</w:t>
      </w:r>
      <w:r w:rsidR="00AA5F3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siendo las 13:</w:t>
      </w:r>
      <w:r w:rsidR="00BC591C">
        <w:rPr>
          <w:rFonts w:ascii="Arial" w:eastAsia="Arial" w:hAnsi="Arial" w:cs="Arial"/>
        </w:rPr>
        <w:t>4</w:t>
      </w:r>
      <w:r>
        <w:rPr>
          <w:rFonts w:ascii="Arial" w:eastAsia="Arial" w:hAnsi="Arial" w:cs="Arial"/>
        </w:rPr>
        <w:t xml:space="preserve">5 Trece horas con </w:t>
      </w:r>
      <w:r w:rsidR="00946684">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BC591C">
        <w:rPr>
          <w:rFonts w:ascii="Arial" w:eastAsia="Arial" w:hAnsi="Arial" w:cs="Arial"/>
        </w:rPr>
        <w:t>- - - -</w:t>
      </w:r>
      <w:r w:rsidR="00311692">
        <w:rPr>
          <w:rFonts w:ascii="Arial" w:eastAsia="Arial" w:hAnsi="Arial" w:cs="Arial"/>
        </w:rPr>
        <w:t xml:space="preserve"> </w:t>
      </w:r>
    </w:p>
    <w:p w14:paraId="177DC284" w14:textId="77777777" w:rsidR="00920098" w:rsidRDefault="00920098">
      <w:pPr>
        <w:spacing w:after="0" w:line="240" w:lineRule="auto"/>
        <w:rPr>
          <w:rFonts w:ascii="Arial" w:eastAsia="Arial" w:hAnsi="Arial" w:cs="Arial"/>
          <w:b/>
          <w:sz w:val="14"/>
          <w:szCs w:val="14"/>
        </w:rPr>
      </w:pPr>
    </w:p>
    <w:p w14:paraId="177DC285" w14:textId="77777777" w:rsidR="00920098" w:rsidRDefault="00920098">
      <w:pPr>
        <w:spacing w:after="0" w:line="240" w:lineRule="auto"/>
        <w:rPr>
          <w:rFonts w:ascii="Arial" w:eastAsia="Arial" w:hAnsi="Arial" w:cs="Arial"/>
          <w:b/>
          <w:sz w:val="2"/>
          <w:szCs w:val="2"/>
        </w:rPr>
      </w:pPr>
    </w:p>
    <w:p w14:paraId="177DC286" w14:textId="77777777" w:rsidR="00920098" w:rsidRDefault="00920098">
      <w:pPr>
        <w:spacing w:after="0" w:line="240" w:lineRule="auto"/>
        <w:rPr>
          <w:rFonts w:ascii="Arial" w:eastAsia="Arial" w:hAnsi="Arial" w:cs="Arial"/>
          <w:b/>
          <w:sz w:val="2"/>
          <w:szCs w:val="2"/>
        </w:rPr>
      </w:pPr>
    </w:p>
    <w:p w14:paraId="177DC287" w14:textId="77777777" w:rsidR="00920098" w:rsidRDefault="00920098">
      <w:pPr>
        <w:spacing w:after="0" w:line="240" w:lineRule="auto"/>
        <w:rPr>
          <w:rFonts w:ascii="Arial" w:eastAsia="Arial" w:hAnsi="Arial" w:cs="Arial"/>
          <w:b/>
          <w:sz w:val="2"/>
          <w:szCs w:val="2"/>
        </w:rPr>
      </w:pPr>
    </w:p>
    <w:p w14:paraId="177DC288" w14:textId="77777777" w:rsidR="00920098" w:rsidRDefault="00920098">
      <w:pPr>
        <w:spacing w:after="0" w:line="240" w:lineRule="auto"/>
        <w:jc w:val="center"/>
        <w:rPr>
          <w:rFonts w:ascii="Arial" w:eastAsia="Arial" w:hAnsi="Arial" w:cs="Arial"/>
          <w:b/>
        </w:rPr>
      </w:pPr>
    </w:p>
    <w:p w14:paraId="177DC289" w14:textId="77777777" w:rsidR="00920098" w:rsidRDefault="00920098">
      <w:pPr>
        <w:spacing w:after="0" w:line="240" w:lineRule="auto"/>
        <w:jc w:val="center"/>
        <w:rPr>
          <w:rFonts w:ascii="Arial" w:eastAsia="Arial" w:hAnsi="Arial" w:cs="Arial"/>
          <w:b/>
        </w:rPr>
      </w:pPr>
    </w:p>
    <w:p w14:paraId="177DC28A" w14:textId="77777777" w:rsidR="00920098" w:rsidRDefault="00920098">
      <w:pPr>
        <w:spacing w:after="0" w:line="240" w:lineRule="auto"/>
        <w:jc w:val="center"/>
        <w:rPr>
          <w:rFonts w:ascii="Arial" w:eastAsia="Arial" w:hAnsi="Arial" w:cs="Arial"/>
          <w:b/>
        </w:rPr>
      </w:pPr>
    </w:p>
    <w:p w14:paraId="177DC28B" w14:textId="77777777" w:rsidR="00920098" w:rsidRDefault="00920098">
      <w:pPr>
        <w:spacing w:after="0" w:line="240" w:lineRule="auto"/>
        <w:jc w:val="center"/>
        <w:rPr>
          <w:rFonts w:ascii="Arial" w:eastAsia="Arial" w:hAnsi="Arial" w:cs="Arial"/>
          <w:b/>
        </w:rPr>
      </w:pPr>
    </w:p>
    <w:p w14:paraId="177DC28C" w14:textId="77777777" w:rsidR="00920098" w:rsidRDefault="00920098">
      <w:pPr>
        <w:spacing w:after="0" w:line="240" w:lineRule="auto"/>
        <w:jc w:val="center"/>
        <w:rPr>
          <w:rFonts w:ascii="Arial" w:eastAsia="Arial" w:hAnsi="Arial" w:cs="Arial"/>
          <w:b/>
        </w:rPr>
      </w:pPr>
    </w:p>
    <w:p w14:paraId="177DC28D" w14:textId="77777777" w:rsidR="00920098" w:rsidRDefault="00F7019D">
      <w:pPr>
        <w:spacing w:after="0" w:line="240" w:lineRule="auto"/>
        <w:jc w:val="center"/>
        <w:rPr>
          <w:rFonts w:ascii="Arial" w:eastAsia="Arial" w:hAnsi="Arial" w:cs="Arial"/>
          <w:b/>
        </w:rPr>
      </w:pPr>
      <w:r>
        <w:rPr>
          <w:rFonts w:ascii="Arial" w:eastAsia="Arial" w:hAnsi="Arial" w:cs="Arial"/>
          <w:b/>
        </w:rPr>
        <w:t>ATENTAMENTE</w:t>
      </w:r>
    </w:p>
    <w:p w14:paraId="177DC28E" w14:textId="77777777" w:rsidR="00920098" w:rsidRDefault="00920098" w:rsidP="00311692">
      <w:pPr>
        <w:spacing w:after="0" w:line="240" w:lineRule="auto"/>
        <w:rPr>
          <w:rFonts w:ascii="Arial" w:eastAsia="Arial" w:hAnsi="Arial" w:cs="Arial"/>
          <w:b/>
          <w:sz w:val="14"/>
          <w:szCs w:val="14"/>
        </w:rPr>
      </w:pPr>
    </w:p>
    <w:p w14:paraId="177DC28F" w14:textId="546902C4" w:rsidR="00920098" w:rsidRDefault="00F7019D">
      <w:pPr>
        <w:spacing w:after="0" w:line="240" w:lineRule="auto"/>
        <w:jc w:val="center"/>
        <w:rPr>
          <w:rFonts w:ascii="Arial" w:eastAsia="Arial" w:hAnsi="Arial" w:cs="Arial"/>
        </w:rPr>
      </w:pPr>
      <w:r>
        <w:rPr>
          <w:rFonts w:ascii="Arial" w:eastAsia="Arial" w:hAnsi="Arial" w:cs="Arial"/>
        </w:rPr>
        <w:t xml:space="preserve">ETZATLÁN, JALISCO A </w:t>
      </w:r>
      <w:r w:rsidR="006A2FC5">
        <w:rPr>
          <w:rFonts w:ascii="Arial" w:eastAsia="Arial" w:hAnsi="Arial" w:cs="Arial"/>
        </w:rPr>
        <w:t xml:space="preserve">08 DE NOCIEMBRE </w:t>
      </w:r>
      <w:r w:rsidR="00A14C74">
        <w:rPr>
          <w:rFonts w:ascii="Arial" w:eastAsia="Arial" w:hAnsi="Arial" w:cs="Arial"/>
        </w:rPr>
        <w:t>D</w:t>
      </w:r>
      <w:r>
        <w:rPr>
          <w:rFonts w:ascii="Arial" w:eastAsia="Arial" w:hAnsi="Arial" w:cs="Arial"/>
        </w:rPr>
        <w:t>EL 202</w:t>
      </w:r>
      <w:r w:rsidR="00E32534">
        <w:rPr>
          <w:rFonts w:ascii="Arial" w:eastAsia="Arial" w:hAnsi="Arial" w:cs="Arial"/>
        </w:rPr>
        <w:t>3</w:t>
      </w:r>
    </w:p>
    <w:p w14:paraId="177DC290" w14:textId="77777777" w:rsidR="00920098" w:rsidRDefault="00920098">
      <w:pPr>
        <w:spacing w:after="0" w:line="240" w:lineRule="auto"/>
        <w:jc w:val="center"/>
        <w:rPr>
          <w:rFonts w:ascii="Arial" w:eastAsia="Arial" w:hAnsi="Arial" w:cs="Arial"/>
          <w:sz w:val="18"/>
          <w:szCs w:val="18"/>
        </w:rPr>
      </w:pPr>
    </w:p>
    <w:p w14:paraId="177DC291" w14:textId="77777777" w:rsidR="00920098" w:rsidRDefault="00920098">
      <w:pPr>
        <w:spacing w:after="0" w:line="240" w:lineRule="auto"/>
        <w:jc w:val="center"/>
        <w:rPr>
          <w:rFonts w:ascii="Arial" w:eastAsia="Arial" w:hAnsi="Arial" w:cs="Arial"/>
          <w:sz w:val="16"/>
          <w:szCs w:val="16"/>
        </w:rPr>
      </w:pPr>
    </w:p>
    <w:p w14:paraId="177DC292" w14:textId="77777777" w:rsidR="00920098" w:rsidRDefault="00920098">
      <w:pPr>
        <w:spacing w:after="0" w:line="240" w:lineRule="auto"/>
        <w:jc w:val="center"/>
        <w:rPr>
          <w:rFonts w:ascii="Arial" w:eastAsia="Arial" w:hAnsi="Arial" w:cs="Arial"/>
          <w:sz w:val="16"/>
          <w:szCs w:val="16"/>
        </w:rPr>
      </w:pPr>
    </w:p>
    <w:p w14:paraId="177DC293" w14:textId="49DDBC82" w:rsidR="00920098" w:rsidRDefault="00F7019D">
      <w:pPr>
        <w:spacing w:after="0" w:line="240" w:lineRule="auto"/>
        <w:jc w:val="center"/>
        <w:rPr>
          <w:rFonts w:ascii="Arial" w:eastAsia="Arial" w:hAnsi="Arial" w:cs="Arial"/>
        </w:rPr>
      </w:pPr>
      <w:r>
        <w:rPr>
          <w:rFonts w:ascii="Arial" w:eastAsia="Arial" w:hAnsi="Arial" w:cs="Arial"/>
        </w:rPr>
        <w:t>__________</w:t>
      </w:r>
      <w:r w:rsidR="0027707F">
        <w:rPr>
          <w:rFonts w:ascii="Arial" w:eastAsia="Arial" w:hAnsi="Arial" w:cs="Arial"/>
        </w:rPr>
        <w:t>______</w:t>
      </w:r>
      <w:r>
        <w:rPr>
          <w:rFonts w:ascii="Arial" w:eastAsia="Arial" w:hAnsi="Arial" w:cs="Arial"/>
        </w:rPr>
        <w:t>_______</w:t>
      </w:r>
      <w:r w:rsidR="0027707F">
        <w:rPr>
          <w:rFonts w:ascii="Arial" w:eastAsia="Arial" w:hAnsi="Arial" w:cs="Arial"/>
        </w:rPr>
        <w:t>__</w:t>
      </w:r>
      <w:r>
        <w:rPr>
          <w:rFonts w:ascii="Arial" w:eastAsia="Arial" w:hAnsi="Arial" w:cs="Arial"/>
        </w:rPr>
        <w:t>______________</w:t>
      </w:r>
    </w:p>
    <w:p w14:paraId="177DC294" w14:textId="77777777" w:rsidR="00920098" w:rsidRDefault="00F7019D" w:rsidP="0027707F">
      <w:pPr>
        <w:spacing w:after="0" w:line="240" w:lineRule="auto"/>
        <w:ind w:left="708"/>
        <w:jc w:val="center"/>
        <w:rPr>
          <w:rFonts w:ascii="Arial" w:eastAsia="Arial" w:hAnsi="Arial" w:cs="Arial"/>
          <w:b/>
        </w:rPr>
      </w:pPr>
      <w:r>
        <w:rPr>
          <w:rFonts w:ascii="Arial" w:eastAsia="Arial" w:hAnsi="Arial" w:cs="Arial"/>
          <w:b/>
        </w:rPr>
        <w:t>DULCE MARIA SALGADO ROMERO</w:t>
      </w:r>
    </w:p>
    <w:p w14:paraId="177DC295" w14:textId="77777777" w:rsidR="00920098" w:rsidRDefault="00F7019D" w:rsidP="0027707F">
      <w:pPr>
        <w:spacing w:after="0" w:line="240" w:lineRule="auto"/>
        <w:jc w:val="center"/>
        <w:rPr>
          <w:rFonts w:ascii="Arial" w:eastAsia="Arial" w:hAnsi="Arial" w:cs="Arial"/>
          <w:b/>
        </w:rPr>
      </w:pPr>
      <w:r>
        <w:rPr>
          <w:rFonts w:ascii="Arial" w:eastAsia="Arial" w:hAnsi="Arial" w:cs="Arial"/>
          <w:b/>
        </w:rPr>
        <w:t>PRESIDENTE DE LA COMISIÓN</w:t>
      </w:r>
    </w:p>
    <w:p w14:paraId="177DC296" w14:textId="77777777" w:rsidR="00920098" w:rsidRDefault="00920098" w:rsidP="0027707F">
      <w:pPr>
        <w:spacing w:after="0" w:line="240" w:lineRule="auto"/>
        <w:jc w:val="center"/>
        <w:rPr>
          <w:rFonts w:ascii="Arial" w:eastAsia="Arial" w:hAnsi="Arial" w:cs="Arial"/>
          <w:b/>
        </w:rPr>
      </w:pPr>
    </w:p>
    <w:p w14:paraId="177DC297" w14:textId="0FFB747A"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w:t>
      </w:r>
      <w:r w:rsidR="0027707F">
        <w:rPr>
          <w:rFonts w:ascii="Arial" w:eastAsia="Arial" w:hAnsi="Arial" w:cs="Arial"/>
        </w:rPr>
        <w:t>___</w:t>
      </w:r>
      <w:r>
        <w:rPr>
          <w:rFonts w:ascii="Arial" w:eastAsia="Arial" w:hAnsi="Arial" w:cs="Arial"/>
        </w:rPr>
        <w:t>____</w:t>
      </w:r>
      <w:r w:rsidR="0027707F">
        <w:rPr>
          <w:rFonts w:ascii="Arial" w:eastAsia="Arial" w:hAnsi="Arial" w:cs="Arial"/>
        </w:rPr>
        <w:t>____</w:t>
      </w:r>
      <w:r>
        <w:rPr>
          <w:rFonts w:ascii="Arial" w:eastAsia="Arial" w:hAnsi="Arial" w:cs="Arial"/>
        </w:rPr>
        <w:t>__</w:t>
      </w:r>
    </w:p>
    <w:p w14:paraId="177DC298" w14:textId="47CBD88A" w:rsidR="00920098" w:rsidRDefault="00F7019D" w:rsidP="0027707F">
      <w:pPr>
        <w:spacing w:after="0"/>
        <w:jc w:val="center"/>
        <w:rPr>
          <w:rFonts w:ascii="Arial" w:eastAsia="Arial" w:hAnsi="Arial" w:cs="Arial"/>
          <w:b/>
          <w:color w:val="000000"/>
          <w:highlight w:val="white"/>
        </w:rPr>
      </w:pPr>
      <w:r>
        <w:rPr>
          <w:rFonts w:ascii="Arial" w:eastAsia="Arial" w:hAnsi="Arial" w:cs="Arial"/>
          <w:b/>
          <w:color w:val="000000"/>
          <w:highlight w:val="white"/>
        </w:rPr>
        <w:t xml:space="preserve">OSCAR ALEJANDRO BERNAL </w:t>
      </w:r>
      <w:r>
        <w:rPr>
          <w:rFonts w:ascii="Arial" w:eastAsia="Arial" w:hAnsi="Arial" w:cs="Arial"/>
          <w:b/>
          <w:highlight w:val="white"/>
        </w:rPr>
        <w:t>GARCÍA</w:t>
      </w:r>
    </w:p>
    <w:p w14:paraId="177DC299" w14:textId="77777777" w:rsidR="00920098" w:rsidRDefault="00F7019D" w:rsidP="0027707F">
      <w:pPr>
        <w:spacing w:after="0" w:line="240" w:lineRule="auto"/>
        <w:jc w:val="center"/>
        <w:rPr>
          <w:rFonts w:ascii="Arial" w:eastAsia="Arial" w:hAnsi="Arial" w:cs="Arial"/>
          <w:b/>
        </w:rPr>
      </w:pPr>
      <w:r>
        <w:rPr>
          <w:rFonts w:ascii="Arial" w:eastAsia="Arial" w:hAnsi="Arial" w:cs="Arial"/>
          <w:b/>
        </w:rPr>
        <w:t>SECRETARIO TÉCNICO</w:t>
      </w:r>
    </w:p>
    <w:p w14:paraId="177DC29A" w14:textId="77777777" w:rsidR="00920098" w:rsidRDefault="00920098" w:rsidP="0027707F">
      <w:pPr>
        <w:spacing w:after="0" w:line="240" w:lineRule="auto"/>
        <w:jc w:val="center"/>
        <w:rPr>
          <w:rFonts w:ascii="Arial" w:eastAsia="Arial" w:hAnsi="Arial" w:cs="Arial"/>
        </w:rPr>
      </w:pPr>
    </w:p>
    <w:p w14:paraId="177DC29B" w14:textId="77777777"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__________________________________________</w:t>
      </w:r>
    </w:p>
    <w:p w14:paraId="177DC29C" w14:textId="723EFEB2" w:rsidR="00920098" w:rsidRDefault="00F7019D" w:rsidP="0027707F">
      <w:pPr>
        <w:spacing w:after="0"/>
        <w:jc w:val="center"/>
        <w:rPr>
          <w:rFonts w:ascii="Arial" w:eastAsia="Arial" w:hAnsi="Arial" w:cs="Arial"/>
          <w:b/>
          <w:color w:val="000000"/>
        </w:rPr>
      </w:pPr>
      <w:r>
        <w:rPr>
          <w:rFonts w:ascii="Arial" w:eastAsia="Arial" w:hAnsi="Arial" w:cs="Arial"/>
          <w:b/>
          <w:color w:val="000000"/>
          <w:highlight w:val="white"/>
        </w:rPr>
        <w:t>ADRIANA JAZMIN NAVARRO CORTES.</w:t>
      </w:r>
    </w:p>
    <w:p w14:paraId="177DC29D" w14:textId="77777777" w:rsidR="00920098" w:rsidRDefault="00F7019D">
      <w:pPr>
        <w:spacing w:after="0" w:line="240" w:lineRule="auto"/>
        <w:jc w:val="center"/>
        <w:rPr>
          <w:rFonts w:ascii="Arial" w:eastAsia="Arial" w:hAnsi="Arial" w:cs="Arial"/>
          <w:b/>
        </w:rPr>
      </w:pPr>
      <w:r>
        <w:rPr>
          <w:rFonts w:ascii="Arial" w:eastAsia="Arial" w:hAnsi="Arial" w:cs="Arial"/>
          <w:b/>
        </w:rPr>
        <w:t>VOCAL</w:t>
      </w:r>
    </w:p>
    <w:p w14:paraId="177DC29E" w14:textId="77777777" w:rsidR="00920098" w:rsidRDefault="00920098">
      <w:pPr>
        <w:jc w:val="both"/>
        <w:rPr>
          <w:rFonts w:ascii="Arial" w:eastAsia="Arial" w:hAnsi="Arial" w:cs="Arial"/>
          <w:b/>
        </w:rPr>
      </w:pPr>
    </w:p>
    <w:p w14:paraId="177DC29F" w14:textId="77777777" w:rsidR="00920098" w:rsidRDefault="00920098">
      <w:pPr>
        <w:jc w:val="both"/>
        <w:rPr>
          <w:rFonts w:ascii="Arial" w:eastAsia="Arial" w:hAnsi="Arial" w:cs="Arial"/>
        </w:rPr>
      </w:pPr>
    </w:p>
    <w:p w14:paraId="177DC2A0" w14:textId="77777777" w:rsidR="00920098" w:rsidRDefault="00920098">
      <w:pPr>
        <w:jc w:val="both"/>
        <w:rPr>
          <w:rFonts w:ascii="Arial" w:eastAsia="Arial" w:hAnsi="Arial" w:cs="Arial"/>
        </w:rPr>
      </w:pPr>
    </w:p>
    <w:p w14:paraId="177DC2A1" w14:textId="6F3B96B9" w:rsidR="00920098" w:rsidRDefault="00F7019D">
      <w:pPr>
        <w:jc w:val="both"/>
        <w:rPr>
          <w:rFonts w:ascii="Arial" w:eastAsia="Arial" w:hAnsi="Arial" w:cs="Arial"/>
        </w:rPr>
      </w:pPr>
      <w:r>
        <w:rPr>
          <w:rFonts w:ascii="Arial" w:eastAsia="Arial" w:hAnsi="Arial" w:cs="Arial"/>
        </w:rPr>
        <w:t xml:space="preserve">La presente hoja de firmas corresponde al Acta de la </w:t>
      </w:r>
      <w:r w:rsidR="00311692">
        <w:rPr>
          <w:rFonts w:ascii="Arial" w:eastAsia="Arial" w:hAnsi="Arial" w:cs="Arial"/>
          <w:b/>
        </w:rPr>
        <w:t>Vigésim</w:t>
      </w:r>
      <w:r w:rsidR="002F4A98">
        <w:rPr>
          <w:rFonts w:ascii="Arial" w:eastAsia="Arial" w:hAnsi="Arial" w:cs="Arial"/>
          <w:b/>
        </w:rPr>
        <w:t xml:space="preserve">o </w:t>
      </w:r>
      <w:r w:rsidR="006A2FC5">
        <w:rPr>
          <w:rFonts w:ascii="Arial" w:eastAsia="Arial" w:hAnsi="Arial" w:cs="Arial"/>
          <w:b/>
        </w:rPr>
        <w:t>Sexta</w:t>
      </w:r>
      <w:r w:rsidR="004F284E">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PLANEACIÓN DE DESARROLLO ECONÓMICO del H. Ayuntamiento Constitucional de Etzatlán, Jalisco; Administración Pública 2021-2024, celebrada el día </w:t>
      </w:r>
      <w:r w:rsidR="006A2FC5">
        <w:rPr>
          <w:rFonts w:ascii="Arial" w:eastAsia="Arial" w:hAnsi="Arial" w:cs="Arial"/>
        </w:rPr>
        <w:t xml:space="preserve">08 de Noviembre </w:t>
      </w:r>
      <w:r w:rsidR="009B4D71">
        <w:rPr>
          <w:rFonts w:ascii="Arial" w:eastAsia="Arial" w:hAnsi="Arial" w:cs="Arial"/>
        </w:rPr>
        <w:t>del</w:t>
      </w:r>
      <w:r>
        <w:rPr>
          <w:rFonts w:ascii="Arial" w:eastAsia="Arial" w:hAnsi="Arial" w:cs="Arial"/>
        </w:rPr>
        <w:t xml:space="preserve"> 202</w:t>
      </w:r>
      <w:r w:rsidR="00E32534">
        <w:rPr>
          <w:rFonts w:ascii="Arial" w:eastAsia="Arial" w:hAnsi="Arial" w:cs="Arial"/>
        </w:rPr>
        <w:t>3</w:t>
      </w:r>
      <w:r>
        <w:rPr>
          <w:rFonts w:ascii="Arial" w:eastAsia="Arial" w:hAnsi="Arial" w:cs="Arial"/>
        </w:rPr>
        <w:t xml:space="preserve">. </w:t>
      </w:r>
      <w:r w:rsidR="00A417E8">
        <w:rPr>
          <w:rFonts w:ascii="Arial" w:eastAsia="Arial" w:hAnsi="Arial" w:cs="Arial"/>
        </w:rPr>
        <w:t>- - - - - - - - - - - - - - - - - - - - - - - - - - - - -</w:t>
      </w:r>
      <w:r w:rsidR="009B4D71">
        <w:rPr>
          <w:rFonts w:ascii="Arial" w:eastAsia="Arial" w:hAnsi="Arial" w:cs="Arial"/>
        </w:rPr>
        <w:t>- - - - - - - - - - - - - - - -</w:t>
      </w:r>
      <w:r w:rsidR="00A417E8">
        <w:rPr>
          <w:rFonts w:ascii="Arial" w:eastAsia="Arial" w:hAnsi="Arial" w:cs="Arial"/>
        </w:rPr>
        <w:t xml:space="preserve"> - - - - - -</w:t>
      </w:r>
      <w:r>
        <w:rPr>
          <w:rFonts w:ascii="Arial" w:eastAsia="Arial" w:hAnsi="Arial" w:cs="Arial"/>
        </w:rPr>
        <w:t>- -</w:t>
      </w:r>
      <w:r w:rsidR="00A86C4F">
        <w:rPr>
          <w:rFonts w:ascii="Arial" w:eastAsia="Arial" w:hAnsi="Arial" w:cs="Arial"/>
        </w:rPr>
        <w:t>-</w:t>
      </w:r>
      <w:r>
        <w:rPr>
          <w:rFonts w:ascii="Arial" w:eastAsia="Arial" w:hAnsi="Arial" w:cs="Arial"/>
        </w:rPr>
        <w:t xml:space="preserve"> </w:t>
      </w:r>
      <w:r>
        <w:rPr>
          <w:rFonts w:ascii="Arial" w:eastAsia="Arial" w:hAnsi="Arial" w:cs="Arial"/>
          <w:b/>
        </w:rPr>
        <w:t>CONSTE</w:t>
      </w:r>
      <w:r>
        <w:rPr>
          <w:rFonts w:ascii="Arial" w:eastAsia="Arial" w:hAnsi="Arial" w:cs="Arial"/>
        </w:rPr>
        <w:t xml:space="preserve">. </w:t>
      </w:r>
    </w:p>
    <w:sectPr w:rsidR="0092009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8"/>
    <w:rsid w:val="00020E9C"/>
    <w:rsid w:val="00091FCE"/>
    <w:rsid w:val="000F37CA"/>
    <w:rsid w:val="00110498"/>
    <w:rsid w:val="00117ED9"/>
    <w:rsid w:val="001517B6"/>
    <w:rsid w:val="00163823"/>
    <w:rsid w:val="001C52F6"/>
    <w:rsid w:val="001E7AA7"/>
    <w:rsid w:val="001F3A00"/>
    <w:rsid w:val="002234C1"/>
    <w:rsid w:val="00240A68"/>
    <w:rsid w:val="00264533"/>
    <w:rsid w:val="0027707F"/>
    <w:rsid w:val="00293209"/>
    <w:rsid w:val="002C06AC"/>
    <w:rsid w:val="002C3766"/>
    <w:rsid w:val="002F4A98"/>
    <w:rsid w:val="00311692"/>
    <w:rsid w:val="003329DF"/>
    <w:rsid w:val="003650CD"/>
    <w:rsid w:val="003A0848"/>
    <w:rsid w:val="003A349C"/>
    <w:rsid w:val="0046111E"/>
    <w:rsid w:val="00461F6B"/>
    <w:rsid w:val="004A38D0"/>
    <w:rsid w:val="004F284E"/>
    <w:rsid w:val="004F6235"/>
    <w:rsid w:val="004F7BD8"/>
    <w:rsid w:val="005007A9"/>
    <w:rsid w:val="00501085"/>
    <w:rsid w:val="00502CC9"/>
    <w:rsid w:val="0055294F"/>
    <w:rsid w:val="0057047E"/>
    <w:rsid w:val="005B2414"/>
    <w:rsid w:val="006529B3"/>
    <w:rsid w:val="00662140"/>
    <w:rsid w:val="006A2FC5"/>
    <w:rsid w:val="007879D4"/>
    <w:rsid w:val="00792477"/>
    <w:rsid w:val="00845674"/>
    <w:rsid w:val="008A01AC"/>
    <w:rsid w:val="008A0912"/>
    <w:rsid w:val="008B2B75"/>
    <w:rsid w:val="008C6EA2"/>
    <w:rsid w:val="00920098"/>
    <w:rsid w:val="0092298F"/>
    <w:rsid w:val="00932983"/>
    <w:rsid w:val="00946684"/>
    <w:rsid w:val="009A5D4A"/>
    <w:rsid w:val="009B4D71"/>
    <w:rsid w:val="009B760D"/>
    <w:rsid w:val="009F5778"/>
    <w:rsid w:val="00A022D3"/>
    <w:rsid w:val="00A11750"/>
    <w:rsid w:val="00A14C74"/>
    <w:rsid w:val="00A417E8"/>
    <w:rsid w:val="00A86C4F"/>
    <w:rsid w:val="00AA5F34"/>
    <w:rsid w:val="00B10FFC"/>
    <w:rsid w:val="00B244BC"/>
    <w:rsid w:val="00B342C0"/>
    <w:rsid w:val="00B431DB"/>
    <w:rsid w:val="00B64F8C"/>
    <w:rsid w:val="00B80FC7"/>
    <w:rsid w:val="00B96CC2"/>
    <w:rsid w:val="00BA7C6A"/>
    <w:rsid w:val="00BB5BAA"/>
    <w:rsid w:val="00BC591C"/>
    <w:rsid w:val="00BE2736"/>
    <w:rsid w:val="00C24565"/>
    <w:rsid w:val="00C436F3"/>
    <w:rsid w:val="00C8511E"/>
    <w:rsid w:val="00CB4356"/>
    <w:rsid w:val="00E00F11"/>
    <w:rsid w:val="00E32534"/>
    <w:rsid w:val="00E76C05"/>
    <w:rsid w:val="00E97A55"/>
    <w:rsid w:val="00EA2001"/>
    <w:rsid w:val="00EA5B04"/>
    <w:rsid w:val="00EC757D"/>
    <w:rsid w:val="00F04D7D"/>
    <w:rsid w:val="00F13B37"/>
    <w:rsid w:val="00F43805"/>
    <w:rsid w:val="00F63545"/>
    <w:rsid w:val="00F7019D"/>
    <w:rsid w:val="00F85FCC"/>
    <w:rsid w:val="00FD5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C249"/>
  <w15:docId w15:val="{983549EE-1BFE-4ED6-9F60-CEDB3F2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GbeSBUPcKDIuLHmM6XeYGvESZA==">AMUW2mUSPYGeJkwkXnWZkUVpOwpMqb3fZrTdaffHW3bmAc7UsnQBXl2KfVjm9idAmGB94FQsXzYou9IZGRD02+CQRrvcs1vvKN121PV6eFY/DoPJAapjtqE=</go:docsCustomData>
</go:gDocsCustomXmlDataStorage>
</file>

<file path=customXml/itemProps1.xml><?xml version="1.0" encoding="utf-8"?>
<ds:datastoreItem xmlns:ds="http://schemas.openxmlformats.org/officeDocument/2006/customXml" ds:itemID="{7EFF3650-BC2A-4454-B8D7-12F3D1EB35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5956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Hp</cp:lastModifiedBy>
  <cp:revision>2</cp:revision>
  <dcterms:created xsi:type="dcterms:W3CDTF">2024-08-07T18:36:00Z</dcterms:created>
  <dcterms:modified xsi:type="dcterms:W3CDTF">2024-08-07T18:36:00Z</dcterms:modified>
</cp:coreProperties>
</file>