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CB3FE" w14:textId="64669B8B"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2160B7">
        <w:rPr>
          <w:rFonts w:ascii="Arial" w:eastAsia="Arial" w:hAnsi="Arial" w:cs="Arial"/>
          <w:b/>
        </w:rPr>
        <w:t xml:space="preserve">TRIGESIMA </w:t>
      </w:r>
      <w:r w:rsidR="00B44326">
        <w:rPr>
          <w:rFonts w:ascii="Arial" w:eastAsia="Arial" w:hAnsi="Arial" w:cs="Arial"/>
          <w:b/>
        </w:rPr>
        <w:t xml:space="preserve">PRIMERA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75758847" w:rsidR="00313177" w:rsidRDefault="00A909B4">
      <w:pPr>
        <w:spacing w:after="0"/>
        <w:jc w:val="both"/>
        <w:rPr>
          <w:rFonts w:ascii="Arial" w:eastAsia="Arial" w:hAnsi="Arial" w:cs="Arial"/>
        </w:rPr>
      </w:pPr>
      <w:r>
        <w:rPr>
          <w:rFonts w:ascii="Arial" w:eastAsia="Arial" w:hAnsi="Arial" w:cs="Arial"/>
        </w:rPr>
        <w:t>En la ciudad de Etzatlán, Jalisco; siendo las 16:00 dieciséis horas del día Miércoles</w:t>
      </w:r>
      <w:r w:rsidR="00D83D94">
        <w:rPr>
          <w:rFonts w:ascii="Arial" w:eastAsia="Arial" w:hAnsi="Arial" w:cs="Arial"/>
        </w:rPr>
        <w:t xml:space="preserve"> </w:t>
      </w:r>
      <w:r w:rsidR="00B44326">
        <w:rPr>
          <w:rFonts w:ascii="Arial" w:eastAsia="Arial" w:hAnsi="Arial" w:cs="Arial"/>
        </w:rPr>
        <w:t>10 de Abril</w:t>
      </w:r>
      <w:r w:rsidR="00BE7E88">
        <w:rPr>
          <w:rFonts w:ascii="Arial" w:eastAsia="Arial" w:hAnsi="Arial" w:cs="Arial"/>
        </w:rPr>
        <w:t xml:space="preserve"> </w:t>
      </w:r>
      <w:proofErr w:type="spellStart"/>
      <w:r w:rsidR="00D83D94">
        <w:rPr>
          <w:rFonts w:ascii="Arial" w:eastAsia="Arial" w:hAnsi="Arial" w:cs="Arial"/>
        </w:rPr>
        <w:t>de</w:t>
      </w:r>
      <w:proofErr w:type="spellEnd"/>
      <w:r w:rsidR="00D83D94">
        <w:rPr>
          <w:rFonts w:ascii="Arial" w:eastAsia="Arial" w:hAnsi="Arial" w:cs="Arial"/>
        </w:rPr>
        <w:t xml:space="preserve"> 2024 dos mil veinticuatro</w:t>
      </w:r>
      <w:r>
        <w:rPr>
          <w:rFonts w:ascii="Arial" w:eastAsia="Arial" w:hAnsi="Arial" w:cs="Arial"/>
        </w:rPr>
        <w:t xml:space="preserve">, en la sala de sesiones del Ayuntamiento, ubicada en el Palacio Municipal de Etzatlán, Jalisco, se celebró la </w:t>
      </w:r>
      <w:r w:rsidR="002160B7">
        <w:rPr>
          <w:rFonts w:ascii="Arial" w:eastAsia="Arial" w:hAnsi="Arial" w:cs="Arial"/>
          <w:b/>
        </w:rPr>
        <w:t>Trigésima</w:t>
      </w:r>
      <w:r>
        <w:rPr>
          <w:rFonts w:ascii="Arial" w:eastAsia="Arial" w:hAnsi="Arial" w:cs="Arial"/>
          <w:b/>
        </w:rPr>
        <w:t xml:space="preserve"> </w:t>
      </w:r>
      <w:r w:rsidR="00B44326">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3B04C422"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B44326">
        <w:rPr>
          <w:rFonts w:ascii="Arial" w:eastAsia="Arial" w:hAnsi="Arial" w:cs="Arial"/>
          <w:highlight w:val="white"/>
        </w:rPr>
        <w:t>03 de Abril</w:t>
      </w:r>
      <w:r w:rsidR="00BE7E88">
        <w:rPr>
          <w:rFonts w:ascii="Arial" w:eastAsia="Arial" w:hAnsi="Arial" w:cs="Arial"/>
          <w:highlight w:val="white"/>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2160B7">
        <w:rPr>
          <w:rFonts w:ascii="Arial" w:eastAsia="Arial" w:hAnsi="Arial" w:cs="Arial"/>
          <w:b/>
        </w:rPr>
        <w:t>Trigésima</w:t>
      </w:r>
      <w:r w:rsidR="00B44326">
        <w:rPr>
          <w:rFonts w:ascii="Arial" w:eastAsia="Arial" w:hAnsi="Arial" w:cs="Arial"/>
          <w:b/>
        </w:rPr>
        <w:t xml:space="preserve"> Primera</w:t>
      </w:r>
      <w:r w:rsidR="00BE7E88">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B44326">
        <w:rPr>
          <w:rFonts w:ascii="Arial" w:eastAsia="Arial" w:hAnsi="Arial" w:cs="Arial"/>
        </w:rPr>
        <w:t>10 de Abril</w:t>
      </w:r>
      <w:r w:rsidR="00D83D94">
        <w:rPr>
          <w:rFonts w:ascii="Arial" w:eastAsia="Arial" w:hAnsi="Arial" w:cs="Arial"/>
        </w:rPr>
        <w:t xml:space="preserve"> de 2024 dos mil veinticuatro</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30088DB8" w:rsidR="00313177" w:rsidRDefault="00A909B4">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B44326">
        <w:rPr>
          <w:rFonts w:ascii="Arial" w:eastAsia="Arial" w:hAnsi="Arial" w:cs="Arial"/>
        </w:rPr>
        <w:t xml:space="preserve"> 03 de Abril</w:t>
      </w:r>
      <w:r w:rsidR="00D83D94">
        <w:rPr>
          <w:rFonts w:ascii="Arial" w:eastAsia="Arial" w:hAnsi="Arial" w:cs="Arial"/>
        </w:rPr>
        <w:t xml:space="preserve"> de 2024</w:t>
      </w:r>
      <w:r>
        <w:rPr>
          <w:rFonts w:ascii="Arial" w:eastAsia="Arial" w:hAnsi="Arial" w:cs="Arial"/>
        </w:rPr>
        <w:t xml:space="preserve">, por lo que pregunta, si están de acuerdo con la propuesta del orden del día sírvanse manifestarlo mediante </w:t>
      </w:r>
      <w:r>
        <w:rPr>
          <w:rFonts w:ascii="Arial" w:eastAsia="Arial" w:hAnsi="Arial" w:cs="Arial"/>
        </w:rPr>
        <w:lastRenderedPageBreak/>
        <w:t xml:space="preserve">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53319127"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2160B7">
        <w:rPr>
          <w:rFonts w:ascii="Arial" w:eastAsia="Arial" w:hAnsi="Arial" w:cs="Arial"/>
        </w:rPr>
        <w:t>Trigésima</w:t>
      </w:r>
      <w:r w:rsidR="00B44326">
        <w:rPr>
          <w:rFonts w:ascii="Arial" w:eastAsia="Arial" w:hAnsi="Arial" w:cs="Arial"/>
        </w:rPr>
        <w:t xml:space="preserve"> Primera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2F9A5FAF"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2160B7">
        <w:rPr>
          <w:rFonts w:ascii="Arial" w:eastAsia="Arial" w:hAnsi="Arial" w:cs="Arial"/>
          <w:b/>
        </w:rPr>
        <w:t>Trigésima</w:t>
      </w:r>
      <w:r w:rsidR="008965D5">
        <w:rPr>
          <w:rFonts w:ascii="Arial" w:eastAsia="Arial" w:hAnsi="Arial" w:cs="Arial"/>
          <w:b/>
        </w:rPr>
        <w:t xml:space="preserve"> </w:t>
      </w:r>
      <w:r w:rsidR="00B44326">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7B255875"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B44326">
        <w:rPr>
          <w:rFonts w:ascii="Arial" w:eastAsia="Arial" w:hAnsi="Arial" w:cs="Arial"/>
        </w:rPr>
        <w:t xml:space="preserve">10 DE ABRIL </w:t>
      </w:r>
      <w:r w:rsidR="00D83D94">
        <w:rPr>
          <w:rFonts w:ascii="Arial" w:eastAsia="Arial" w:hAnsi="Arial" w:cs="Arial"/>
        </w:rPr>
        <w:t xml:space="preserve"> DE</w:t>
      </w:r>
      <w:r w:rsidR="00BE7E88">
        <w:rPr>
          <w:rFonts w:ascii="Arial" w:eastAsia="Arial" w:hAnsi="Arial" w:cs="Arial"/>
        </w:rPr>
        <w:t>L</w:t>
      </w:r>
      <w:r w:rsidR="00D83D94">
        <w:rPr>
          <w:rFonts w:ascii="Arial" w:eastAsia="Arial" w:hAnsi="Arial" w:cs="Arial"/>
        </w:rPr>
        <w:t xml:space="preserve"> 2024</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6E029BE2"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2160B7">
        <w:rPr>
          <w:rFonts w:ascii="Arial" w:eastAsia="Arial" w:hAnsi="Arial" w:cs="Arial"/>
          <w:b/>
        </w:rPr>
        <w:t>Trigésima</w:t>
      </w:r>
      <w:r>
        <w:rPr>
          <w:rFonts w:ascii="Arial" w:eastAsia="Arial" w:hAnsi="Arial" w:cs="Arial"/>
          <w:b/>
        </w:rPr>
        <w:t xml:space="preserve"> </w:t>
      </w:r>
      <w:r w:rsidR="00B44326">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Asistencia Social del H. Ayuntamiento Constitucional de Etzatlán, Jalisco; Administración Pública 2021-2024, celebrada el día</w:t>
      </w:r>
      <w:r w:rsidR="00B44326">
        <w:rPr>
          <w:rFonts w:ascii="Arial" w:eastAsia="Arial" w:hAnsi="Arial" w:cs="Arial"/>
        </w:rPr>
        <w:t xml:space="preserve"> 10 de Abril</w:t>
      </w:r>
      <w:bookmarkStart w:id="0" w:name="_GoBack"/>
      <w:bookmarkEnd w:id="0"/>
      <w:r w:rsidR="00D83D94">
        <w:rPr>
          <w:rFonts w:ascii="Arial" w:eastAsia="Arial" w:hAnsi="Arial" w:cs="Arial"/>
        </w:rPr>
        <w:t xml:space="preserve"> </w:t>
      </w:r>
      <w:proofErr w:type="spellStart"/>
      <w:r w:rsidR="00D83D94">
        <w:rPr>
          <w:rFonts w:ascii="Arial" w:eastAsia="Arial" w:hAnsi="Arial" w:cs="Arial"/>
        </w:rPr>
        <w:t>de</w:t>
      </w:r>
      <w:proofErr w:type="spellEnd"/>
      <w:r w:rsidR="00D83D94">
        <w:rPr>
          <w:rFonts w:ascii="Arial" w:eastAsia="Arial" w:hAnsi="Arial" w:cs="Arial"/>
        </w:rPr>
        <w:t xml:space="preserve"> 2024</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77"/>
    <w:rsid w:val="00026694"/>
    <w:rsid w:val="000337D7"/>
    <w:rsid w:val="00053EF8"/>
    <w:rsid w:val="00056DF4"/>
    <w:rsid w:val="000E34BF"/>
    <w:rsid w:val="00127F54"/>
    <w:rsid w:val="00130AAE"/>
    <w:rsid w:val="001C60D7"/>
    <w:rsid w:val="001D0A7C"/>
    <w:rsid w:val="002160B7"/>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42D3"/>
    <w:rsid w:val="00927258"/>
    <w:rsid w:val="00933E40"/>
    <w:rsid w:val="00967D59"/>
    <w:rsid w:val="009B54AC"/>
    <w:rsid w:val="00A269A7"/>
    <w:rsid w:val="00A32E9D"/>
    <w:rsid w:val="00A408D3"/>
    <w:rsid w:val="00A417E2"/>
    <w:rsid w:val="00A909B4"/>
    <w:rsid w:val="00A95D8F"/>
    <w:rsid w:val="00B10F8B"/>
    <w:rsid w:val="00B15F26"/>
    <w:rsid w:val="00B44326"/>
    <w:rsid w:val="00B55ADC"/>
    <w:rsid w:val="00B622E7"/>
    <w:rsid w:val="00B8355E"/>
    <w:rsid w:val="00BA0BE7"/>
    <w:rsid w:val="00BC09CE"/>
    <w:rsid w:val="00BD04F8"/>
    <w:rsid w:val="00BE7E88"/>
    <w:rsid w:val="00BF01DE"/>
    <w:rsid w:val="00C16E77"/>
    <w:rsid w:val="00C20546"/>
    <w:rsid w:val="00C630E3"/>
    <w:rsid w:val="00C808A4"/>
    <w:rsid w:val="00CA22BC"/>
    <w:rsid w:val="00CA7185"/>
    <w:rsid w:val="00CB2846"/>
    <w:rsid w:val="00CC2DAB"/>
    <w:rsid w:val="00CC6435"/>
    <w:rsid w:val="00CD1043"/>
    <w:rsid w:val="00D166F8"/>
    <w:rsid w:val="00D307C6"/>
    <w:rsid w:val="00D5074C"/>
    <w:rsid w:val="00D53BFC"/>
    <w:rsid w:val="00D606C3"/>
    <w:rsid w:val="00D77250"/>
    <w:rsid w:val="00D83D94"/>
    <w:rsid w:val="00D92615"/>
    <w:rsid w:val="00DB4C92"/>
    <w:rsid w:val="00DD101D"/>
    <w:rsid w:val="00E1367A"/>
    <w:rsid w:val="00E40150"/>
    <w:rsid w:val="00E4550C"/>
    <w:rsid w:val="00E60DD1"/>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714F5-007F-4564-9FDB-3387D7CC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2024-08-16T01:26:00Z</dcterms:created>
  <dcterms:modified xsi:type="dcterms:W3CDTF">2024-08-16T01:26:00Z</dcterms:modified>
</cp:coreProperties>
</file>